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41053228"/>
        <w:docPartObj>
          <w:docPartGallery w:val="Cover Pages"/>
          <w:docPartUnique/>
        </w:docPartObj>
      </w:sdtPr>
      <w:sdtEndPr>
        <w:rPr>
          <w:rFonts w:ascii="Times New Roman" w:hAnsi="Times New Roman"/>
        </w:rPr>
      </w:sdtEndPr>
      <w:sdtContent>
        <w:p w14:paraId="1B412A1A" w14:textId="7D0999FF" w:rsidR="00332A42" w:rsidRDefault="00F62FC1">
          <w:r>
            <w:rPr>
              <w:noProof/>
              <w:lang w:eastAsia="sk-SK"/>
            </w:rPr>
            <mc:AlternateContent>
              <mc:Choice Requires="wpg">
                <w:drawing>
                  <wp:anchor distT="0" distB="0" distL="114300" distR="114300" simplePos="0" relativeHeight="251662336" behindDoc="0" locked="0" layoutInCell="1" allowOverlap="1" wp14:anchorId="02C5C209" wp14:editId="262F3B7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105015" cy="1289685"/>
                    <wp:effectExtent l="3810" t="7620" r="6350" b="0"/>
                    <wp:wrapNone/>
                    <wp:docPr id="2" name="Skupina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015" cy="1289685"/>
                              <a:chOff x="0" y="0"/>
                              <a:chExt cx="73152" cy="12161"/>
                            </a:xfrm>
                          </wpg:grpSpPr>
                          <wps:wsp>
                            <wps:cNvPr id="3" name="Obdĺžnik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4" name="Obdĺžnik 151"/>
                            <wps:cNvSpPr>
                              <a:spLocks noChangeArrowheads="1"/>
                            </wps:cNvSpPr>
                            <wps:spPr bwMode="auto">
                              <a:xfrm>
                                <a:off x="0" y="0"/>
                                <a:ext cx="73152" cy="12161"/>
                              </a:xfrm>
                              <a:prstGeom prst="rect">
                                <a:avLst/>
                              </a:prstGeom>
                              <a:blipFill dpi="0" rotWithShape="1">
                                <a:blip r:embed="rId8"/>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40857EDE" id="Skupina 149" o:spid="_x0000_s1026" style="position:absolute;margin-left:0;margin-top:0;width:559.45pt;height:101.55pt;z-index:251662336;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">
                    <v:shape id="Obdĺž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" path="m,l7312660,r,1129665l3619500,733425,,1091565,,xe" fillcolor="#4f81bd [3204]" stroked="f" strokeweight="2pt">
                      <v:path arrowok="t" o:connecttype="custom" o:connectlocs="0,0;73177,0;73177,11310;36220,7343;0,10929;0,0" o:connectangles="0,0,0,0,0,0"/>
                    </v:shape>
                    <v:rect id="Obdĺž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" stroked="f" strokeweight="2pt">
                      <v:fill r:id="rId9" o:title="" recolor="t" rotate="t" type="frame"/>
                    </v:rect>
                    <w10:wrap anchorx="page" anchory="page"/>
                  </v:group>
                </w:pict>
              </mc:Fallback>
            </mc:AlternateContent>
          </w:r>
          <w:r>
            <w:rPr>
              <w:noProof/>
              <w:lang w:eastAsia="sk-SK"/>
            </w:rPr>
            <mc:AlternateContent>
              <mc:Choice Requires="wps">
                <w:drawing>
                  <wp:anchor distT="0" distB="0" distL="114300" distR="114300" simplePos="0" relativeHeight="251660288" behindDoc="0" locked="0" layoutInCell="1" allowOverlap="1" wp14:anchorId="77B18B63" wp14:editId="1D69CA79">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114540" cy="983615"/>
                    <wp:effectExtent l="0" t="0" r="0" b="0"/>
                    <wp:wrapSquare wrapText="bothSides"/>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983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B1FDE" w14:textId="77777777" w:rsidR="008F0A46" w:rsidRDefault="008F0A46">
                                <w:pPr>
                                  <w:pStyle w:val="Bezriadkovania"/>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7B18B63" id="_x0000_t202" coordsize="21600,21600" o:spt="202" path="m,l,21600r21600,l21600,xe">
                    <v:stroke joinstyle="miter"/>
                    <v:path gradientshapeok="t" o:connecttype="rect"/>
                  </v:shapetype>
                  <v:shape id="Textové pole 152" o:spid="_x0000_s1026" type="#_x0000_t202" style="position:absolute;margin-left:0;margin-top:0;width:560.2pt;height:77.45pt;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" filled="f" stroked="f" strokeweight=".5pt">
                    <v:textbox inset="126pt,0,54pt,0">
                      <w:txbxContent>
                        <w:p w14:paraId="2E0B1FDE" w14:textId="77777777" w:rsidR="008F0A46" w:rsidRDefault="008F0A46">
                          <w:pPr>
                            <w:pStyle w:val="Bezriadkovania"/>
                            <w:jc w:val="right"/>
                            <w:rPr>
                              <w:color w:val="595959" w:themeColor="text1" w:themeTint="A6"/>
                              <w:sz w:val="18"/>
                              <w:szCs w:val="18"/>
                            </w:rPr>
                          </w:pPr>
                        </w:p>
                      </w:txbxContent>
                    </v:textbox>
                    <w10:wrap type="square" anchorx="page" anchory="page"/>
                  </v:shape>
                </w:pict>
              </mc:Fallback>
            </mc:AlternateContent>
          </w:r>
          <w:r>
            <w:rPr>
              <w:noProof/>
              <w:lang w:eastAsia="sk-SK"/>
            </w:rPr>
            <mc:AlternateContent>
              <mc:Choice Requires="wps">
                <w:drawing>
                  <wp:anchor distT="0" distB="0" distL="114300" distR="114300" simplePos="0" relativeHeight="251661312" behindDoc="0" locked="0" layoutInCell="1" allowOverlap="1" wp14:anchorId="713D570A" wp14:editId="495676DD">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114540" cy="186055"/>
                    <wp:effectExtent l="0" t="0" r="0" b="0"/>
                    <wp:wrapSquare wrapText="bothSides"/>
                    <wp:docPr id="153" name="Textové pole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186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051C9" w14:textId="77777777" w:rsidR="008F0A46" w:rsidRPr="00332A42" w:rsidRDefault="008F0A46" w:rsidP="00332A42">
                                <w:pPr>
                                  <w:pStyle w:val="Bezriadkovania"/>
                                  <w:jc w:val="center"/>
                                  <w:rPr>
                                    <w:color w:val="000000" w:themeColor="text1"/>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13D570A" id="Textové pole 153" o:spid="_x0000_s1027" type="#_x0000_t202" style="position:absolute;margin-left:0;margin-top:0;width:560.2pt;height:14.6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" filled="f" stroked="f" strokeweight=".5pt">
                    <v:textbox style="mso-fit-shape-to-text:t" inset="126pt,0,54pt,0">
                      <w:txbxContent>
                        <w:p w14:paraId="4D8051C9" w14:textId="77777777" w:rsidR="008F0A46" w:rsidRPr="00332A42" w:rsidRDefault="008F0A46" w:rsidP="00332A42">
                          <w:pPr>
                            <w:pStyle w:val="Bezriadkovania"/>
                            <w:jc w:val="center"/>
                            <w:rPr>
                              <w:color w:val="000000" w:themeColor="text1"/>
                              <w:sz w:val="24"/>
                              <w:szCs w:val="24"/>
                            </w:rPr>
                          </w:pPr>
                        </w:p>
                      </w:txbxContent>
                    </v:textbox>
                    <w10:wrap type="square" anchorx="page" anchory="page"/>
                  </v:shape>
                </w:pict>
              </mc:Fallback>
            </mc:AlternateContent>
          </w:r>
          <w:r>
            <w:rPr>
              <w:noProof/>
              <w:lang w:eastAsia="sk-SK"/>
            </w:rPr>
            <mc:AlternateContent>
              <mc:Choice Requires="wps">
                <w:drawing>
                  <wp:anchor distT="0" distB="0" distL="114300" distR="114300" simplePos="0" relativeHeight="251659264" behindDoc="0" locked="0" layoutInCell="1" allowOverlap="1" wp14:anchorId="59411823" wp14:editId="6C0A32C0">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114540" cy="3881120"/>
                    <wp:effectExtent l="0" t="0" r="0" b="0"/>
                    <wp:wrapSquare wrapText="bothSides"/>
                    <wp:docPr id="154" name="Textové pole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388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87CA9" w14:textId="77777777" w:rsidR="008F0A46" w:rsidRPr="00D4529B" w:rsidRDefault="00695B1D" w:rsidP="00D4529B">
                                <w:pPr>
                                  <w:ind w:left="-1276"/>
                                  <w:jc w:val="center"/>
                                  <w:rPr>
                                    <w:color w:val="4F81BD" w:themeColor="accent1"/>
                                    <w:sz w:val="48"/>
                                    <w:szCs w:val="48"/>
                                  </w:rPr>
                                </w:pPr>
                                <w:sdt>
                                  <w:sdtPr>
                                    <w:rPr>
                                      <w:caps/>
                                      <w:color w:val="4F81BD" w:themeColor="accent1"/>
                                      <w:sz w:val="48"/>
                                      <w:szCs w:val="48"/>
                                    </w:rPr>
                                    <w:alias w:val="Názo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0A46">
                                      <w:rPr>
                                        <w:caps/>
                                        <w:color w:val="4F81BD" w:themeColor="accent1"/>
                                        <w:sz w:val="48"/>
                                        <w:szCs w:val="48"/>
                                      </w:rPr>
                                      <w:t xml:space="preserve">SPRÁVA </w:t>
                                    </w:r>
                                    <w:r w:rsidR="008F0A46">
                                      <w:rPr>
                                        <w:caps/>
                                        <w:color w:val="4F81BD" w:themeColor="accent1"/>
                                        <w:sz w:val="48"/>
                                        <w:szCs w:val="48"/>
                                      </w:rPr>
                                      <w:br/>
                                      <w:t>O VÝCHOVNO-VZDELáVACEJ čINNOSTI ZA ŠK. ROK 2024/2025</w:t>
                                    </w:r>
                                  </w:sdtContent>
                                </w:sdt>
                              </w:p>
                              <w:sdt>
                                <w:sdtPr>
                                  <w:rPr>
                                    <w:color w:val="404040" w:themeColor="text1" w:themeTint="BF"/>
                                    <w:sz w:val="36"/>
                                    <w:szCs w:val="36"/>
                                  </w:rPr>
                                  <w:alias w:val="Podnadpis"/>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DD3545B" w14:textId="77777777" w:rsidR="008F0A46" w:rsidRDefault="008F0A46">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9411823" id="Textové pole 154" o:spid="_x0000_s1028" type="#_x0000_t202" style="position:absolute;margin-left:0;margin-top:0;width:560.2pt;height:305.6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" filled="f" stroked="f" strokeweight=".5pt">
                    <v:textbox inset="126pt,0,54pt,0">
                      <w:txbxContent>
                        <w:p w14:paraId="5EF87CA9" w14:textId="77777777" w:rsidR="008F0A46" w:rsidRPr="00D4529B" w:rsidRDefault="00695B1D" w:rsidP="00D4529B">
                          <w:pPr>
                            <w:ind w:left="-1276"/>
                            <w:jc w:val="center"/>
                            <w:rPr>
                              <w:color w:val="4F81BD" w:themeColor="accent1"/>
                              <w:sz w:val="48"/>
                              <w:szCs w:val="48"/>
                            </w:rPr>
                          </w:pPr>
                          <w:sdt>
                            <w:sdtPr>
                              <w:rPr>
                                <w:caps/>
                                <w:color w:val="4F81BD" w:themeColor="accent1"/>
                                <w:sz w:val="48"/>
                                <w:szCs w:val="48"/>
                              </w:rPr>
                              <w:alias w:val="Názo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0A46">
                                <w:rPr>
                                  <w:caps/>
                                  <w:color w:val="4F81BD" w:themeColor="accent1"/>
                                  <w:sz w:val="48"/>
                                  <w:szCs w:val="48"/>
                                </w:rPr>
                                <w:t xml:space="preserve">SPRÁVA </w:t>
                              </w:r>
                              <w:r w:rsidR="008F0A46">
                                <w:rPr>
                                  <w:caps/>
                                  <w:color w:val="4F81BD" w:themeColor="accent1"/>
                                  <w:sz w:val="48"/>
                                  <w:szCs w:val="48"/>
                                </w:rPr>
                                <w:br/>
                                <w:t>O VÝCHOVNO-VZDELáVACEJ čINNOSTI ZA ŠK. ROK 2024/2025</w:t>
                              </w:r>
                            </w:sdtContent>
                          </w:sdt>
                        </w:p>
                        <w:sdt>
                          <w:sdtPr>
                            <w:rPr>
                              <w:color w:val="404040" w:themeColor="text1" w:themeTint="BF"/>
                              <w:sz w:val="36"/>
                              <w:szCs w:val="36"/>
                            </w:rPr>
                            <w:alias w:val="Podnadpis"/>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DD3545B" w14:textId="77777777" w:rsidR="008F0A46" w:rsidRDefault="008F0A46">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DF8F286" w14:textId="4585DC9C" w:rsidR="00332A42" w:rsidRDefault="00F62FC1">
          <w:pPr>
            <w:widowControl/>
            <w:suppressAutoHyphens w:val="0"/>
            <w:spacing w:after="200" w:line="276" w:lineRule="auto"/>
            <w:rPr>
              <w:rFonts w:ascii="Times New Roman" w:hAnsi="Times New Roman"/>
            </w:rPr>
          </w:pPr>
          <w:r>
            <w:rPr>
              <w:rFonts w:ascii="Times New Roman" w:hAnsi="Times New Roman"/>
              <w:noProof/>
              <w:lang w:eastAsia="sk-SK"/>
            </w:rPr>
            <mc:AlternateContent>
              <mc:Choice Requires="wps">
                <w:drawing>
                  <wp:anchor distT="0" distB="0" distL="114300" distR="114300" simplePos="0" relativeHeight="251663360" behindDoc="0" locked="0" layoutInCell="1" allowOverlap="1" wp14:anchorId="3147DA25" wp14:editId="31668840">
                    <wp:simplePos x="0" y="0"/>
                    <wp:positionH relativeFrom="column">
                      <wp:posOffset>947420</wp:posOffset>
                    </wp:positionH>
                    <wp:positionV relativeFrom="paragraph">
                      <wp:posOffset>7063105</wp:posOffset>
                    </wp:positionV>
                    <wp:extent cx="4562475" cy="923925"/>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2475" cy="923925"/>
                            </a:xfrm>
                            <a:prstGeom prst="rect">
                              <a:avLst/>
                            </a:prstGeom>
                            <a:solidFill>
                              <a:schemeClr val="lt1"/>
                            </a:solidFill>
                            <a:ln w="6350">
                              <a:noFill/>
                            </a:ln>
                          </wps:spPr>
                          <wps:txbx>
                            <w:txbxContent>
                              <w:p w14:paraId="61438567" w14:textId="77777777" w:rsidR="008F0A46" w:rsidRPr="00D4529B" w:rsidRDefault="008F0A46" w:rsidP="00D4529B">
                                <w:pPr>
                                  <w:jc w:val="center"/>
                                  <w:rPr>
                                    <w:color w:val="0070C0"/>
                                    <w:sz w:val="36"/>
                                    <w:szCs w:val="36"/>
                                  </w:rPr>
                                </w:pPr>
                                <w:r w:rsidRPr="00D4529B">
                                  <w:rPr>
                                    <w:color w:val="0070C0"/>
                                    <w:sz w:val="36"/>
                                    <w:szCs w:val="36"/>
                                  </w:rPr>
                                  <w:t>Spojená materská škola, Benkova 17, Nitra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47DA25" id="Textové pole 1" o:spid="_x0000_s1029" type="#_x0000_t202" style="position:absolute;margin-left:74.6pt;margin-top:556.15pt;width:359.2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" fillcolor="white [3201]" stroked="f" strokeweight=".5pt">
                    <v:textbox>
                      <w:txbxContent>
                        <w:p w14:paraId="61438567" w14:textId="77777777" w:rsidR="008F0A46" w:rsidRPr="00D4529B" w:rsidRDefault="008F0A46" w:rsidP="00D4529B">
                          <w:pPr>
                            <w:jc w:val="center"/>
                            <w:rPr>
                              <w:color w:val="0070C0"/>
                              <w:sz w:val="36"/>
                              <w:szCs w:val="36"/>
                            </w:rPr>
                          </w:pPr>
                          <w:r w:rsidRPr="00D4529B">
                            <w:rPr>
                              <w:color w:val="0070C0"/>
                              <w:sz w:val="36"/>
                              <w:szCs w:val="36"/>
                            </w:rPr>
                            <w:t>Spojená materská škola, Benkova 17, Nitra</w:t>
                          </w:r>
                        </w:p>
                      </w:txbxContent>
                    </v:textbox>
                  </v:shape>
                </w:pict>
              </mc:Fallback>
            </mc:AlternateContent>
          </w:r>
          <w:r w:rsidR="00332A42">
            <w:rPr>
              <w:rFonts w:ascii="Times New Roman" w:hAnsi="Times New Roman"/>
            </w:rPr>
            <w:br w:type="page"/>
          </w:r>
        </w:p>
      </w:sdtContent>
    </w:sdt>
    <w:p w14:paraId="427CD8AB" w14:textId="351FA063" w:rsidR="009E565B" w:rsidRPr="00825522" w:rsidRDefault="009E565B" w:rsidP="009D6F77">
      <w:pPr>
        <w:jc w:val="center"/>
        <w:rPr>
          <w:b/>
          <w:bCs/>
        </w:rPr>
      </w:pPr>
      <w:r w:rsidRPr="00825522">
        <w:rPr>
          <w:b/>
        </w:rPr>
        <w:lastRenderedPageBreak/>
        <w:t>S p r á v a</w:t>
      </w:r>
    </w:p>
    <w:p w14:paraId="4A90F7BB" w14:textId="77777777" w:rsidR="009E565B" w:rsidRDefault="009E565B" w:rsidP="009E565B">
      <w:pPr>
        <w:pStyle w:val="Zkladntext"/>
        <w:spacing w:after="0" w:line="360" w:lineRule="auto"/>
        <w:jc w:val="center"/>
        <w:rPr>
          <w:rFonts w:ascii="Times New Roman" w:hAnsi="Times New Roman"/>
          <w:b/>
          <w:szCs w:val="24"/>
          <w:lang w:val="sk-SK"/>
        </w:rPr>
      </w:pPr>
      <w:r>
        <w:rPr>
          <w:rFonts w:ascii="Times New Roman" w:hAnsi="Times New Roman"/>
          <w:b/>
          <w:szCs w:val="24"/>
          <w:lang w:val="sk-SK"/>
        </w:rPr>
        <w:t>o výsledkoch a podmienkach výchovno-vzdelávacej činnosti</w:t>
      </w:r>
    </w:p>
    <w:p w14:paraId="367C9215" w14:textId="77777777" w:rsidR="009E565B" w:rsidRDefault="00D16DDB" w:rsidP="0021026B">
      <w:pPr>
        <w:pStyle w:val="Nadpis4"/>
        <w:tabs>
          <w:tab w:val="clear" w:pos="720"/>
        </w:tabs>
        <w:spacing w:before="0" w:after="0" w:line="360" w:lineRule="auto"/>
        <w:jc w:val="center"/>
        <w:rPr>
          <w:sz w:val="24"/>
          <w:szCs w:val="24"/>
          <w:lang w:val="sk-SK"/>
        </w:rPr>
      </w:pPr>
      <w:r>
        <w:rPr>
          <w:sz w:val="24"/>
          <w:szCs w:val="24"/>
          <w:lang w:val="sk-SK"/>
        </w:rPr>
        <w:t>Spojenej ma</w:t>
      </w:r>
      <w:r w:rsidR="009E565B">
        <w:rPr>
          <w:sz w:val="24"/>
          <w:szCs w:val="24"/>
          <w:lang w:val="sk-SK"/>
        </w:rPr>
        <w:t>terskej školy</w:t>
      </w:r>
      <w:r w:rsidR="00857784">
        <w:rPr>
          <w:sz w:val="24"/>
          <w:szCs w:val="24"/>
          <w:lang w:val="sk-SK"/>
        </w:rPr>
        <w:t>,</w:t>
      </w:r>
      <w:r w:rsidR="009E565B">
        <w:rPr>
          <w:sz w:val="24"/>
          <w:szCs w:val="24"/>
          <w:lang w:val="sk-SK"/>
        </w:rPr>
        <w:t xml:space="preserve"> Benkova 17</w:t>
      </w:r>
      <w:r w:rsidR="00857784">
        <w:rPr>
          <w:sz w:val="24"/>
          <w:szCs w:val="24"/>
          <w:lang w:val="sk-SK"/>
        </w:rPr>
        <w:t>,Nitra</w:t>
      </w:r>
    </w:p>
    <w:p w14:paraId="63FCFE9A" w14:textId="77777777" w:rsidR="009E565B" w:rsidRDefault="009E565B" w:rsidP="009E565B">
      <w:pPr>
        <w:spacing w:line="360" w:lineRule="auto"/>
        <w:jc w:val="center"/>
        <w:rPr>
          <w:rFonts w:ascii="Times New Roman" w:hAnsi="Times New Roman"/>
          <w:b/>
        </w:rPr>
      </w:pPr>
      <w:r>
        <w:rPr>
          <w:rFonts w:ascii="Times New Roman" w:hAnsi="Times New Roman"/>
          <w:b/>
        </w:rPr>
        <w:t xml:space="preserve">     za školský rok 202</w:t>
      </w:r>
      <w:r w:rsidR="006A7AA9">
        <w:rPr>
          <w:rFonts w:ascii="Times New Roman" w:hAnsi="Times New Roman"/>
          <w:b/>
        </w:rPr>
        <w:t>4</w:t>
      </w:r>
      <w:r>
        <w:rPr>
          <w:rFonts w:ascii="Times New Roman" w:hAnsi="Times New Roman"/>
          <w:b/>
        </w:rPr>
        <w:t>/202</w:t>
      </w:r>
      <w:r w:rsidR="006A7AA9">
        <w:rPr>
          <w:rFonts w:ascii="Times New Roman" w:hAnsi="Times New Roman"/>
          <w:b/>
        </w:rPr>
        <w:t>5</w:t>
      </w:r>
      <w:r>
        <w:rPr>
          <w:rFonts w:ascii="Times New Roman" w:hAnsi="Times New Roman"/>
          <w:b/>
        </w:rPr>
        <w:t>.</w:t>
      </w:r>
    </w:p>
    <w:p w14:paraId="7BC04504" w14:textId="77777777" w:rsidR="009E565B" w:rsidRDefault="009E565B" w:rsidP="009E565B">
      <w:pPr>
        <w:spacing w:line="360" w:lineRule="auto"/>
        <w:jc w:val="both"/>
        <w:rPr>
          <w:rFonts w:ascii="Times New Roman" w:hAnsi="Times New Roman"/>
          <w:b/>
        </w:rPr>
      </w:pPr>
    </w:p>
    <w:p w14:paraId="1A2499F3" w14:textId="77777777" w:rsidR="00830AA5" w:rsidRDefault="00830AA5" w:rsidP="009E565B">
      <w:pPr>
        <w:spacing w:line="360" w:lineRule="auto"/>
        <w:jc w:val="both"/>
        <w:rPr>
          <w:rFonts w:ascii="Times New Roman" w:hAnsi="Times New Roman"/>
          <w:b/>
          <w:u w:val="single"/>
        </w:rPr>
      </w:pPr>
      <w:r>
        <w:rPr>
          <w:rFonts w:ascii="Times New Roman" w:hAnsi="Times New Roman"/>
          <w:b/>
          <w:u w:val="single"/>
        </w:rPr>
        <w:t xml:space="preserve">Vypracovala: </w:t>
      </w:r>
    </w:p>
    <w:p w14:paraId="0932BD8C" w14:textId="77777777" w:rsidR="00830AA5" w:rsidRPr="00830AA5" w:rsidRDefault="00830AA5" w:rsidP="009E565B">
      <w:pPr>
        <w:spacing w:line="360" w:lineRule="auto"/>
        <w:jc w:val="both"/>
        <w:rPr>
          <w:rFonts w:ascii="Times New Roman" w:hAnsi="Times New Roman"/>
        </w:rPr>
      </w:pPr>
      <w:r>
        <w:rPr>
          <w:rFonts w:ascii="Times New Roman" w:hAnsi="Times New Roman"/>
        </w:rPr>
        <w:t>Mgr. Miriam Mošaťová</w:t>
      </w:r>
    </w:p>
    <w:p w14:paraId="7A9E5529" w14:textId="77777777" w:rsidR="00830AA5" w:rsidRDefault="00830AA5" w:rsidP="009E565B">
      <w:pPr>
        <w:spacing w:line="360" w:lineRule="auto"/>
        <w:jc w:val="both"/>
        <w:rPr>
          <w:rFonts w:ascii="Times New Roman" w:hAnsi="Times New Roman"/>
          <w:b/>
          <w:u w:val="single"/>
        </w:rPr>
      </w:pPr>
    </w:p>
    <w:p w14:paraId="2735F3AB" w14:textId="77777777" w:rsidR="009E565B" w:rsidRDefault="009E565B" w:rsidP="009E565B">
      <w:pPr>
        <w:spacing w:line="360" w:lineRule="auto"/>
        <w:jc w:val="both"/>
        <w:rPr>
          <w:rFonts w:ascii="Times New Roman" w:hAnsi="Times New Roman"/>
          <w:b/>
          <w:u w:val="single"/>
        </w:rPr>
      </w:pPr>
      <w:r>
        <w:rPr>
          <w:rFonts w:ascii="Times New Roman" w:hAnsi="Times New Roman"/>
          <w:b/>
          <w:u w:val="single"/>
        </w:rPr>
        <w:t>Predkladá :</w:t>
      </w:r>
    </w:p>
    <w:p w14:paraId="5BD19EA4" w14:textId="77777777" w:rsidR="00830AA5" w:rsidRDefault="00830AA5" w:rsidP="009E565B">
      <w:pPr>
        <w:jc w:val="both"/>
        <w:rPr>
          <w:rFonts w:ascii="Times New Roman" w:hAnsi="Times New Roman"/>
        </w:rPr>
      </w:pPr>
    </w:p>
    <w:p w14:paraId="13BFEA46" w14:textId="77777777" w:rsidR="009E565B" w:rsidRDefault="009E565B" w:rsidP="009E565B">
      <w:pPr>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r>
    </w:p>
    <w:p w14:paraId="448B3A19" w14:textId="77777777" w:rsidR="00830AA5" w:rsidRDefault="009E565B" w:rsidP="00830AA5">
      <w:pPr>
        <w:jc w:val="both"/>
        <w:rPr>
          <w:rFonts w:ascii="Times New Roman" w:hAnsi="Times New Roman"/>
        </w:rPr>
      </w:pPr>
      <w:r>
        <w:rPr>
          <w:rFonts w:ascii="Times New Roman" w:hAnsi="Times New Roman"/>
        </w:rPr>
        <w:t>Mgr. Miriam Mošaťová</w:t>
      </w:r>
    </w:p>
    <w:p w14:paraId="2C40B38A" w14:textId="77777777" w:rsidR="00830AA5" w:rsidRDefault="003C3C83" w:rsidP="00830AA5">
      <w:pPr>
        <w:jc w:val="both"/>
        <w:rPr>
          <w:rFonts w:ascii="Times New Roman" w:hAnsi="Times New Roman"/>
        </w:rPr>
      </w:pPr>
      <w:r>
        <w:rPr>
          <w:rFonts w:ascii="Times New Roman" w:hAnsi="Times New Roman"/>
        </w:rPr>
        <w:t>poverená r</w:t>
      </w:r>
      <w:r w:rsidR="00830AA5">
        <w:rPr>
          <w:rFonts w:ascii="Times New Roman" w:hAnsi="Times New Roman"/>
        </w:rPr>
        <w:t xml:space="preserve">iaditeľka </w:t>
      </w:r>
      <w:r>
        <w:rPr>
          <w:rFonts w:ascii="Times New Roman" w:hAnsi="Times New Roman"/>
        </w:rPr>
        <w:t>S</w:t>
      </w:r>
      <w:r w:rsidR="00830AA5">
        <w:rPr>
          <w:rFonts w:ascii="Times New Roman" w:hAnsi="Times New Roman"/>
        </w:rPr>
        <w:t>MŠ Benkova 17, Nitra</w:t>
      </w:r>
    </w:p>
    <w:p w14:paraId="49348289" w14:textId="77777777" w:rsidR="00830AA5" w:rsidRDefault="00830AA5" w:rsidP="00830AA5">
      <w:pPr>
        <w:rPr>
          <w:rFonts w:ascii="Times New Roman" w:hAnsi="Times New Roman"/>
        </w:rPr>
      </w:pPr>
    </w:p>
    <w:p w14:paraId="7E808D98" w14:textId="77777777" w:rsidR="00830AA5" w:rsidRDefault="00830AA5" w:rsidP="00830AA5">
      <w:pPr>
        <w:rPr>
          <w:rFonts w:ascii="Times New Roman" w:hAnsi="Times New Roman"/>
        </w:rPr>
      </w:pPr>
    </w:p>
    <w:p w14:paraId="24C4F988" w14:textId="77777777" w:rsidR="00830AA5" w:rsidRDefault="009E565B" w:rsidP="00830AA5">
      <w:pPr>
        <w:rPr>
          <w:rFonts w:ascii="Times New Roman" w:hAnsi="Times New Roman"/>
        </w:rPr>
      </w:pPr>
      <w:r>
        <w:rPr>
          <w:rFonts w:ascii="Times New Roman" w:hAnsi="Times New Roman"/>
        </w:rPr>
        <w:t>Prerokované v pedagogickej rade</w:t>
      </w:r>
    </w:p>
    <w:p w14:paraId="33A58CE1" w14:textId="77777777" w:rsidR="009E565B" w:rsidRDefault="00830AA5" w:rsidP="00830AA5">
      <w:pPr>
        <w:rPr>
          <w:rFonts w:ascii="Times New Roman" w:hAnsi="Times New Roman"/>
        </w:rPr>
      </w:pPr>
      <w:r>
        <w:rPr>
          <w:rFonts w:ascii="Times New Roman" w:hAnsi="Times New Roman"/>
        </w:rPr>
        <w:t>MŠ Benkova 17, Nitra</w:t>
      </w:r>
    </w:p>
    <w:p w14:paraId="6D68E6B7" w14:textId="77777777" w:rsidR="008E2E09" w:rsidRDefault="009E565B" w:rsidP="003252A0">
      <w:pPr>
        <w:spacing w:line="360" w:lineRule="auto"/>
        <w:ind w:left="4248" w:hanging="4248"/>
        <w:jc w:val="both"/>
        <w:rPr>
          <w:rFonts w:ascii="Times New Roman" w:hAnsi="Times New Roman"/>
        </w:rPr>
      </w:pPr>
      <w:r>
        <w:rPr>
          <w:rFonts w:ascii="Times New Roman" w:hAnsi="Times New Roman"/>
        </w:rPr>
        <w:t xml:space="preserve">dňa : </w:t>
      </w:r>
      <w:r w:rsidR="001D01E4">
        <w:rPr>
          <w:rFonts w:ascii="Times New Roman" w:hAnsi="Times New Roman"/>
        </w:rPr>
        <w:t>2</w:t>
      </w:r>
      <w:r w:rsidR="00825522">
        <w:rPr>
          <w:rFonts w:ascii="Times New Roman" w:hAnsi="Times New Roman"/>
        </w:rPr>
        <w:t>8</w:t>
      </w:r>
      <w:r>
        <w:rPr>
          <w:rFonts w:ascii="Times New Roman" w:hAnsi="Times New Roman"/>
        </w:rPr>
        <w:t>. augusta 202</w:t>
      </w:r>
      <w:r w:rsidR="006A7AA9">
        <w:rPr>
          <w:rFonts w:ascii="Times New Roman" w:hAnsi="Times New Roman"/>
        </w:rPr>
        <w:t>5</w:t>
      </w:r>
      <w:r w:rsidR="009D6F77">
        <w:rPr>
          <w:rFonts w:ascii="Times New Roman" w:hAnsi="Times New Roman"/>
        </w:rPr>
        <w:t xml:space="preserve">                             </w:t>
      </w:r>
      <w:r w:rsidR="008E2E09">
        <w:rPr>
          <w:rFonts w:ascii="Times New Roman" w:hAnsi="Times New Roman"/>
        </w:rPr>
        <w:t xml:space="preserve">   </w:t>
      </w:r>
    </w:p>
    <w:p w14:paraId="1E3834F3" w14:textId="69A155E3" w:rsidR="00830AA5" w:rsidRPr="00830AA5" w:rsidRDefault="003D2C6C" w:rsidP="008E2E09">
      <w:pPr>
        <w:spacing w:line="360" w:lineRule="auto"/>
        <w:ind w:left="4248" w:hanging="708"/>
        <w:jc w:val="both"/>
        <w:rPr>
          <w:rFonts w:ascii="Times New Roman" w:hAnsi="Times New Roman"/>
        </w:rPr>
      </w:pPr>
      <w:r w:rsidRPr="00830AA5">
        <w:rPr>
          <w:rFonts w:ascii="Times New Roman" w:hAnsi="Times New Roman"/>
        </w:rPr>
        <w:t>Prerokované v Rade škol</w:t>
      </w:r>
      <w:r w:rsidR="003252A0">
        <w:rPr>
          <w:rFonts w:ascii="Times New Roman" w:hAnsi="Times New Roman"/>
        </w:rPr>
        <w:t>y</w:t>
      </w:r>
      <w:r w:rsidRPr="00830AA5">
        <w:rPr>
          <w:rFonts w:ascii="Times New Roman" w:hAnsi="Times New Roman"/>
        </w:rPr>
        <w:t xml:space="preserve"> pri </w:t>
      </w:r>
      <w:r w:rsidR="003C3C83">
        <w:rPr>
          <w:rFonts w:ascii="Times New Roman" w:hAnsi="Times New Roman"/>
        </w:rPr>
        <w:t>S</w:t>
      </w:r>
      <w:r w:rsidRPr="00830AA5">
        <w:rPr>
          <w:rFonts w:ascii="Times New Roman" w:hAnsi="Times New Roman"/>
        </w:rPr>
        <w:t>MŠ Benkova 17</w:t>
      </w:r>
      <w:r w:rsidR="00830AA5" w:rsidRPr="00830AA5">
        <w:rPr>
          <w:rFonts w:ascii="Times New Roman" w:hAnsi="Times New Roman"/>
        </w:rPr>
        <w:t>, Nitra</w:t>
      </w:r>
    </w:p>
    <w:p w14:paraId="6D540533" w14:textId="06C5B444" w:rsidR="003D2C6C" w:rsidRPr="00830AA5" w:rsidRDefault="008E2E09" w:rsidP="008E2E09">
      <w:pPr>
        <w:jc w:val="both"/>
        <w:rPr>
          <w:rFonts w:ascii="Times New Roman" w:hAnsi="Times New Roman"/>
        </w:rPr>
      </w:pPr>
      <w:r>
        <w:rPr>
          <w:rFonts w:ascii="Times New Roman" w:hAnsi="Times New Roman"/>
        </w:rPr>
        <w:t xml:space="preserve">                                                                    </w:t>
      </w:r>
      <w:r w:rsidR="003D2C6C" w:rsidRPr="00830AA5">
        <w:rPr>
          <w:rFonts w:ascii="Times New Roman" w:hAnsi="Times New Roman"/>
        </w:rPr>
        <w:t xml:space="preserve">dňa </w:t>
      </w:r>
      <w:r w:rsidR="00DA5AE6">
        <w:rPr>
          <w:rFonts w:ascii="Times New Roman" w:hAnsi="Times New Roman"/>
        </w:rPr>
        <w:t>15</w:t>
      </w:r>
      <w:r w:rsidR="006A7AA9">
        <w:rPr>
          <w:rFonts w:ascii="Times New Roman" w:hAnsi="Times New Roman"/>
        </w:rPr>
        <w:t>.</w:t>
      </w:r>
      <w:r w:rsidR="00DA5AE6">
        <w:rPr>
          <w:rFonts w:ascii="Times New Roman" w:hAnsi="Times New Roman"/>
        </w:rPr>
        <w:t>10</w:t>
      </w:r>
      <w:r w:rsidR="006A7AA9">
        <w:rPr>
          <w:rFonts w:ascii="Times New Roman" w:hAnsi="Times New Roman"/>
        </w:rPr>
        <w:t>.</w:t>
      </w:r>
      <w:r w:rsidR="00DA5AE6">
        <w:rPr>
          <w:rFonts w:ascii="Times New Roman" w:hAnsi="Times New Roman"/>
        </w:rPr>
        <w:t>2025</w:t>
      </w:r>
    </w:p>
    <w:p w14:paraId="4B5854D6" w14:textId="77777777" w:rsidR="00830AA5" w:rsidRDefault="00830AA5" w:rsidP="003D2C6C">
      <w:pPr>
        <w:ind w:left="4248"/>
        <w:jc w:val="both"/>
        <w:rPr>
          <w:rFonts w:ascii="Times New Roman" w:hAnsi="Times New Roman"/>
          <w:b/>
        </w:rPr>
      </w:pPr>
    </w:p>
    <w:p w14:paraId="16BB7162" w14:textId="77777777" w:rsidR="00830AA5" w:rsidRPr="00830AA5" w:rsidRDefault="00830AA5" w:rsidP="003D2C6C">
      <w:pPr>
        <w:ind w:left="4248"/>
        <w:jc w:val="both"/>
        <w:rPr>
          <w:rFonts w:ascii="Times New Roman" w:hAnsi="Times New Roman"/>
          <w:b/>
          <w:u w:val="single"/>
        </w:rPr>
      </w:pPr>
      <w:r w:rsidRPr="00830AA5">
        <w:rPr>
          <w:rFonts w:ascii="Times New Roman" w:hAnsi="Times New Roman"/>
          <w:b/>
          <w:u w:val="single"/>
        </w:rPr>
        <w:t>Stanovisko rady školy:</w:t>
      </w:r>
    </w:p>
    <w:p w14:paraId="2FF975B3" w14:textId="77777777" w:rsidR="00830AA5" w:rsidRDefault="00830AA5" w:rsidP="00830AA5">
      <w:pPr>
        <w:ind w:left="4248"/>
        <w:rPr>
          <w:rFonts w:ascii="Times New Roman" w:hAnsi="Times New Roman"/>
          <w:b/>
        </w:rPr>
      </w:pPr>
      <w:r w:rsidRPr="00830AA5">
        <w:rPr>
          <w:rFonts w:ascii="Times New Roman" w:hAnsi="Times New Roman"/>
        </w:rPr>
        <w:t>Rada školy</w:t>
      </w:r>
      <w:r>
        <w:rPr>
          <w:rFonts w:ascii="Times New Roman" w:hAnsi="Times New Roman"/>
          <w:b/>
        </w:rPr>
        <w:t xml:space="preserve"> berie na vedomie </w:t>
      </w:r>
    </w:p>
    <w:p w14:paraId="1025173E" w14:textId="77777777" w:rsidR="00830AA5" w:rsidRDefault="00830AA5" w:rsidP="00830AA5">
      <w:pPr>
        <w:ind w:left="4248"/>
        <w:rPr>
          <w:rFonts w:ascii="Times New Roman" w:hAnsi="Times New Roman"/>
        </w:rPr>
      </w:pPr>
      <w:r>
        <w:rPr>
          <w:rFonts w:ascii="Times New Roman" w:hAnsi="Times New Roman"/>
        </w:rPr>
        <w:t>Správu o výsledkoch  a podmienkach</w:t>
      </w:r>
    </w:p>
    <w:p w14:paraId="79F95660" w14:textId="77777777" w:rsidR="00830AA5" w:rsidRDefault="00830AA5" w:rsidP="00830AA5">
      <w:pPr>
        <w:ind w:left="4248"/>
        <w:rPr>
          <w:rFonts w:ascii="Times New Roman" w:hAnsi="Times New Roman"/>
        </w:rPr>
      </w:pPr>
      <w:r>
        <w:rPr>
          <w:rFonts w:ascii="Times New Roman" w:hAnsi="Times New Roman"/>
        </w:rPr>
        <w:t xml:space="preserve">výchovno-vzdelávacej činnosti </w:t>
      </w:r>
      <w:r w:rsidR="003C3C83">
        <w:rPr>
          <w:rFonts w:ascii="Times New Roman" w:hAnsi="Times New Roman"/>
        </w:rPr>
        <w:t>S</w:t>
      </w:r>
      <w:r>
        <w:rPr>
          <w:rFonts w:ascii="Times New Roman" w:hAnsi="Times New Roman"/>
        </w:rPr>
        <w:t>MŠ Benkova 17, Nitra</w:t>
      </w:r>
    </w:p>
    <w:p w14:paraId="6D738B32" w14:textId="77777777" w:rsidR="00830AA5" w:rsidRPr="00830AA5" w:rsidRDefault="00830AA5" w:rsidP="003D2C6C">
      <w:pPr>
        <w:ind w:left="4248"/>
        <w:jc w:val="both"/>
        <w:rPr>
          <w:rFonts w:ascii="Times New Roman" w:hAnsi="Times New Roman"/>
        </w:rPr>
      </w:pPr>
      <w:r>
        <w:rPr>
          <w:rFonts w:ascii="Times New Roman" w:hAnsi="Times New Roman"/>
        </w:rPr>
        <w:t>z</w:t>
      </w:r>
      <w:r w:rsidRPr="00830AA5">
        <w:rPr>
          <w:rFonts w:ascii="Times New Roman" w:hAnsi="Times New Roman"/>
        </w:rPr>
        <w:t>a školský rok 202</w:t>
      </w:r>
      <w:r w:rsidR="006A7AA9">
        <w:rPr>
          <w:rFonts w:ascii="Times New Roman" w:hAnsi="Times New Roman"/>
        </w:rPr>
        <w:t>4</w:t>
      </w:r>
      <w:r w:rsidRPr="00830AA5">
        <w:rPr>
          <w:rFonts w:ascii="Times New Roman" w:hAnsi="Times New Roman"/>
        </w:rPr>
        <w:t>/202</w:t>
      </w:r>
      <w:r w:rsidR="006A7AA9">
        <w:rPr>
          <w:rFonts w:ascii="Times New Roman" w:hAnsi="Times New Roman"/>
        </w:rPr>
        <w:t>5</w:t>
      </w:r>
    </w:p>
    <w:p w14:paraId="04AFF3C8" w14:textId="77777777" w:rsidR="003D2C6C" w:rsidRDefault="003D2C6C" w:rsidP="003D2C6C">
      <w:pPr>
        <w:jc w:val="both"/>
        <w:rPr>
          <w:rFonts w:ascii="Times New Roman" w:hAnsi="Times New Roman"/>
          <w:b/>
        </w:rPr>
      </w:pPr>
    </w:p>
    <w:p w14:paraId="6D27E172" w14:textId="77777777" w:rsidR="00072A07" w:rsidRDefault="00072A07" w:rsidP="003D2C6C">
      <w:pPr>
        <w:jc w:val="both"/>
        <w:rPr>
          <w:rFonts w:ascii="Times New Roman" w:hAnsi="Times New Roman"/>
          <w:b/>
        </w:rPr>
      </w:pPr>
    </w:p>
    <w:p w14:paraId="2E00CF8C" w14:textId="77777777" w:rsidR="003D2C6C" w:rsidRDefault="003D2C6C" w:rsidP="003D2C6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026EE85" w14:textId="169731B7" w:rsidR="003D2C6C" w:rsidRDefault="00687D83" w:rsidP="003D2C6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D2C6C">
        <w:rPr>
          <w:rFonts w:ascii="Times New Roman" w:hAnsi="Times New Roman"/>
        </w:rPr>
        <w:tab/>
      </w:r>
      <w:r w:rsidR="00DA5AE6">
        <w:rPr>
          <w:rFonts w:ascii="Times New Roman" w:hAnsi="Times New Roman"/>
        </w:rPr>
        <w:t xml:space="preserve">Mgr. Daniela </w:t>
      </w:r>
      <w:proofErr w:type="spellStart"/>
      <w:r w:rsidR="00DA5AE6">
        <w:rPr>
          <w:rFonts w:ascii="Times New Roman" w:hAnsi="Times New Roman"/>
        </w:rPr>
        <w:t>Ďurčanská</w:t>
      </w:r>
      <w:proofErr w:type="spellEnd"/>
    </w:p>
    <w:p w14:paraId="20995B28" w14:textId="54DA6276" w:rsidR="003D2C6C" w:rsidRDefault="00687D83" w:rsidP="003D2C6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D2C6C">
        <w:rPr>
          <w:rFonts w:ascii="Times New Roman" w:hAnsi="Times New Roman"/>
        </w:rPr>
        <w:tab/>
        <w:t xml:space="preserve">predseda Rady školy pri </w:t>
      </w:r>
      <w:r w:rsidR="009D6F77">
        <w:rPr>
          <w:rFonts w:ascii="Times New Roman" w:hAnsi="Times New Roman"/>
        </w:rPr>
        <w:t>S</w:t>
      </w:r>
      <w:r w:rsidR="003D2C6C">
        <w:rPr>
          <w:rFonts w:ascii="Times New Roman" w:hAnsi="Times New Roman"/>
        </w:rPr>
        <w:t>MŠ Benkova 17</w:t>
      </w:r>
    </w:p>
    <w:p w14:paraId="364AC44E" w14:textId="77777777" w:rsidR="009E565B" w:rsidRDefault="009E565B" w:rsidP="009E565B">
      <w:pPr>
        <w:jc w:val="both"/>
        <w:rPr>
          <w:rFonts w:ascii="Times New Roman" w:hAnsi="Times New Roman"/>
          <w:b/>
        </w:rPr>
      </w:pPr>
      <w:r>
        <w:rPr>
          <w:rFonts w:ascii="Times New Roman" w:hAnsi="Times New Roman"/>
        </w:rPr>
        <w:tab/>
      </w:r>
    </w:p>
    <w:p w14:paraId="6D59B5B5" w14:textId="77777777" w:rsidR="009E565B" w:rsidRDefault="003D2C6C" w:rsidP="009E565B">
      <w:pPr>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59CC4A3" w14:textId="77777777" w:rsidR="009E565B" w:rsidRDefault="009E565B" w:rsidP="009E565B">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A3059A4" w14:textId="77777777" w:rsidR="004B47AA" w:rsidRDefault="004B47AA" w:rsidP="009E565B">
      <w:pPr>
        <w:jc w:val="both"/>
        <w:rPr>
          <w:rFonts w:ascii="Times New Roman" w:hAnsi="Times New Roman"/>
        </w:rPr>
      </w:pPr>
    </w:p>
    <w:p w14:paraId="7BEB936F" w14:textId="77777777" w:rsidR="009E565B" w:rsidRDefault="009E565B" w:rsidP="00830AA5">
      <w:pPr>
        <w:jc w:val="center"/>
        <w:rPr>
          <w:rFonts w:ascii="Times New Roman" w:hAnsi="Times New Roman"/>
          <w:b/>
          <w:bCs/>
          <w:u w:val="single"/>
        </w:rPr>
      </w:pPr>
      <w:r>
        <w:rPr>
          <w:rFonts w:ascii="Times New Roman" w:hAnsi="Times New Roman"/>
          <w:b/>
          <w:bCs/>
          <w:u w:val="single"/>
        </w:rPr>
        <w:t>Stanovisko zriaďovateľa:</w:t>
      </w:r>
    </w:p>
    <w:p w14:paraId="178405A2" w14:textId="77777777" w:rsidR="009E565B" w:rsidRDefault="009E565B" w:rsidP="00830AA5">
      <w:pPr>
        <w:jc w:val="center"/>
        <w:rPr>
          <w:rFonts w:ascii="Times New Roman" w:hAnsi="Times New Roman"/>
        </w:rPr>
      </w:pPr>
      <w:r>
        <w:rPr>
          <w:rFonts w:ascii="Times New Roman" w:hAnsi="Times New Roman"/>
        </w:rPr>
        <w:t>Mesto Nitra</w:t>
      </w:r>
    </w:p>
    <w:p w14:paraId="3ED8D884" w14:textId="77777777" w:rsidR="009E565B" w:rsidRDefault="00830AA5" w:rsidP="00830AA5">
      <w:pPr>
        <w:jc w:val="center"/>
        <w:rPr>
          <w:rFonts w:ascii="Times New Roman" w:hAnsi="Times New Roman"/>
          <w:b/>
          <w:bCs/>
        </w:rPr>
      </w:pPr>
      <w:r w:rsidRPr="00830AA5">
        <w:rPr>
          <w:rFonts w:ascii="Times New Roman" w:hAnsi="Times New Roman"/>
          <w:b/>
          <w:bCs/>
          <w:u w:val="single"/>
        </w:rPr>
        <w:t>s</w:t>
      </w:r>
      <w:r w:rsidR="000039E3">
        <w:rPr>
          <w:rFonts w:ascii="Times New Roman" w:hAnsi="Times New Roman"/>
          <w:b/>
          <w:bCs/>
          <w:u w:val="single"/>
        </w:rPr>
        <w:t> </w:t>
      </w:r>
      <w:proofErr w:type="spellStart"/>
      <w:r w:rsidR="003D2C6C" w:rsidRPr="00830AA5">
        <w:rPr>
          <w:rFonts w:ascii="Times New Roman" w:hAnsi="Times New Roman"/>
          <w:b/>
          <w:bCs/>
          <w:u w:val="single"/>
        </w:rPr>
        <w:t>chv</w:t>
      </w:r>
      <w:proofErr w:type="spellEnd"/>
      <w:r w:rsidRPr="00830AA5">
        <w:rPr>
          <w:rFonts w:ascii="Times New Roman" w:hAnsi="Times New Roman"/>
          <w:b/>
          <w:bCs/>
          <w:u w:val="single"/>
        </w:rPr>
        <w:t> </w:t>
      </w:r>
      <w:r w:rsidR="003D2C6C" w:rsidRPr="00830AA5">
        <w:rPr>
          <w:rFonts w:ascii="Times New Roman" w:hAnsi="Times New Roman"/>
          <w:b/>
          <w:bCs/>
          <w:u w:val="single"/>
        </w:rPr>
        <w:t>a</w:t>
      </w:r>
      <w:r w:rsidR="000039E3">
        <w:rPr>
          <w:rFonts w:ascii="Times New Roman" w:hAnsi="Times New Roman"/>
          <w:b/>
          <w:bCs/>
          <w:u w:val="single"/>
        </w:rPr>
        <w:t> </w:t>
      </w:r>
      <w:proofErr w:type="spellStart"/>
      <w:r w:rsidR="003D2C6C" w:rsidRPr="00830AA5">
        <w:rPr>
          <w:rFonts w:ascii="Times New Roman" w:hAnsi="Times New Roman"/>
          <w:b/>
          <w:bCs/>
          <w:u w:val="single"/>
        </w:rPr>
        <w:t>ľu</w:t>
      </w:r>
      <w:proofErr w:type="spellEnd"/>
      <w:r w:rsidRPr="00830AA5">
        <w:rPr>
          <w:rFonts w:ascii="Times New Roman" w:hAnsi="Times New Roman"/>
          <w:b/>
          <w:bCs/>
          <w:u w:val="single"/>
        </w:rPr>
        <w:t> </w:t>
      </w:r>
      <w:r w:rsidR="003D2C6C" w:rsidRPr="00830AA5">
        <w:rPr>
          <w:rFonts w:ascii="Times New Roman" w:hAnsi="Times New Roman"/>
          <w:b/>
          <w:bCs/>
          <w:u w:val="single"/>
        </w:rPr>
        <w:t>je</w:t>
      </w:r>
      <w:r w:rsidR="009E565B">
        <w:rPr>
          <w:rFonts w:ascii="Times New Roman" w:hAnsi="Times New Roman"/>
          <w:b/>
          <w:bCs/>
        </w:rPr>
        <w:t xml:space="preserve"> -  nes</w:t>
      </w:r>
      <w:r w:rsidR="000039E3">
        <w:rPr>
          <w:rFonts w:ascii="Times New Roman" w:hAnsi="Times New Roman"/>
          <w:b/>
          <w:bCs/>
        </w:rPr>
        <w:t> </w:t>
      </w:r>
      <w:proofErr w:type="spellStart"/>
      <w:r w:rsidR="003D2C6C">
        <w:rPr>
          <w:rFonts w:ascii="Times New Roman" w:hAnsi="Times New Roman"/>
          <w:b/>
          <w:bCs/>
        </w:rPr>
        <w:t>chv</w:t>
      </w:r>
      <w:proofErr w:type="spellEnd"/>
      <w:r>
        <w:rPr>
          <w:rFonts w:ascii="Times New Roman" w:hAnsi="Times New Roman"/>
          <w:b/>
          <w:bCs/>
        </w:rPr>
        <w:t> </w:t>
      </w:r>
      <w:r w:rsidR="003D2C6C">
        <w:rPr>
          <w:rFonts w:ascii="Times New Roman" w:hAnsi="Times New Roman"/>
          <w:b/>
          <w:bCs/>
        </w:rPr>
        <w:t>a</w:t>
      </w:r>
      <w:r w:rsidR="000039E3">
        <w:rPr>
          <w:rFonts w:ascii="Times New Roman" w:hAnsi="Times New Roman"/>
          <w:b/>
          <w:bCs/>
        </w:rPr>
        <w:t> </w:t>
      </w:r>
      <w:proofErr w:type="spellStart"/>
      <w:r w:rsidR="003D2C6C">
        <w:rPr>
          <w:rFonts w:ascii="Times New Roman" w:hAnsi="Times New Roman"/>
          <w:b/>
          <w:bCs/>
        </w:rPr>
        <w:t>ľu</w:t>
      </w:r>
      <w:proofErr w:type="spellEnd"/>
      <w:r w:rsidR="000039E3">
        <w:rPr>
          <w:rFonts w:ascii="Times New Roman" w:hAnsi="Times New Roman"/>
          <w:b/>
          <w:bCs/>
        </w:rPr>
        <w:t> </w:t>
      </w:r>
      <w:r w:rsidR="003D2C6C">
        <w:rPr>
          <w:rFonts w:ascii="Times New Roman" w:hAnsi="Times New Roman"/>
          <w:b/>
          <w:bCs/>
        </w:rPr>
        <w:t>je</w:t>
      </w:r>
    </w:p>
    <w:p w14:paraId="1FF7106E" w14:textId="77777777" w:rsidR="009E565B" w:rsidRPr="00830AA5" w:rsidRDefault="003D2C6C" w:rsidP="00830AA5">
      <w:pPr>
        <w:spacing w:line="276" w:lineRule="auto"/>
        <w:jc w:val="center"/>
        <w:rPr>
          <w:rFonts w:ascii="Times New Roman" w:hAnsi="Times New Roman"/>
        </w:rPr>
      </w:pPr>
      <w:r w:rsidRPr="00830AA5">
        <w:rPr>
          <w:rFonts w:ascii="Times New Roman" w:hAnsi="Times New Roman"/>
        </w:rPr>
        <w:t>S</w:t>
      </w:r>
      <w:r w:rsidR="009E565B" w:rsidRPr="00830AA5">
        <w:rPr>
          <w:rFonts w:ascii="Times New Roman" w:hAnsi="Times New Roman"/>
        </w:rPr>
        <w:t>právu o výsledkoch a podmienkach</w:t>
      </w:r>
    </w:p>
    <w:p w14:paraId="643E0295" w14:textId="20AAD5D7" w:rsidR="009E565B" w:rsidRPr="00830AA5" w:rsidRDefault="009E565B" w:rsidP="00830AA5">
      <w:pPr>
        <w:spacing w:line="276" w:lineRule="auto"/>
        <w:jc w:val="center"/>
        <w:rPr>
          <w:rFonts w:ascii="Times New Roman" w:hAnsi="Times New Roman"/>
        </w:rPr>
      </w:pPr>
      <w:r w:rsidRPr="00830AA5">
        <w:rPr>
          <w:rFonts w:ascii="Times New Roman" w:hAnsi="Times New Roman"/>
        </w:rPr>
        <w:t>výchovno-vzdelávacej činnosti</w:t>
      </w:r>
      <w:r w:rsidR="009D6F77">
        <w:rPr>
          <w:rFonts w:ascii="Times New Roman" w:hAnsi="Times New Roman"/>
        </w:rPr>
        <w:t xml:space="preserve"> S</w:t>
      </w:r>
      <w:r w:rsidRPr="00830AA5">
        <w:rPr>
          <w:rFonts w:ascii="Times New Roman" w:hAnsi="Times New Roman"/>
        </w:rPr>
        <w:t>MŠ Benkova 17</w:t>
      </w:r>
      <w:r w:rsidR="00830AA5">
        <w:rPr>
          <w:rFonts w:ascii="Times New Roman" w:hAnsi="Times New Roman"/>
        </w:rPr>
        <w:t>, Nitra</w:t>
      </w:r>
    </w:p>
    <w:p w14:paraId="39F5F7EE" w14:textId="77777777" w:rsidR="009E565B" w:rsidRPr="00830AA5" w:rsidRDefault="009E565B" w:rsidP="00830AA5">
      <w:pPr>
        <w:spacing w:line="276" w:lineRule="auto"/>
        <w:jc w:val="center"/>
        <w:rPr>
          <w:rFonts w:ascii="Times New Roman" w:hAnsi="Times New Roman"/>
        </w:rPr>
      </w:pPr>
      <w:r w:rsidRPr="00830AA5">
        <w:rPr>
          <w:rFonts w:ascii="Times New Roman" w:hAnsi="Times New Roman"/>
        </w:rPr>
        <w:t>za školský rok 202</w:t>
      </w:r>
      <w:r w:rsidR="003C3C83">
        <w:rPr>
          <w:rFonts w:ascii="Times New Roman" w:hAnsi="Times New Roman"/>
        </w:rPr>
        <w:t>4</w:t>
      </w:r>
      <w:r w:rsidRPr="00830AA5">
        <w:rPr>
          <w:rFonts w:ascii="Times New Roman" w:hAnsi="Times New Roman"/>
        </w:rPr>
        <w:t>/202</w:t>
      </w:r>
      <w:r w:rsidR="003C3C83">
        <w:rPr>
          <w:rFonts w:ascii="Times New Roman" w:hAnsi="Times New Roman"/>
        </w:rPr>
        <w:t>5</w:t>
      </w:r>
    </w:p>
    <w:p w14:paraId="2C352B39" w14:textId="77777777" w:rsidR="00830AA5" w:rsidRDefault="00830AA5" w:rsidP="00830AA5">
      <w:pPr>
        <w:spacing w:line="276" w:lineRule="auto"/>
        <w:jc w:val="center"/>
        <w:rPr>
          <w:rFonts w:ascii="Times New Roman" w:hAnsi="Times New Roman"/>
          <w:b/>
        </w:rPr>
      </w:pPr>
    </w:p>
    <w:p w14:paraId="0EC7E14F" w14:textId="77777777" w:rsidR="009E565B" w:rsidRDefault="009E565B" w:rsidP="00830AA5">
      <w:pPr>
        <w:jc w:val="center"/>
        <w:rPr>
          <w:rFonts w:ascii="Times New Roman" w:hAnsi="Times New Roman"/>
        </w:rPr>
      </w:pPr>
      <w:r>
        <w:rPr>
          <w:rFonts w:ascii="Times New Roman" w:hAnsi="Times New Roman"/>
        </w:rPr>
        <w:t>…......................................................</w:t>
      </w:r>
    </w:p>
    <w:p w14:paraId="4E2C7BF3" w14:textId="4896D9E6" w:rsidR="00640C2A" w:rsidRDefault="009E565B" w:rsidP="00640C2A">
      <w:pPr>
        <w:jc w:val="center"/>
        <w:rPr>
          <w:rFonts w:ascii="Times New Roman" w:hAnsi="Times New Roman"/>
          <w:b/>
          <w:bCs/>
          <w:u w:val="single"/>
        </w:rPr>
        <w:sectPr w:rsidR="00640C2A" w:rsidSect="00332A42">
          <w:footerReference w:type="default" r:id="rId10"/>
          <w:pgSz w:w="11906" w:h="16838"/>
          <w:pgMar w:top="1276" w:right="1134" w:bottom="851" w:left="1418" w:header="708" w:footer="708" w:gutter="0"/>
          <w:pgNumType w:start="0"/>
          <w:cols w:space="708"/>
          <w:titlePg/>
          <w:docGrid w:linePitch="360"/>
        </w:sectPr>
      </w:pPr>
      <w:r>
        <w:rPr>
          <w:rFonts w:ascii="Times New Roman" w:hAnsi="Times New Roman"/>
        </w:rPr>
        <w:t>za zriaďovateľa</w:t>
      </w:r>
    </w:p>
    <w:p w14:paraId="2D6C105D" w14:textId="77777777" w:rsidR="009E565B" w:rsidRDefault="009E565B" w:rsidP="009E565B">
      <w:pPr>
        <w:spacing w:line="360" w:lineRule="auto"/>
        <w:jc w:val="both"/>
        <w:rPr>
          <w:rFonts w:ascii="Times New Roman" w:hAnsi="Times New Roman"/>
          <w:b/>
          <w:bCs/>
          <w:u w:val="single"/>
        </w:rPr>
      </w:pPr>
      <w:r>
        <w:rPr>
          <w:rFonts w:ascii="Times New Roman" w:hAnsi="Times New Roman"/>
          <w:b/>
          <w:bCs/>
          <w:u w:val="single"/>
        </w:rPr>
        <w:lastRenderedPageBreak/>
        <w:t>Východiská a podklady:</w:t>
      </w:r>
    </w:p>
    <w:p w14:paraId="25BC9D86" w14:textId="77777777" w:rsidR="009E565B" w:rsidRDefault="009E565B" w:rsidP="009E565B">
      <w:pPr>
        <w:pStyle w:val="Zkladntext21"/>
        <w:tabs>
          <w:tab w:val="left" w:pos="180"/>
        </w:tabs>
        <w:jc w:val="left"/>
        <w:rPr>
          <w:rFonts w:ascii="Times New Roman" w:hAnsi="Times New Roman"/>
          <w:szCs w:val="24"/>
          <w:lang w:val="sk-SK"/>
        </w:rPr>
      </w:pPr>
      <w:r>
        <w:rPr>
          <w:rFonts w:ascii="Times New Roman" w:hAnsi="Times New Roman"/>
          <w:szCs w:val="24"/>
          <w:lang w:val="sk-SK"/>
        </w:rPr>
        <w:t>Správa je vypracovaná v zmysle:</w:t>
      </w:r>
    </w:p>
    <w:p w14:paraId="4FF3DA12" w14:textId="77777777" w:rsidR="00234F94" w:rsidRDefault="00234F94" w:rsidP="00234F94">
      <w:pPr>
        <w:pStyle w:val="Odsekzoznamu"/>
        <w:widowControl/>
        <w:suppressAutoHyphens w:val="0"/>
        <w:jc w:val="both"/>
        <w:rPr>
          <w:rFonts w:ascii="Times New Roman" w:eastAsia="Times New Roman" w:hAnsi="Times New Roman"/>
          <w:kern w:val="0"/>
          <w:lang w:eastAsia="sk-SK"/>
        </w:rPr>
      </w:pPr>
    </w:p>
    <w:p w14:paraId="5901CDD0" w14:textId="77777777" w:rsidR="00234F94" w:rsidRDefault="00D4529B" w:rsidP="000B3DA7">
      <w:pPr>
        <w:pStyle w:val="Odsekzoznamu"/>
        <w:widowControl/>
        <w:numPr>
          <w:ilvl w:val="0"/>
          <w:numId w:val="27"/>
        </w:numPr>
        <w:suppressAutoHyphens w:val="0"/>
        <w:jc w:val="both"/>
        <w:rPr>
          <w:rFonts w:ascii="Times New Roman" w:eastAsia="Times New Roman" w:hAnsi="Times New Roman"/>
          <w:kern w:val="0"/>
          <w:lang w:eastAsia="sk-SK"/>
        </w:rPr>
      </w:pPr>
      <w:r>
        <w:rPr>
          <w:rFonts w:ascii="Times New Roman" w:eastAsia="Times New Roman" w:hAnsi="Times New Roman"/>
          <w:kern w:val="0"/>
          <w:lang w:eastAsia="sk-SK"/>
        </w:rPr>
        <w:t>Vyhlášky MŠ SR č. 435/2020 Z. z.</w:t>
      </w:r>
      <w:r w:rsidRPr="00D4529B">
        <w:rPr>
          <w:rFonts w:ascii="Times New Roman" w:eastAsia="Times New Roman" w:hAnsi="Times New Roman"/>
          <w:kern w:val="0"/>
          <w:lang w:eastAsia="sk-SK"/>
        </w:rPr>
        <w:t xml:space="preserve"> z 18.12.2020 o štruktúre a obsahu  správ o </w:t>
      </w:r>
      <w:proofErr w:type="spellStart"/>
      <w:r w:rsidRPr="00D4529B">
        <w:rPr>
          <w:rFonts w:ascii="Times New Roman" w:eastAsia="Times New Roman" w:hAnsi="Times New Roman"/>
          <w:kern w:val="0"/>
          <w:lang w:eastAsia="sk-SK"/>
        </w:rPr>
        <w:t>výchovno</w:t>
      </w:r>
      <w:proofErr w:type="spellEnd"/>
      <w:r w:rsidRPr="00D4529B">
        <w:rPr>
          <w:rFonts w:ascii="Times New Roman" w:eastAsia="Times New Roman" w:hAnsi="Times New Roman"/>
          <w:kern w:val="0"/>
          <w:lang w:eastAsia="sk-SK"/>
        </w:rPr>
        <w:t xml:space="preserve"> –vzdelávacej činnosti, jej výsledkoch a podmienkach škôl a školských     zariadení.</w:t>
      </w:r>
    </w:p>
    <w:p w14:paraId="35418645" w14:textId="77777777" w:rsidR="00D4529B" w:rsidRDefault="00D4529B" w:rsidP="00D4529B">
      <w:pPr>
        <w:pStyle w:val="Odsekzoznamu"/>
        <w:widowControl/>
        <w:suppressAutoHyphens w:val="0"/>
        <w:jc w:val="both"/>
        <w:rPr>
          <w:rFonts w:ascii="Times New Roman" w:eastAsia="Times New Roman" w:hAnsi="Times New Roman"/>
          <w:kern w:val="0"/>
          <w:lang w:eastAsia="sk-SK"/>
        </w:rPr>
      </w:pPr>
    </w:p>
    <w:p w14:paraId="2DC8D983" w14:textId="77777777" w:rsidR="00D4529B" w:rsidRPr="00D4529B" w:rsidRDefault="00D4529B" w:rsidP="000B3DA7">
      <w:pPr>
        <w:pStyle w:val="Odsekzoznamu"/>
        <w:numPr>
          <w:ilvl w:val="0"/>
          <w:numId w:val="27"/>
        </w:numPr>
        <w:rPr>
          <w:rFonts w:ascii="Times New Roman" w:eastAsia="Times New Roman" w:hAnsi="Times New Roman"/>
          <w:kern w:val="0"/>
          <w:lang w:eastAsia="sk-SK"/>
        </w:rPr>
      </w:pPr>
      <w:r w:rsidRPr="00D4529B">
        <w:rPr>
          <w:rFonts w:ascii="Times New Roman" w:eastAsia="Times New Roman" w:hAnsi="Times New Roman"/>
          <w:kern w:val="0"/>
          <w:lang w:eastAsia="sk-SK"/>
        </w:rPr>
        <w:t xml:space="preserve">Zákona č. 596/2003 </w:t>
      </w:r>
      <w:proofErr w:type="spellStart"/>
      <w:r w:rsidRPr="00D4529B">
        <w:rPr>
          <w:rFonts w:ascii="Times New Roman" w:eastAsia="Times New Roman" w:hAnsi="Times New Roman"/>
          <w:kern w:val="0"/>
          <w:lang w:eastAsia="sk-SK"/>
        </w:rPr>
        <w:t>Z.z</w:t>
      </w:r>
      <w:proofErr w:type="spellEnd"/>
      <w:r w:rsidRPr="00D4529B">
        <w:rPr>
          <w:rFonts w:ascii="Times New Roman" w:eastAsia="Times New Roman" w:hAnsi="Times New Roman"/>
          <w:kern w:val="0"/>
          <w:lang w:eastAsia="sk-SK"/>
        </w:rPr>
        <w:t>. o štátnej správe v školstve a školskej samospráve a o zmene a doplnení niektorých zákonov (ďalej len Zákon č. 596/2003 Z. z.)</w:t>
      </w:r>
    </w:p>
    <w:p w14:paraId="0D4D4545" w14:textId="77777777" w:rsidR="00234F94" w:rsidRPr="00234F94" w:rsidRDefault="00234F94" w:rsidP="00234F94">
      <w:pPr>
        <w:widowControl/>
        <w:suppressAutoHyphens w:val="0"/>
        <w:ind w:left="720"/>
        <w:jc w:val="both"/>
        <w:rPr>
          <w:rFonts w:ascii="Times New Roman" w:eastAsia="Times New Roman" w:hAnsi="Times New Roman"/>
          <w:kern w:val="0"/>
          <w:lang w:eastAsia="sk-SK"/>
        </w:rPr>
      </w:pPr>
    </w:p>
    <w:p w14:paraId="686710E6" w14:textId="77777777" w:rsidR="00234F94" w:rsidRPr="00234F94" w:rsidRDefault="00234F94" w:rsidP="000B3DA7">
      <w:pPr>
        <w:widowControl/>
        <w:numPr>
          <w:ilvl w:val="0"/>
          <w:numId w:val="27"/>
        </w:numPr>
        <w:suppressAutoHyphens w:val="0"/>
        <w:contextualSpacing/>
        <w:jc w:val="both"/>
        <w:rPr>
          <w:rFonts w:ascii="Times New Roman" w:eastAsia="Times New Roman" w:hAnsi="Times New Roman"/>
          <w:kern w:val="0"/>
          <w:lang w:eastAsia="sk-SK"/>
        </w:rPr>
      </w:pPr>
      <w:r w:rsidRPr="00234F94">
        <w:rPr>
          <w:rFonts w:ascii="Times New Roman" w:eastAsia="Times New Roman" w:hAnsi="Times New Roman"/>
          <w:kern w:val="0"/>
          <w:lang w:eastAsia="sk-SK"/>
        </w:rPr>
        <w:t xml:space="preserve">Zákona č. 245/2008 </w:t>
      </w:r>
      <w:proofErr w:type="spellStart"/>
      <w:r w:rsidRPr="00234F94">
        <w:rPr>
          <w:rFonts w:ascii="Times New Roman" w:eastAsia="Times New Roman" w:hAnsi="Times New Roman"/>
          <w:kern w:val="0"/>
          <w:lang w:eastAsia="sk-SK"/>
        </w:rPr>
        <w:t>Z.z</w:t>
      </w:r>
      <w:proofErr w:type="spellEnd"/>
      <w:r w:rsidRPr="00234F94">
        <w:rPr>
          <w:rFonts w:ascii="Times New Roman" w:eastAsia="Times New Roman" w:hAnsi="Times New Roman"/>
          <w:kern w:val="0"/>
          <w:lang w:eastAsia="sk-SK"/>
        </w:rPr>
        <w:t>. o výchove a vzdelávaní (Školský zákon) a o zmene a doplnení niektorých zákonov v znení neskorších predpisov (ďalej len Zákon č. 245/2008 Z. z.)</w:t>
      </w:r>
    </w:p>
    <w:p w14:paraId="55004788" w14:textId="77777777" w:rsidR="00234F94" w:rsidRPr="00234F94" w:rsidRDefault="00234F94" w:rsidP="00234F94">
      <w:pPr>
        <w:widowControl/>
        <w:suppressAutoHyphens w:val="0"/>
        <w:ind w:left="720"/>
        <w:contextualSpacing/>
        <w:rPr>
          <w:rFonts w:ascii="Times New Roman" w:eastAsia="Times New Roman" w:hAnsi="Times New Roman"/>
          <w:kern w:val="0"/>
          <w:lang w:eastAsia="sk-SK"/>
        </w:rPr>
      </w:pPr>
    </w:p>
    <w:p w14:paraId="06C50F8A" w14:textId="77777777" w:rsidR="00234F94" w:rsidRPr="00234F94" w:rsidRDefault="00234F94" w:rsidP="000B3DA7">
      <w:pPr>
        <w:widowControl/>
        <w:numPr>
          <w:ilvl w:val="0"/>
          <w:numId w:val="27"/>
        </w:numPr>
        <w:suppressAutoHyphens w:val="0"/>
        <w:contextualSpacing/>
        <w:jc w:val="both"/>
        <w:rPr>
          <w:rFonts w:ascii="Times New Roman" w:eastAsia="Times New Roman" w:hAnsi="Times New Roman"/>
          <w:kern w:val="0"/>
          <w:lang w:eastAsia="sk-SK"/>
        </w:rPr>
      </w:pPr>
      <w:r w:rsidRPr="00234F94">
        <w:rPr>
          <w:rFonts w:ascii="Times New Roman" w:eastAsia="Times New Roman" w:hAnsi="Times New Roman"/>
          <w:kern w:val="0"/>
          <w:lang w:eastAsia="sk-SK"/>
        </w:rPr>
        <w:t xml:space="preserve">Zákona č. 138/2019 </w:t>
      </w:r>
      <w:proofErr w:type="spellStart"/>
      <w:r w:rsidRPr="00234F94">
        <w:rPr>
          <w:rFonts w:ascii="Times New Roman" w:eastAsia="Times New Roman" w:hAnsi="Times New Roman"/>
          <w:kern w:val="0"/>
          <w:lang w:eastAsia="sk-SK"/>
        </w:rPr>
        <w:t>Z.z</w:t>
      </w:r>
      <w:proofErr w:type="spellEnd"/>
      <w:r w:rsidRPr="00234F94">
        <w:rPr>
          <w:rFonts w:ascii="Times New Roman" w:eastAsia="Times New Roman" w:hAnsi="Times New Roman"/>
          <w:kern w:val="0"/>
          <w:lang w:eastAsia="sk-SK"/>
        </w:rPr>
        <w:t>. o pedagogických a odborných zamestnancoch a o zmene a doplnení niektorých zákonov (ďalej len Zákon č. 138/2019 Z. z.)</w:t>
      </w:r>
    </w:p>
    <w:p w14:paraId="50F1E085" w14:textId="77777777" w:rsidR="00234F94" w:rsidRPr="00234F94" w:rsidRDefault="00234F94" w:rsidP="00234F94">
      <w:pPr>
        <w:widowControl/>
        <w:suppressAutoHyphens w:val="0"/>
        <w:ind w:left="720"/>
        <w:jc w:val="both"/>
        <w:rPr>
          <w:rFonts w:ascii="Times New Roman" w:eastAsia="Times New Roman" w:hAnsi="Times New Roman"/>
          <w:kern w:val="0"/>
          <w:lang w:eastAsia="sk-SK"/>
        </w:rPr>
      </w:pPr>
    </w:p>
    <w:p w14:paraId="6A3F41C7" w14:textId="77777777" w:rsidR="00234F94" w:rsidRPr="00234F94" w:rsidRDefault="00234F94" w:rsidP="000B3DA7">
      <w:pPr>
        <w:widowControl/>
        <w:numPr>
          <w:ilvl w:val="0"/>
          <w:numId w:val="27"/>
        </w:numPr>
        <w:suppressAutoHyphens w:val="0"/>
        <w:jc w:val="both"/>
        <w:rPr>
          <w:rFonts w:ascii="Times New Roman" w:eastAsia="Times New Roman" w:hAnsi="Times New Roman"/>
          <w:kern w:val="0"/>
          <w:lang w:eastAsia="sk-SK"/>
        </w:rPr>
      </w:pPr>
      <w:proofErr w:type="spellStart"/>
      <w:r w:rsidRPr="00234F94">
        <w:rPr>
          <w:rFonts w:ascii="Times New Roman" w:eastAsia="Times New Roman" w:hAnsi="Times New Roman"/>
          <w:kern w:val="0"/>
          <w:lang w:eastAsia="sk-SK"/>
        </w:rPr>
        <w:t>Koncepciírozvoja</w:t>
      </w:r>
      <w:proofErr w:type="spellEnd"/>
      <w:r w:rsidRPr="00234F94">
        <w:rPr>
          <w:rFonts w:ascii="Times New Roman" w:eastAsia="Times New Roman" w:hAnsi="Times New Roman"/>
          <w:kern w:val="0"/>
          <w:lang w:eastAsia="sk-SK"/>
        </w:rPr>
        <w:t xml:space="preserve"> škôl, ktoré sú organizačnými zložkami spojenej materskej školy.</w:t>
      </w:r>
    </w:p>
    <w:p w14:paraId="17CB6BFA" w14:textId="77777777" w:rsidR="00234F94" w:rsidRPr="00234F94" w:rsidRDefault="00234F94" w:rsidP="00234F94">
      <w:pPr>
        <w:widowControl/>
        <w:suppressAutoHyphens w:val="0"/>
        <w:ind w:left="720"/>
        <w:jc w:val="both"/>
        <w:rPr>
          <w:rFonts w:ascii="Times New Roman" w:eastAsia="Times New Roman" w:hAnsi="Times New Roman"/>
          <w:kern w:val="0"/>
          <w:lang w:eastAsia="sk-SK"/>
        </w:rPr>
      </w:pPr>
    </w:p>
    <w:p w14:paraId="71FA12E2" w14:textId="77777777" w:rsidR="00234F94" w:rsidRPr="00234F94" w:rsidRDefault="00234F94" w:rsidP="000B3DA7">
      <w:pPr>
        <w:widowControl/>
        <w:numPr>
          <w:ilvl w:val="0"/>
          <w:numId w:val="27"/>
        </w:numPr>
        <w:suppressAutoHyphens w:val="0"/>
        <w:jc w:val="both"/>
        <w:rPr>
          <w:rFonts w:ascii="Times New Roman" w:eastAsia="Times New Roman" w:hAnsi="Times New Roman"/>
          <w:kern w:val="0"/>
          <w:lang w:eastAsia="sk-SK"/>
        </w:rPr>
      </w:pPr>
      <w:r w:rsidRPr="00234F94">
        <w:rPr>
          <w:rFonts w:ascii="Times New Roman" w:eastAsia="Times New Roman" w:hAnsi="Times New Roman"/>
          <w:kern w:val="0"/>
          <w:lang w:eastAsia="sk-SK"/>
        </w:rPr>
        <w:t xml:space="preserve">Plánu  práce a </w:t>
      </w:r>
      <w:proofErr w:type="spellStart"/>
      <w:r w:rsidRPr="00234F94">
        <w:rPr>
          <w:rFonts w:ascii="Times New Roman" w:eastAsia="Times New Roman" w:hAnsi="Times New Roman"/>
          <w:kern w:val="0"/>
          <w:lang w:eastAsia="sk-SK"/>
        </w:rPr>
        <w:t>aktivítškôl</w:t>
      </w:r>
      <w:proofErr w:type="spellEnd"/>
      <w:r w:rsidRPr="00234F94">
        <w:rPr>
          <w:rFonts w:ascii="Times New Roman" w:eastAsia="Times New Roman" w:hAnsi="Times New Roman"/>
          <w:kern w:val="0"/>
          <w:lang w:eastAsia="sk-SK"/>
        </w:rPr>
        <w:t>, ktoré sú organizačnými zložkami spojenej materskej školy na školský rok 2024/2025.</w:t>
      </w:r>
    </w:p>
    <w:p w14:paraId="21B369BB" w14:textId="77777777" w:rsidR="00234F94" w:rsidRPr="00234F94" w:rsidRDefault="00234F94" w:rsidP="00234F94">
      <w:pPr>
        <w:widowControl/>
        <w:suppressAutoHyphens w:val="0"/>
        <w:jc w:val="both"/>
        <w:rPr>
          <w:rFonts w:ascii="Times New Roman" w:eastAsia="Times New Roman" w:hAnsi="Times New Roman"/>
          <w:kern w:val="0"/>
          <w:lang w:eastAsia="sk-SK"/>
        </w:rPr>
      </w:pPr>
    </w:p>
    <w:p w14:paraId="7AEBE7B2" w14:textId="77777777" w:rsidR="00234F94" w:rsidRPr="00234F94" w:rsidRDefault="00234F94" w:rsidP="000B3DA7">
      <w:pPr>
        <w:widowControl/>
        <w:numPr>
          <w:ilvl w:val="0"/>
          <w:numId w:val="27"/>
        </w:numPr>
        <w:suppressAutoHyphens w:val="0"/>
        <w:jc w:val="both"/>
        <w:rPr>
          <w:rFonts w:ascii="Times New Roman" w:eastAsia="Times New Roman" w:hAnsi="Times New Roman"/>
          <w:kern w:val="0"/>
          <w:lang w:eastAsia="sk-SK"/>
        </w:rPr>
      </w:pPr>
      <w:r w:rsidRPr="00234F94">
        <w:rPr>
          <w:rFonts w:ascii="Times New Roman" w:eastAsia="Times New Roman" w:hAnsi="Times New Roman"/>
          <w:kern w:val="0"/>
          <w:lang w:eastAsia="sk-SK"/>
        </w:rPr>
        <w:t>Vyhodnotenia plnenia plánov práce jednotlivých metodických činností učiteliek škôl, ktoré sú organizačnými zložkami spojenej materskej školy.</w:t>
      </w:r>
    </w:p>
    <w:p w14:paraId="4724A3C8" w14:textId="77777777" w:rsidR="00234F94" w:rsidRPr="00234F94" w:rsidRDefault="00234F94" w:rsidP="00234F94">
      <w:pPr>
        <w:widowControl/>
        <w:suppressAutoHyphens w:val="0"/>
        <w:ind w:left="720"/>
        <w:jc w:val="both"/>
        <w:rPr>
          <w:rFonts w:ascii="Times New Roman" w:eastAsia="Times New Roman" w:hAnsi="Times New Roman"/>
          <w:kern w:val="0"/>
          <w:lang w:eastAsia="sk-SK"/>
        </w:rPr>
      </w:pPr>
    </w:p>
    <w:p w14:paraId="63ABFCE8" w14:textId="77777777" w:rsidR="00234F94" w:rsidRPr="00234F94" w:rsidRDefault="00234F94" w:rsidP="000B3DA7">
      <w:pPr>
        <w:widowControl/>
        <w:numPr>
          <w:ilvl w:val="0"/>
          <w:numId w:val="27"/>
        </w:numPr>
        <w:suppressAutoHyphens w:val="0"/>
        <w:jc w:val="both"/>
        <w:rPr>
          <w:rFonts w:ascii="Times New Roman" w:eastAsia="Times New Roman" w:hAnsi="Times New Roman"/>
          <w:kern w:val="0"/>
          <w:lang w:eastAsia="sk-SK"/>
        </w:rPr>
      </w:pPr>
      <w:r w:rsidRPr="00234F94">
        <w:rPr>
          <w:rFonts w:ascii="Times New Roman" w:eastAsia="Times New Roman" w:hAnsi="Times New Roman"/>
          <w:kern w:val="0"/>
          <w:lang w:eastAsia="sk-SK"/>
        </w:rPr>
        <w:t>Informácií o činnosti Rád škôl pri školách, ktoré sú organizačnými zložkami spojenej materskej školy.</w:t>
      </w:r>
    </w:p>
    <w:p w14:paraId="58123489" w14:textId="77777777" w:rsidR="00234F94" w:rsidRPr="00234F94" w:rsidRDefault="00234F94" w:rsidP="00234F94">
      <w:pPr>
        <w:widowControl/>
        <w:suppressAutoHyphens w:val="0"/>
        <w:jc w:val="both"/>
        <w:rPr>
          <w:rFonts w:ascii="Times New Roman" w:eastAsia="Times New Roman" w:hAnsi="Times New Roman"/>
          <w:kern w:val="0"/>
          <w:lang w:eastAsia="sk-SK"/>
        </w:rPr>
      </w:pPr>
    </w:p>
    <w:p w14:paraId="4D7646F5" w14:textId="0B69856E" w:rsidR="00234F94" w:rsidRDefault="00234F94" w:rsidP="000B3DA7">
      <w:pPr>
        <w:widowControl/>
        <w:numPr>
          <w:ilvl w:val="0"/>
          <w:numId w:val="27"/>
        </w:numPr>
        <w:suppressAutoHyphens w:val="0"/>
        <w:jc w:val="both"/>
        <w:rPr>
          <w:rFonts w:ascii="Times New Roman" w:eastAsia="Times New Roman" w:hAnsi="Times New Roman"/>
          <w:kern w:val="0"/>
          <w:lang w:eastAsia="sk-SK"/>
        </w:rPr>
      </w:pPr>
      <w:r w:rsidRPr="00234F94">
        <w:rPr>
          <w:rFonts w:ascii="Times New Roman" w:eastAsia="Times New Roman" w:hAnsi="Times New Roman"/>
          <w:kern w:val="0"/>
          <w:lang w:eastAsia="sk-SK"/>
        </w:rPr>
        <w:t>Ďalšie podklady Vyhodnotenia nadštandardných aktivít škôl, ktoré sú organizačnými zložkami spojenej materskej školy za školský rok 2024/2025.</w:t>
      </w:r>
    </w:p>
    <w:p w14:paraId="63DB61EA" w14:textId="77777777" w:rsidR="00A26878" w:rsidRDefault="00A26878" w:rsidP="00A26878">
      <w:pPr>
        <w:pStyle w:val="Odsekzoznamu"/>
        <w:rPr>
          <w:rFonts w:ascii="Times New Roman" w:eastAsia="Times New Roman" w:hAnsi="Times New Roman"/>
          <w:kern w:val="0"/>
          <w:lang w:eastAsia="sk-SK"/>
        </w:rPr>
      </w:pPr>
    </w:p>
    <w:p w14:paraId="6A308E99" w14:textId="72484225" w:rsidR="00A26878" w:rsidRDefault="00A26878" w:rsidP="00A26878">
      <w:pPr>
        <w:widowControl/>
        <w:suppressAutoHyphens w:val="0"/>
        <w:jc w:val="both"/>
        <w:rPr>
          <w:rFonts w:ascii="Times New Roman" w:eastAsia="Times New Roman" w:hAnsi="Times New Roman"/>
          <w:kern w:val="0"/>
          <w:lang w:eastAsia="sk-SK"/>
        </w:rPr>
      </w:pPr>
    </w:p>
    <w:p w14:paraId="591E741C" w14:textId="00593AF4" w:rsidR="00A26878" w:rsidRDefault="00A26878" w:rsidP="00A26878">
      <w:pPr>
        <w:widowControl/>
        <w:suppressAutoHyphens w:val="0"/>
        <w:jc w:val="both"/>
        <w:rPr>
          <w:rFonts w:ascii="Times New Roman" w:eastAsia="Times New Roman" w:hAnsi="Times New Roman"/>
          <w:kern w:val="0"/>
          <w:lang w:eastAsia="sk-SK"/>
        </w:rPr>
      </w:pPr>
    </w:p>
    <w:p w14:paraId="7A3761E0" w14:textId="39B2DA45" w:rsidR="00A26878" w:rsidRDefault="00A26878" w:rsidP="00A26878">
      <w:pPr>
        <w:widowControl/>
        <w:suppressAutoHyphens w:val="0"/>
        <w:jc w:val="both"/>
        <w:rPr>
          <w:rFonts w:ascii="Times New Roman" w:eastAsia="Times New Roman" w:hAnsi="Times New Roman"/>
          <w:kern w:val="0"/>
          <w:lang w:eastAsia="sk-SK"/>
        </w:rPr>
      </w:pPr>
    </w:p>
    <w:p w14:paraId="1D6C4FBA" w14:textId="5F3B510F" w:rsidR="00A26878" w:rsidRDefault="00A26878" w:rsidP="00A26878">
      <w:pPr>
        <w:widowControl/>
        <w:suppressAutoHyphens w:val="0"/>
        <w:jc w:val="both"/>
        <w:rPr>
          <w:rFonts w:ascii="Times New Roman" w:eastAsia="Times New Roman" w:hAnsi="Times New Roman"/>
          <w:kern w:val="0"/>
          <w:lang w:eastAsia="sk-SK"/>
        </w:rPr>
      </w:pPr>
    </w:p>
    <w:p w14:paraId="01A19906" w14:textId="2F783639" w:rsidR="00A26878" w:rsidRDefault="00A26878" w:rsidP="00A26878">
      <w:pPr>
        <w:widowControl/>
        <w:suppressAutoHyphens w:val="0"/>
        <w:jc w:val="both"/>
        <w:rPr>
          <w:rFonts w:ascii="Times New Roman" w:eastAsia="Times New Roman" w:hAnsi="Times New Roman"/>
          <w:kern w:val="0"/>
          <w:lang w:eastAsia="sk-SK"/>
        </w:rPr>
      </w:pPr>
    </w:p>
    <w:p w14:paraId="31C507A5" w14:textId="6EC3093C" w:rsidR="00A26878" w:rsidRDefault="00A26878" w:rsidP="00A26878">
      <w:pPr>
        <w:widowControl/>
        <w:suppressAutoHyphens w:val="0"/>
        <w:jc w:val="both"/>
        <w:rPr>
          <w:rFonts w:ascii="Times New Roman" w:eastAsia="Times New Roman" w:hAnsi="Times New Roman"/>
          <w:kern w:val="0"/>
          <w:lang w:eastAsia="sk-SK"/>
        </w:rPr>
      </w:pPr>
    </w:p>
    <w:p w14:paraId="4B464582" w14:textId="61E57473" w:rsidR="00A26878" w:rsidRDefault="00A26878" w:rsidP="00A26878">
      <w:pPr>
        <w:widowControl/>
        <w:suppressAutoHyphens w:val="0"/>
        <w:jc w:val="both"/>
        <w:rPr>
          <w:rFonts w:ascii="Times New Roman" w:eastAsia="Times New Roman" w:hAnsi="Times New Roman"/>
          <w:kern w:val="0"/>
          <w:lang w:eastAsia="sk-SK"/>
        </w:rPr>
      </w:pPr>
    </w:p>
    <w:p w14:paraId="3AB15305" w14:textId="3FCAA83B" w:rsidR="00A26878" w:rsidRDefault="00A26878" w:rsidP="00A26878">
      <w:pPr>
        <w:widowControl/>
        <w:suppressAutoHyphens w:val="0"/>
        <w:jc w:val="both"/>
        <w:rPr>
          <w:rFonts w:ascii="Times New Roman" w:eastAsia="Times New Roman" w:hAnsi="Times New Roman"/>
          <w:kern w:val="0"/>
          <w:lang w:eastAsia="sk-SK"/>
        </w:rPr>
      </w:pPr>
    </w:p>
    <w:p w14:paraId="5CA4A8DD" w14:textId="33EF006D" w:rsidR="00A26878" w:rsidRDefault="00A26878" w:rsidP="00A26878">
      <w:pPr>
        <w:widowControl/>
        <w:suppressAutoHyphens w:val="0"/>
        <w:jc w:val="both"/>
        <w:rPr>
          <w:rFonts w:ascii="Times New Roman" w:eastAsia="Times New Roman" w:hAnsi="Times New Roman"/>
          <w:kern w:val="0"/>
          <w:lang w:eastAsia="sk-SK"/>
        </w:rPr>
      </w:pPr>
    </w:p>
    <w:p w14:paraId="72F01CC7" w14:textId="008CED91" w:rsidR="00A26878" w:rsidRDefault="00A26878" w:rsidP="00A26878">
      <w:pPr>
        <w:widowControl/>
        <w:suppressAutoHyphens w:val="0"/>
        <w:jc w:val="both"/>
        <w:rPr>
          <w:rFonts w:ascii="Times New Roman" w:eastAsia="Times New Roman" w:hAnsi="Times New Roman"/>
          <w:kern w:val="0"/>
          <w:lang w:eastAsia="sk-SK"/>
        </w:rPr>
      </w:pPr>
    </w:p>
    <w:p w14:paraId="39827D1D" w14:textId="5E06862B" w:rsidR="00A26878" w:rsidRDefault="00A26878" w:rsidP="00A26878">
      <w:pPr>
        <w:widowControl/>
        <w:suppressAutoHyphens w:val="0"/>
        <w:jc w:val="both"/>
        <w:rPr>
          <w:rFonts w:ascii="Times New Roman" w:eastAsia="Times New Roman" w:hAnsi="Times New Roman"/>
          <w:kern w:val="0"/>
          <w:lang w:eastAsia="sk-SK"/>
        </w:rPr>
      </w:pPr>
    </w:p>
    <w:p w14:paraId="3B56139C" w14:textId="703B2867" w:rsidR="00A26878" w:rsidRDefault="00A26878" w:rsidP="00A26878">
      <w:pPr>
        <w:widowControl/>
        <w:suppressAutoHyphens w:val="0"/>
        <w:jc w:val="both"/>
        <w:rPr>
          <w:rFonts w:ascii="Times New Roman" w:eastAsia="Times New Roman" w:hAnsi="Times New Roman"/>
          <w:kern w:val="0"/>
          <w:lang w:eastAsia="sk-SK"/>
        </w:rPr>
      </w:pPr>
    </w:p>
    <w:p w14:paraId="2889E45E" w14:textId="4D0AA1D2" w:rsidR="00A26878" w:rsidRDefault="00A26878" w:rsidP="00A26878">
      <w:pPr>
        <w:widowControl/>
        <w:suppressAutoHyphens w:val="0"/>
        <w:jc w:val="both"/>
        <w:rPr>
          <w:rFonts w:ascii="Times New Roman" w:eastAsia="Times New Roman" w:hAnsi="Times New Roman"/>
          <w:kern w:val="0"/>
          <w:lang w:eastAsia="sk-SK"/>
        </w:rPr>
      </w:pPr>
    </w:p>
    <w:p w14:paraId="2BEECD8E" w14:textId="03509961" w:rsidR="00A26878" w:rsidRDefault="00A26878" w:rsidP="00A26878">
      <w:pPr>
        <w:widowControl/>
        <w:suppressAutoHyphens w:val="0"/>
        <w:jc w:val="both"/>
        <w:rPr>
          <w:rFonts w:ascii="Times New Roman" w:eastAsia="Times New Roman" w:hAnsi="Times New Roman"/>
          <w:kern w:val="0"/>
          <w:lang w:eastAsia="sk-SK"/>
        </w:rPr>
      </w:pPr>
    </w:p>
    <w:p w14:paraId="4618DB14" w14:textId="42997AFD" w:rsidR="00A26878" w:rsidRDefault="00A26878" w:rsidP="00A26878">
      <w:pPr>
        <w:widowControl/>
        <w:suppressAutoHyphens w:val="0"/>
        <w:jc w:val="both"/>
        <w:rPr>
          <w:rFonts w:ascii="Times New Roman" w:eastAsia="Times New Roman" w:hAnsi="Times New Roman"/>
          <w:kern w:val="0"/>
          <w:lang w:eastAsia="sk-SK"/>
        </w:rPr>
      </w:pPr>
    </w:p>
    <w:p w14:paraId="15101BE5" w14:textId="260AEDD2" w:rsidR="00A26878" w:rsidRDefault="00A26878" w:rsidP="00A26878">
      <w:pPr>
        <w:widowControl/>
        <w:suppressAutoHyphens w:val="0"/>
        <w:jc w:val="both"/>
        <w:rPr>
          <w:rFonts w:ascii="Times New Roman" w:eastAsia="Times New Roman" w:hAnsi="Times New Roman"/>
          <w:kern w:val="0"/>
          <w:lang w:eastAsia="sk-SK"/>
        </w:rPr>
      </w:pPr>
    </w:p>
    <w:p w14:paraId="0C524BA9" w14:textId="4C2D58FA" w:rsidR="00A26878" w:rsidRDefault="00A26878" w:rsidP="00A26878">
      <w:pPr>
        <w:widowControl/>
        <w:suppressAutoHyphens w:val="0"/>
        <w:jc w:val="both"/>
        <w:rPr>
          <w:rFonts w:ascii="Times New Roman" w:eastAsia="Times New Roman" w:hAnsi="Times New Roman"/>
          <w:kern w:val="0"/>
          <w:lang w:eastAsia="sk-SK"/>
        </w:rPr>
      </w:pPr>
    </w:p>
    <w:p w14:paraId="02BB4CB6" w14:textId="667A8615" w:rsidR="00A26878" w:rsidRDefault="00A26878" w:rsidP="00A26878">
      <w:pPr>
        <w:widowControl/>
        <w:suppressAutoHyphens w:val="0"/>
        <w:jc w:val="both"/>
        <w:rPr>
          <w:rFonts w:ascii="Times New Roman" w:eastAsia="Times New Roman" w:hAnsi="Times New Roman"/>
          <w:kern w:val="0"/>
          <w:lang w:eastAsia="sk-SK"/>
        </w:rPr>
      </w:pPr>
    </w:p>
    <w:p w14:paraId="0576B4AB" w14:textId="77777777" w:rsidR="00A26878" w:rsidRDefault="00A26878" w:rsidP="00A26878">
      <w:pPr>
        <w:widowControl/>
        <w:suppressAutoHyphens w:val="0"/>
        <w:jc w:val="both"/>
        <w:rPr>
          <w:rFonts w:ascii="Times New Roman" w:eastAsia="Times New Roman" w:hAnsi="Times New Roman"/>
          <w:kern w:val="0"/>
          <w:lang w:eastAsia="sk-SK"/>
        </w:rPr>
      </w:pPr>
    </w:p>
    <w:p w14:paraId="5B52C97B" w14:textId="77777777" w:rsidR="008E2E09" w:rsidRDefault="008E2E09" w:rsidP="008E2E09">
      <w:pPr>
        <w:pStyle w:val="Odsekzoznamu"/>
        <w:rPr>
          <w:rFonts w:ascii="Times New Roman" w:eastAsia="Times New Roman" w:hAnsi="Times New Roman"/>
          <w:kern w:val="0"/>
          <w:lang w:eastAsia="sk-SK"/>
        </w:rPr>
      </w:pPr>
    </w:p>
    <w:p w14:paraId="6E1FF6FA" w14:textId="77777777" w:rsidR="008E2E09" w:rsidRPr="00234F94" w:rsidRDefault="008E2E09" w:rsidP="008E2E09">
      <w:pPr>
        <w:widowControl/>
        <w:suppressAutoHyphens w:val="0"/>
        <w:ind w:left="720"/>
        <w:jc w:val="both"/>
        <w:rPr>
          <w:rFonts w:ascii="Times New Roman" w:eastAsia="Times New Roman" w:hAnsi="Times New Roman"/>
          <w:kern w:val="0"/>
          <w:lang w:eastAsia="sk-SK"/>
        </w:rPr>
      </w:pPr>
    </w:p>
    <w:p w14:paraId="6AF05E54" w14:textId="77777777" w:rsidR="009E565B" w:rsidRPr="007C1DFD" w:rsidRDefault="009E565B" w:rsidP="009E565B">
      <w:pPr>
        <w:pStyle w:val="Odsekzoznamu"/>
        <w:widowControl/>
        <w:numPr>
          <w:ilvl w:val="0"/>
          <w:numId w:val="7"/>
        </w:numPr>
        <w:jc w:val="both"/>
        <w:rPr>
          <w:rFonts w:ascii="Times New Roman" w:hAnsi="Times New Roman"/>
          <w:b/>
          <w:bCs/>
          <w:u w:val="single"/>
        </w:rPr>
      </w:pPr>
      <w:r w:rsidRPr="000B3E93">
        <w:rPr>
          <w:rFonts w:ascii="Times New Roman" w:hAnsi="Times New Roman"/>
          <w:b/>
          <w:bCs/>
          <w:u w:val="single"/>
        </w:rPr>
        <w:lastRenderedPageBreak/>
        <w:t>Základné identifikačné údaje o škole:</w:t>
      </w:r>
      <w:r w:rsidRPr="007C1DFD">
        <w:rPr>
          <w:rFonts w:ascii="Times New Roman" w:hAnsi="Times New Roman"/>
          <w:b/>
          <w:bCs/>
          <w:u w:val="single"/>
        </w:rPr>
        <w:t>(§ 2ods. 1 písm. a)</w:t>
      </w:r>
    </w:p>
    <w:p w14:paraId="225FBA06" w14:textId="77777777" w:rsidR="009E565B" w:rsidRDefault="009E565B" w:rsidP="009E565B">
      <w:pPr>
        <w:widowControl/>
        <w:ind w:left="80"/>
        <w:jc w:val="both"/>
        <w:rPr>
          <w:rFonts w:ascii="Times New Roman" w:hAnsi="Times New Roman"/>
          <w:b/>
          <w:bCs/>
          <w:u w:val="single"/>
        </w:rPr>
      </w:pPr>
    </w:p>
    <w:tbl>
      <w:tblPr>
        <w:tblW w:w="0" w:type="auto"/>
        <w:tblInd w:w="-20" w:type="dxa"/>
        <w:tblLayout w:type="fixed"/>
        <w:tblCellMar>
          <w:left w:w="70" w:type="dxa"/>
          <w:right w:w="70" w:type="dxa"/>
        </w:tblCellMar>
        <w:tblLook w:val="04A0" w:firstRow="1" w:lastRow="0" w:firstColumn="1" w:lastColumn="0" w:noHBand="0" w:noVBand="1"/>
      </w:tblPr>
      <w:tblGrid>
        <w:gridCol w:w="4451"/>
        <w:gridCol w:w="4584"/>
      </w:tblGrid>
      <w:tr w:rsidR="00560AD2" w14:paraId="70AECDC8" w14:textId="77777777" w:rsidTr="00560AD2">
        <w:trPr>
          <w:trHeight w:val="283"/>
        </w:trPr>
        <w:tc>
          <w:tcPr>
            <w:tcW w:w="4451" w:type="dxa"/>
            <w:tcBorders>
              <w:top w:val="single" w:sz="4" w:space="0" w:color="000000"/>
              <w:left w:val="single" w:sz="4" w:space="0" w:color="000000"/>
              <w:bottom w:val="nil"/>
              <w:right w:val="single" w:sz="4" w:space="0" w:color="auto"/>
            </w:tcBorders>
            <w:hideMark/>
          </w:tcPr>
          <w:p w14:paraId="4D70353F" w14:textId="77777777" w:rsidR="00560AD2" w:rsidRDefault="00560AD2" w:rsidP="00213965">
            <w:pPr>
              <w:snapToGrid w:val="0"/>
              <w:spacing w:line="276" w:lineRule="auto"/>
              <w:jc w:val="both"/>
              <w:rPr>
                <w:rFonts w:ascii="Times New Roman" w:hAnsi="Times New Roman"/>
              </w:rPr>
            </w:pPr>
            <w:r>
              <w:rPr>
                <w:rFonts w:ascii="Times New Roman" w:hAnsi="Times New Roman"/>
                <w:b/>
                <w:bCs/>
              </w:rPr>
              <w:t xml:space="preserve">1. </w:t>
            </w:r>
            <w:r>
              <w:rPr>
                <w:rFonts w:ascii="Times New Roman" w:hAnsi="Times New Roman"/>
              </w:rPr>
              <w:t>Názov školy:</w:t>
            </w:r>
          </w:p>
        </w:tc>
        <w:tc>
          <w:tcPr>
            <w:tcW w:w="4584" w:type="dxa"/>
            <w:tcBorders>
              <w:top w:val="single" w:sz="4" w:space="0" w:color="000000"/>
              <w:left w:val="single" w:sz="4" w:space="0" w:color="auto"/>
              <w:bottom w:val="nil"/>
              <w:right w:val="single" w:sz="4" w:space="0" w:color="000000"/>
            </w:tcBorders>
          </w:tcPr>
          <w:p w14:paraId="64B78D26" w14:textId="77777777" w:rsidR="00560AD2" w:rsidRDefault="003E3995" w:rsidP="003E3995">
            <w:pPr>
              <w:snapToGrid w:val="0"/>
              <w:ind w:left="179"/>
              <w:jc w:val="both"/>
              <w:rPr>
                <w:rFonts w:ascii="Times New Roman" w:hAnsi="Times New Roman"/>
              </w:rPr>
            </w:pPr>
            <w:r>
              <w:rPr>
                <w:rFonts w:ascii="Times New Roman" w:hAnsi="Times New Roman"/>
              </w:rPr>
              <w:t>Spojená materská škola, Benkova 17, Nitra</w:t>
            </w:r>
          </w:p>
        </w:tc>
      </w:tr>
      <w:tr w:rsidR="00560AD2" w14:paraId="759533A2" w14:textId="77777777" w:rsidTr="00560AD2">
        <w:trPr>
          <w:cantSplit/>
          <w:trHeight w:val="283"/>
        </w:trPr>
        <w:tc>
          <w:tcPr>
            <w:tcW w:w="4451" w:type="dxa"/>
            <w:tcBorders>
              <w:top w:val="single" w:sz="4" w:space="0" w:color="000000"/>
              <w:left w:val="single" w:sz="4" w:space="0" w:color="000000"/>
              <w:bottom w:val="nil"/>
              <w:right w:val="single" w:sz="4" w:space="0" w:color="auto"/>
            </w:tcBorders>
            <w:hideMark/>
          </w:tcPr>
          <w:p w14:paraId="7D196FD5" w14:textId="77777777" w:rsidR="00560AD2" w:rsidRDefault="00560AD2" w:rsidP="003E3995">
            <w:pPr>
              <w:snapToGrid w:val="0"/>
              <w:spacing w:line="276" w:lineRule="auto"/>
              <w:jc w:val="both"/>
              <w:rPr>
                <w:rFonts w:ascii="Times New Roman" w:hAnsi="Times New Roman"/>
              </w:rPr>
            </w:pPr>
            <w:r>
              <w:rPr>
                <w:rFonts w:ascii="Times New Roman" w:hAnsi="Times New Roman"/>
                <w:b/>
                <w:bCs/>
              </w:rPr>
              <w:t xml:space="preserve">2. </w:t>
            </w:r>
            <w:r w:rsidR="003E3995">
              <w:rPr>
                <w:rFonts w:ascii="Times New Roman" w:hAnsi="Times New Roman"/>
              </w:rPr>
              <w:t>Sídlo školy</w:t>
            </w:r>
            <w:r>
              <w:rPr>
                <w:rFonts w:ascii="Times New Roman" w:hAnsi="Times New Roman"/>
              </w:rPr>
              <w:t>:</w:t>
            </w:r>
          </w:p>
        </w:tc>
        <w:tc>
          <w:tcPr>
            <w:tcW w:w="4584" w:type="dxa"/>
            <w:tcBorders>
              <w:top w:val="single" w:sz="4" w:space="0" w:color="000000"/>
              <w:left w:val="single" w:sz="4" w:space="0" w:color="auto"/>
              <w:bottom w:val="nil"/>
              <w:right w:val="single" w:sz="4" w:space="0" w:color="000000"/>
            </w:tcBorders>
          </w:tcPr>
          <w:p w14:paraId="53E43A16" w14:textId="77777777" w:rsidR="00560AD2" w:rsidRDefault="00560AD2" w:rsidP="00560AD2">
            <w:pPr>
              <w:snapToGrid w:val="0"/>
              <w:ind w:left="934"/>
              <w:jc w:val="both"/>
              <w:rPr>
                <w:rFonts w:ascii="Times New Roman" w:hAnsi="Times New Roman"/>
              </w:rPr>
            </w:pPr>
            <w:r>
              <w:rPr>
                <w:rFonts w:ascii="Times New Roman" w:hAnsi="Times New Roman"/>
              </w:rPr>
              <w:t>Benkova 17, 949 11 NITRA</w:t>
            </w:r>
          </w:p>
        </w:tc>
      </w:tr>
      <w:tr w:rsidR="00560AD2" w14:paraId="7D98EF38" w14:textId="77777777" w:rsidTr="00560AD2">
        <w:trPr>
          <w:cantSplit/>
          <w:trHeight w:val="283"/>
        </w:trPr>
        <w:tc>
          <w:tcPr>
            <w:tcW w:w="4451" w:type="dxa"/>
            <w:tcBorders>
              <w:top w:val="single" w:sz="4" w:space="0" w:color="000000"/>
              <w:left w:val="single" w:sz="4" w:space="0" w:color="000000"/>
              <w:bottom w:val="nil"/>
              <w:right w:val="single" w:sz="4" w:space="0" w:color="auto"/>
            </w:tcBorders>
            <w:hideMark/>
          </w:tcPr>
          <w:p w14:paraId="77EABF4A" w14:textId="77777777" w:rsidR="00560AD2" w:rsidRDefault="00560AD2" w:rsidP="00213965">
            <w:pPr>
              <w:snapToGrid w:val="0"/>
              <w:spacing w:line="276" w:lineRule="auto"/>
              <w:jc w:val="both"/>
              <w:rPr>
                <w:rFonts w:ascii="Times New Roman" w:hAnsi="Times New Roman"/>
              </w:rPr>
            </w:pPr>
            <w:r>
              <w:rPr>
                <w:rFonts w:ascii="Times New Roman" w:hAnsi="Times New Roman"/>
                <w:b/>
                <w:bCs/>
              </w:rPr>
              <w:t>3.</w:t>
            </w:r>
            <w:r>
              <w:rPr>
                <w:rFonts w:ascii="Times New Roman" w:hAnsi="Times New Roman"/>
              </w:rPr>
              <w:t xml:space="preserve"> telefónne číslo:</w:t>
            </w:r>
          </w:p>
        </w:tc>
        <w:tc>
          <w:tcPr>
            <w:tcW w:w="4584" w:type="dxa"/>
            <w:tcBorders>
              <w:top w:val="single" w:sz="4" w:space="0" w:color="000000"/>
              <w:left w:val="single" w:sz="4" w:space="0" w:color="auto"/>
              <w:bottom w:val="nil"/>
              <w:right w:val="single" w:sz="4" w:space="0" w:color="000000"/>
            </w:tcBorders>
          </w:tcPr>
          <w:p w14:paraId="03B97A64" w14:textId="77777777" w:rsidR="00560AD2" w:rsidRDefault="00560AD2" w:rsidP="00560AD2">
            <w:pPr>
              <w:snapToGrid w:val="0"/>
              <w:ind w:left="944"/>
              <w:jc w:val="both"/>
              <w:rPr>
                <w:rFonts w:ascii="Times New Roman" w:hAnsi="Times New Roman"/>
              </w:rPr>
            </w:pPr>
            <w:r>
              <w:rPr>
                <w:rFonts w:ascii="Times New Roman" w:hAnsi="Times New Roman"/>
              </w:rPr>
              <w:t xml:space="preserve">      037 / 77 31 947                                                              </w:t>
            </w:r>
          </w:p>
        </w:tc>
      </w:tr>
      <w:tr w:rsidR="00560AD2" w14:paraId="1B77BA19" w14:textId="77777777" w:rsidTr="00560AD2">
        <w:trPr>
          <w:cantSplit/>
          <w:trHeight w:val="316"/>
        </w:trPr>
        <w:tc>
          <w:tcPr>
            <w:tcW w:w="4451" w:type="dxa"/>
            <w:tcBorders>
              <w:top w:val="single" w:sz="4" w:space="0" w:color="000000"/>
              <w:left w:val="single" w:sz="4" w:space="0" w:color="000000"/>
              <w:bottom w:val="single" w:sz="4" w:space="0" w:color="auto"/>
              <w:right w:val="single" w:sz="4" w:space="0" w:color="auto"/>
            </w:tcBorders>
            <w:hideMark/>
          </w:tcPr>
          <w:p w14:paraId="6F1E2D94" w14:textId="77777777" w:rsidR="00560AD2" w:rsidRDefault="00560AD2" w:rsidP="009D6C3C">
            <w:pPr>
              <w:snapToGrid w:val="0"/>
              <w:jc w:val="both"/>
              <w:rPr>
                <w:rFonts w:ascii="Times New Roman" w:hAnsi="Times New Roman"/>
              </w:rPr>
            </w:pPr>
            <w:r>
              <w:rPr>
                <w:rFonts w:ascii="Times New Roman" w:hAnsi="Times New Roman"/>
                <w:b/>
                <w:bCs/>
              </w:rPr>
              <w:t xml:space="preserve">4. </w:t>
            </w:r>
            <w:r w:rsidR="009D6C3C">
              <w:rPr>
                <w:rFonts w:ascii="Times New Roman" w:hAnsi="Times New Roman"/>
              </w:rPr>
              <w:t>webové sídlo:</w:t>
            </w:r>
          </w:p>
        </w:tc>
        <w:tc>
          <w:tcPr>
            <w:tcW w:w="4584" w:type="dxa"/>
            <w:tcBorders>
              <w:top w:val="single" w:sz="4" w:space="0" w:color="000000"/>
              <w:left w:val="single" w:sz="4" w:space="0" w:color="auto"/>
              <w:bottom w:val="single" w:sz="4" w:space="0" w:color="auto"/>
              <w:right w:val="single" w:sz="4" w:space="0" w:color="000000"/>
            </w:tcBorders>
          </w:tcPr>
          <w:p w14:paraId="73C778E1" w14:textId="77777777" w:rsidR="009D6C3C" w:rsidRDefault="00695B1D" w:rsidP="00560AD2">
            <w:pPr>
              <w:snapToGrid w:val="0"/>
              <w:ind w:left="584"/>
              <w:jc w:val="both"/>
              <w:rPr>
                <w:rFonts w:ascii="Times New Roman" w:hAnsi="Times New Roman"/>
              </w:rPr>
            </w:pPr>
            <w:hyperlink r:id="rId11" w:history="1">
              <w:r w:rsidR="009D6C3C" w:rsidRPr="003868EE">
                <w:rPr>
                  <w:rStyle w:val="Hypertextovprepojenie"/>
                  <w:rFonts w:ascii="Times New Roman" w:hAnsi="Times New Roman"/>
                </w:rPr>
                <w:t>www.msbenkova.sk</w:t>
              </w:r>
            </w:hyperlink>
          </w:p>
          <w:p w14:paraId="46754227" w14:textId="77777777" w:rsidR="00560AD2" w:rsidRDefault="009D6C3C" w:rsidP="00560AD2">
            <w:pPr>
              <w:snapToGrid w:val="0"/>
              <w:ind w:left="584"/>
              <w:jc w:val="both"/>
              <w:rPr>
                <w:rFonts w:ascii="Times New Roman" w:hAnsi="Times New Roman"/>
              </w:rPr>
            </w:pPr>
            <w:r>
              <w:rPr>
                <w:rStyle w:val="Hypertextovprepojenie"/>
                <w:rFonts w:ascii="Times New Roman" w:hAnsi="Times New Roman"/>
                <w:bCs/>
              </w:rPr>
              <w:t>msbenkovanr.edupage.org</w:t>
            </w:r>
          </w:p>
        </w:tc>
      </w:tr>
      <w:tr w:rsidR="00560AD2" w14:paraId="27960DC3" w14:textId="77777777" w:rsidTr="009D6C3C">
        <w:trPr>
          <w:cantSplit/>
          <w:trHeight w:val="308"/>
        </w:trPr>
        <w:tc>
          <w:tcPr>
            <w:tcW w:w="4451" w:type="dxa"/>
            <w:tcBorders>
              <w:top w:val="single" w:sz="4" w:space="0" w:color="auto"/>
              <w:left w:val="single" w:sz="4" w:space="0" w:color="000000"/>
              <w:bottom w:val="single" w:sz="4" w:space="0" w:color="auto"/>
              <w:right w:val="single" w:sz="4" w:space="0" w:color="auto"/>
            </w:tcBorders>
            <w:hideMark/>
          </w:tcPr>
          <w:p w14:paraId="5B2B0215" w14:textId="77777777" w:rsidR="00560AD2" w:rsidRDefault="009D6C3C" w:rsidP="009D6C3C">
            <w:pPr>
              <w:snapToGrid w:val="0"/>
              <w:jc w:val="both"/>
              <w:rPr>
                <w:rFonts w:ascii="Times New Roman" w:hAnsi="Times New Roman"/>
                <w:b/>
                <w:bCs/>
              </w:rPr>
            </w:pPr>
            <w:r w:rsidRPr="009D6C3C">
              <w:rPr>
                <w:rFonts w:ascii="Times New Roman" w:hAnsi="Times New Roman"/>
                <w:b/>
              </w:rPr>
              <w:t>5.</w:t>
            </w:r>
            <w:r w:rsidR="00560AD2">
              <w:rPr>
                <w:rFonts w:ascii="Times New Roman" w:hAnsi="Times New Roman"/>
              </w:rPr>
              <w:t>e-mailová adresa:</w:t>
            </w:r>
          </w:p>
        </w:tc>
        <w:tc>
          <w:tcPr>
            <w:tcW w:w="4584" w:type="dxa"/>
            <w:tcBorders>
              <w:top w:val="single" w:sz="4" w:space="0" w:color="auto"/>
              <w:left w:val="single" w:sz="4" w:space="0" w:color="auto"/>
              <w:bottom w:val="single" w:sz="4" w:space="0" w:color="auto"/>
              <w:right w:val="single" w:sz="4" w:space="0" w:color="000000"/>
            </w:tcBorders>
          </w:tcPr>
          <w:p w14:paraId="1BFBD7E4" w14:textId="77777777" w:rsidR="00560AD2" w:rsidRDefault="00695B1D" w:rsidP="00560AD2">
            <w:pPr>
              <w:snapToGrid w:val="0"/>
              <w:ind w:left="792"/>
              <w:jc w:val="both"/>
              <w:rPr>
                <w:rFonts w:ascii="Times New Roman" w:hAnsi="Times New Roman"/>
              </w:rPr>
            </w:pPr>
            <w:hyperlink r:id="rId12" w:history="1">
              <w:r w:rsidR="00560AD2">
                <w:rPr>
                  <w:rStyle w:val="Hypertextovprepojenie"/>
                  <w:rFonts w:ascii="Times New Roman" w:hAnsi="Times New Roman"/>
                </w:rPr>
                <w:t>msbenkova</w:t>
              </w:r>
            </w:hyperlink>
            <w:r w:rsidR="006F4B13">
              <w:rPr>
                <w:rStyle w:val="Hypertextovprepojenie"/>
                <w:rFonts w:ascii="Times New Roman" w:hAnsi="Times New Roman"/>
              </w:rPr>
              <w:t>17</w:t>
            </w:r>
            <w:hyperlink r:id="rId13" w:history="1">
              <w:r w:rsidR="00560AD2">
                <w:rPr>
                  <w:rStyle w:val="Hypertextovprepojenie"/>
                  <w:rFonts w:ascii="Times New Roman" w:hAnsi="Times New Roman"/>
                </w:rPr>
                <w:t>@</w:t>
              </w:r>
            </w:hyperlink>
            <w:r w:rsidR="006F4B13">
              <w:rPr>
                <w:rStyle w:val="Hypertextovprepojenie"/>
                <w:rFonts w:ascii="Times New Roman" w:hAnsi="Times New Roman"/>
              </w:rPr>
              <w:t>gmail.com</w:t>
            </w:r>
          </w:p>
        </w:tc>
      </w:tr>
    </w:tbl>
    <w:p w14:paraId="429AB3B4" w14:textId="77777777" w:rsidR="009E565B" w:rsidRDefault="009E565B" w:rsidP="009E565B">
      <w:pPr>
        <w:widowControl/>
        <w:ind w:left="420"/>
        <w:jc w:val="both"/>
        <w:rPr>
          <w:rFonts w:ascii="Times New Roman" w:hAnsi="Times New Roman"/>
          <w:b/>
          <w:bCs/>
        </w:rPr>
      </w:pPr>
    </w:p>
    <w:p w14:paraId="43ECCD44" w14:textId="77777777" w:rsidR="003E3995" w:rsidRDefault="003E3995" w:rsidP="00234F94">
      <w:pPr>
        <w:widowControl/>
        <w:jc w:val="both"/>
        <w:rPr>
          <w:rFonts w:ascii="Times New Roman" w:hAnsi="Times New Roman"/>
          <w:b/>
          <w:bCs/>
          <w:u w:val="single"/>
        </w:rPr>
      </w:pPr>
    </w:p>
    <w:p w14:paraId="6E8B917A" w14:textId="77777777" w:rsidR="003E3995" w:rsidRDefault="009D6C3C" w:rsidP="00234F94">
      <w:pPr>
        <w:widowControl/>
        <w:jc w:val="both"/>
        <w:rPr>
          <w:rFonts w:ascii="Times New Roman" w:hAnsi="Times New Roman"/>
          <w:b/>
          <w:bCs/>
          <w:u w:val="single"/>
        </w:rPr>
      </w:pPr>
      <w:r>
        <w:rPr>
          <w:rFonts w:ascii="Times New Roman" w:hAnsi="Times New Roman"/>
          <w:b/>
          <w:bCs/>
          <w:u w:val="single"/>
        </w:rPr>
        <w:t>Základné identifikačné údaje o organizačných zložkách (OZ) Spojenej materskej školy, Benkova 17, Nitra:</w:t>
      </w:r>
    </w:p>
    <w:p w14:paraId="7B58E51C" w14:textId="77777777" w:rsidR="003E3995" w:rsidRDefault="003E3995" w:rsidP="00234F94">
      <w:pPr>
        <w:widowControl/>
        <w:jc w:val="both"/>
        <w:rPr>
          <w:rFonts w:ascii="Times New Roman" w:hAnsi="Times New Roman"/>
          <w:b/>
          <w:bCs/>
          <w:u w:val="single"/>
        </w:rPr>
      </w:pPr>
    </w:p>
    <w:tbl>
      <w:tblPr>
        <w:tblW w:w="9105" w:type="dxa"/>
        <w:tblInd w:w="-28" w:type="dxa"/>
        <w:tblLayout w:type="fixed"/>
        <w:tblCellMar>
          <w:left w:w="10" w:type="dxa"/>
          <w:right w:w="10" w:type="dxa"/>
        </w:tblCellMar>
        <w:tblLook w:val="0000" w:firstRow="0" w:lastRow="0" w:firstColumn="0" w:lastColumn="0" w:noHBand="0" w:noVBand="0"/>
      </w:tblPr>
      <w:tblGrid>
        <w:gridCol w:w="4005"/>
        <w:gridCol w:w="5100"/>
      </w:tblGrid>
      <w:tr w:rsidR="003E3995" w14:paraId="652BD72D"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2AEAB1B" w14:textId="77777777" w:rsidR="003E3995" w:rsidRDefault="003E3995" w:rsidP="003E3995">
            <w:pPr>
              <w:pStyle w:val="Standard"/>
              <w:jc w:val="both"/>
              <w:rPr>
                <w:lang w:val="sk-SK"/>
              </w:rPr>
            </w:pPr>
            <w:r>
              <w:rPr>
                <w:lang w:val="sk-SK"/>
              </w:rPr>
              <w:t>Organizačná zložka:</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E6FAAF" w14:textId="77777777" w:rsidR="003E3995" w:rsidRDefault="003E3995" w:rsidP="003E3995">
            <w:pPr>
              <w:pStyle w:val="Standard"/>
              <w:jc w:val="both"/>
            </w:pPr>
            <w:r>
              <w:rPr>
                <w:b/>
                <w:lang w:val="sk-SK"/>
              </w:rPr>
              <w:t>Materská škola, Benkova 17, Nitra</w:t>
            </w:r>
          </w:p>
        </w:tc>
      </w:tr>
      <w:tr w:rsidR="003E3995" w14:paraId="36FE0025"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EABDC0" w14:textId="77777777" w:rsidR="003E3995" w:rsidRDefault="003E3995" w:rsidP="003E3995">
            <w:pPr>
              <w:pStyle w:val="Standard"/>
              <w:jc w:val="both"/>
              <w:rPr>
                <w:lang w:val="sk-SK"/>
              </w:rPr>
            </w:pPr>
            <w:r>
              <w:rPr>
                <w:lang w:val="sk-SK"/>
              </w:rPr>
              <w:t xml:space="preserve">Adresa:                                                       </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7E57E1" w14:textId="77777777" w:rsidR="003E3995" w:rsidRDefault="003E3995" w:rsidP="003E3995">
            <w:pPr>
              <w:pStyle w:val="Standard"/>
              <w:jc w:val="both"/>
              <w:rPr>
                <w:lang w:val="sk-SK"/>
              </w:rPr>
            </w:pPr>
            <w:r>
              <w:rPr>
                <w:lang w:val="sk-SK"/>
              </w:rPr>
              <w:t>Benkova 17, Nitra</w:t>
            </w:r>
          </w:p>
        </w:tc>
      </w:tr>
      <w:tr w:rsidR="003E3995" w14:paraId="062DF241"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586821" w14:textId="77777777" w:rsidR="003E3995" w:rsidRDefault="003E3995" w:rsidP="003E3995">
            <w:pPr>
              <w:pStyle w:val="Standard"/>
              <w:jc w:val="both"/>
              <w:rPr>
                <w:lang w:val="sk-SK"/>
              </w:rPr>
            </w:pPr>
            <w:r>
              <w:rPr>
                <w:lang w:val="sk-SK"/>
              </w:rPr>
              <w:t xml:space="preserve">Telefónny kontakt:                                     </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9F87E9" w14:textId="77777777" w:rsidR="003E3995" w:rsidRDefault="003E3995" w:rsidP="003E3995">
            <w:pPr>
              <w:pStyle w:val="Standard"/>
              <w:jc w:val="both"/>
              <w:rPr>
                <w:lang w:val="sk-SK"/>
              </w:rPr>
            </w:pPr>
            <w:r>
              <w:rPr>
                <w:lang w:val="sk-SK"/>
              </w:rPr>
              <w:t xml:space="preserve">037/ </w:t>
            </w:r>
            <w:r>
              <w:t xml:space="preserve">77 31 947                                                              </w:t>
            </w:r>
          </w:p>
        </w:tc>
      </w:tr>
      <w:tr w:rsidR="003E3995" w14:paraId="0CB0871C"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B35DB7" w14:textId="77777777" w:rsidR="003E3995" w:rsidRDefault="003E3995" w:rsidP="003E3995">
            <w:pPr>
              <w:pStyle w:val="Standard"/>
              <w:jc w:val="both"/>
            </w:pPr>
            <w:r>
              <w:rPr>
                <w:lang w:val="sk-SK"/>
              </w:rPr>
              <w:t>e-mailová adresa:</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1EEE81" w14:textId="77777777" w:rsidR="003E3995" w:rsidRDefault="00695B1D" w:rsidP="003E3995">
            <w:pPr>
              <w:pStyle w:val="Standard"/>
              <w:jc w:val="both"/>
            </w:pPr>
            <w:hyperlink r:id="rId14" w:history="1">
              <w:r w:rsidR="003E3995">
                <w:rPr>
                  <w:rStyle w:val="Hypertextovprepojenie"/>
                </w:rPr>
                <w:t>msbenkova</w:t>
              </w:r>
            </w:hyperlink>
            <w:r w:rsidR="003E3995">
              <w:rPr>
                <w:rStyle w:val="Hypertextovprepojenie"/>
              </w:rPr>
              <w:t>17</w:t>
            </w:r>
            <w:hyperlink r:id="rId15" w:history="1">
              <w:r w:rsidR="003E3995">
                <w:rPr>
                  <w:rStyle w:val="Hypertextovprepojenie"/>
                </w:rPr>
                <w:t>@</w:t>
              </w:r>
            </w:hyperlink>
            <w:r w:rsidR="003E3995">
              <w:rPr>
                <w:rStyle w:val="Hypertextovprepojenie"/>
              </w:rPr>
              <w:t>gmail.com</w:t>
            </w:r>
          </w:p>
        </w:tc>
      </w:tr>
      <w:tr w:rsidR="003E3995" w14:paraId="2FE9532D"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3BF225" w14:textId="77777777" w:rsidR="003E3995" w:rsidRDefault="003E3995" w:rsidP="003E3995">
            <w:pPr>
              <w:pStyle w:val="Standard"/>
              <w:jc w:val="both"/>
              <w:rPr>
                <w:bCs/>
                <w:lang w:val="sk-SK"/>
              </w:rPr>
            </w:pPr>
            <w:r>
              <w:t xml:space="preserve">Webové sídlo:  </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C55F63" w14:textId="77777777" w:rsidR="003E3995" w:rsidRDefault="00695B1D" w:rsidP="003E3995">
            <w:pPr>
              <w:pStyle w:val="Standard"/>
              <w:jc w:val="both"/>
            </w:pPr>
            <w:hyperlink r:id="rId16" w:history="1">
              <w:r w:rsidR="003E3995" w:rsidRPr="003868EE">
                <w:rPr>
                  <w:rStyle w:val="Hypertextovprepojenie"/>
                </w:rPr>
                <w:t>www.msbenkova.sk</w:t>
              </w:r>
            </w:hyperlink>
          </w:p>
        </w:tc>
      </w:tr>
      <w:tr w:rsidR="003E3995" w14:paraId="7C43EB1B"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28A2B7" w14:textId="77777777" w:rsidR="003E3995" w:rsidRDefault="003E3995" w:rsidP="003E3995">
            <w:pPr>
              <w:pStyle w:val="Standard"/>
              <w:jc w:val="both"/>
              <w:rPr>
                <w:bCs/>
                <w:lang w:val="sk-SK"/>
              </w:rPr>
            </w:pP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F71741" w14:textId="77777777" w:rsidR="003E3995" w:rsidRDefault="003E3995" w:rsidP="003E3995">
            <w:pPr>
              <w:pStyle w:val="Standard"/>
              <w:jc w:val="both"/>
            </w:pPr>
          </w:p>
        </w:tc>
      </w:tr>
      <w:tr w:rsidR="003E3995" w14:paraId="5B50E3FE"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9F6A7C" w14:textId="77777777" w:rsidR="003E3995" w:rsidRDefault="003E3995" w:rsidP="003E3995">
            <w:pPr>
              <w:pStyle w:val="Standard"/>
              <w:jc w:val="both"/>
              <w:rPr>
                <w:lang w:val="sk-SK"/>
              </w:rPr>
            </w:pPr>
            <w:r>
              <w:rPr>
                <w:lang w:val="sk-SK"/>
              </w:rPr>
              <w:t>Organizačná zložka:</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C504AC" w14:textId="77777777" w:rsidR="003E3995" w:rsidRDefault="003E3995" w:rsidP="003E3995">
            <w:pPr>
              <w:pStyle w:val="Standard"/>
              <w:jc w:val="both"/>
            </w:pPr>
            <w:r>
              <w:rPr>
                <w:b/>
                <w:lang w:val="sk-SK"/>
              </w:rPr>
              <w:t>Materská škola, Beethovenova 1, Nitra</w:t>
            </w:r>
          </w:p>
        </w:tc>
      </w:tr>
      <w:tr w:rsidR="003E3995" w14:paraId="4F38DEBC"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47793E" w14:textId="77777777" w:rsidR="003E3995" w:rsidRDefault="003E3995" w:rsidP="003E3995">
            <w:pPr>
              <w:pStyle w:val="Standard"/>
              <w:jc w:val="both"/>
              <w:rPr>
                <w:lang w:val="sk-SK"/>
              </w:rPr>
            </w:pPr>
            <w:r>
              <w:rPr>
                <w:lang w:val="sk-SK"/>
              </w:rPr>
              <w:t xml:space="preserve">Adresa:                                                       </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031491" w14:textId="77777777" w:rsidR="003E3995" w:rsidRDefault="003E3995" w:rsidP="003E3995">
            <w:pPr>
              <w:pStyle w:val="Standard"/>
              <w:jc w:val="both"/>
              <w:rPr>
                <w:lang w:val="sk-SK"/>
              </w:rPr>
            </w:pPr>
            <w:r>
              <w:rPr>
                <w:lang w:val="sk-SK"/>
              </w:rPr>
              <w:t>Beethovenova 1, Nitra</w:t>
            </w:r>
          </w:p>
        </w:tc>
      </w:tr>
      <w:tr w:rsidR="003E3995" w14:paraId="01FA9703"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3C5A6E4" w14:textId="77777777" w:rsidR="003E3995" w:rsidRDefault="003E3995" w:rsidP="003E3995">
            <w:pPr>
              <w:pStyle w:val="Standard"/>
              <w:jc w:val="both"/>
              <w:rPr>
                <w:lang w:val="sk-SK"/>
              </w:rPr>
            </w:pPr>
            <w:r>
              <w:rPr>
                <w:lang w:val="sk-SK"/>
              </w:rPr>
              <w:t xml:space="preserve">Telefónny kontakt:                                     </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A05570" w14:textId="77777777" w:rsidR="003E3995" w:rsidRDefault="003E3995" w:rsidP="003E3995">
            <w:pPr>
              <w:pStyle w:val="Standard"/>
              <w:jc w:val="both"/>
              <w:rPr>
                <w:lang w:val="sk-SK"/>
              </w:rPr>
            </w:pPr>
            <w:r>
              <w:rPr>
                <w:lang w:val="sk-SK"/>
              </w:rPr>
              <w:t xml:space="preserve">037/ </w:t>
            </w:r>
            <w:r>
              <w:t xml:space="preserve">77 314 21                               </w:t>
            </w:r>
          </w:p>
        </w:tc>
      </w:tr>
      <w:tr w:rsidR="003E3995" w14:paraId="2C99D0F4"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800218" w14:textId="77777777" w:rsidR="003E3995" w:rsidRDefault="003E3995" w:rsidP="003E3995">
            <w:pPr>
              <w:pStyle w:val="Standard"/>
              <w:jc w:val="both"/>
            </w:pPr>
            <w:r>
              <w:rPr>
                <w:lang w:val="sk-SK"/>
              </w:rPr>
              <w:t>e-mailová adresa:</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DD0873" w14:textId="77777777" w:rsidR="003E3995" w:rsidRDefault="00695B1D" w:rsidP="003E3995">
            <w:pPr>
              <w:jc w:val="both"/>
            </w:pPr>
            <w:hyperlink r:id="rId17" w:history="1">
              <w:r w:rsidR="003E3995" w:rsidRPr="00903E51">
                <w:rPr>
                  <w:rStyle w:val="Hypertextovprepojenie"/>
                </w:rPr>
                <w:t>msbeethovenovanitra@gmail.com</w:t>
              </w:r>
            </w:hyperlink>
          </w:p>
        </w:tc>
      </w:tr>
      <w:tr w:rsidR="003E3995" w14:paraId="04412A0D"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F1D92D" w14:textId="77777777" w:rsidR="003E3995" w:rsidRDefault="003E3995" w:rsidP="003E3995">
            <w:pPr>
              <w:pStyle w:val="Standard"/>
              <w:jc w:val="both"/>
              <w:rPr>
                <w:bCs/>
                <w:lang w:val="sk-SK"/>
              </w:rPr>
            </w:pPr>
            <w:r>
              <w:t xml:space="preserve">Webové sídlo:  </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255BD8" w14:textId="77777777" w:rsidR="003E3995" w:rsidRDefault="00695B1D" w:rsidP="003E3995">
            <w:pPr>
              <w:pStyle w:val="Standard"/>
              <w:jc w:val="both"/>
            </w:pPr>
            <w:hyperlink r:id="rId18" w:history="1">
              <w:r w:rsidR="003E3995" w:rsidRPr="00123947">
                <w:rPr>
                  <w:rStyle w:val="Hypertextovprepojenie"/>
                </w:rPr>
                <w:t>https://beethovenova2022.edupage.org/</w:t>
              </w:r>
            </w:hyperlink>
          </w:p>
        </w:tc>
      </w:tr>
      <w:tr w:rsidR="003E3995" w14:paraId="1D5E0101"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2F6F5DF" w14:textId="77777777" w:rsidR="003E3995" w:rsidRDefault="003E3995" w:rsidP="003E3995">
            <w:pPr>
              <w:pStyle w:val="Standard"/>
              <w:jc w:val="both"/>
              <w:rPr>
                <w:bCs/>
                <w:lang w:val="sk-SK"/>
              </w:rPr>
            </w:pP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435698" w14:textId="77777777" w:rsidR="003E3995" w:rsidRDefault="003E3995" w:rsidP="003E3995">
            <w:pPr>
              <w:pStyle w:val="Standard"/>
              <w:jc w:val="both"/>
            </w:pPr>
          </w:p>
        </w:tc>
      </w:tr>
      <w:tr w:rsidR="003E3995" w14:paraId="22AD3AC0"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59398A" w14:textId="77777777" w:rsidR="003E3995" w:rsidRDefault="003E3995" w:rsidP="003E3995">
            <w:pPr>
              <w:pStyle w:val="Standard"/>
              <w:jc w:val="both"/>
              <w:rPr>
                <w:lang w:val="sk-SK"/>
              </w:rPr>
            </w:pPr>
            <w:r>
              <w:rPr>
                <w:lang w:val="sk-SK"/>
              </w:rPr>
              <w:t>Organizačná zložka:</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012320" w14:textId="77777777" w:rsidR="003E3995" w:rsidRDefault="003E3995" w:rsidP="003E3995">
            <w:pPr>
              <w:pStyle w:val="Standard"/>
              <w:jc w:val="both"/>
            </w:pPr>
            <w:r>
              <w:rPr>
                <w:b/>
                <w:lang w:val="sk-SK"/>
              </w:rPr>
              <w:t>Materská škola, Čajkovského 3, Nitra</w:t>
            </w:r>
          </w:p>
        </w:tc>
      </w:tr>
      <w:tr w:rsidR="003E3995" w14:paraId="71BD06AD"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B38D19" w14:textId="77777777" w:rsidR="003E3995" w:rsidRDefault="003E3995" w:rsidP="003E3995">
            <w:pPr>
              <w:pStyle w:val="Standard"/>
              <w:jc w:val="both"/>
              <w:rPr>
                <w:lang w:val="sk-SK"/>
              </w:rPr>
            </w:pPr>
            <w:r>
              <w:rPr>
                <w:lang w:val="sk-SK"/>
              </w:rPr>
              <w:t xml:space="preserve">Adresa:                                                       </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38DE83" w14:textId="77777777" w:rsidR="003E3995" w:rsidRDefault="003E3995" w:rsidP="003E3995">
            <w:pPr>
              <w:pStyle w:val="Standard"/>
              <w:jc w:val="both"/>
              <w:rPr>
                <w:lang w:val="sk-SK"/>
              </w:rPr>
            </w:pPr>
            <w:r>
              <w:rPr>
                <w:lang w:val="sk-SK"/>
              </w:rPr>
              <w:t>Čajkovského 3, Nitra</w:t>
            </w:r>
          </w:p>
        </w:tc>
      </w:tr>
      <w:tr w:rsidR="003E3995" w14:paraId="6D3DDA4E"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B618CC" w14:textId="77777777" w:rsidR="003E3995" w:rsidRDefault="003E3995" w:rsidP="003E3995">
            <w:pPr>
              <w:pStyle w:val="Standard"/>
              <w:jc w:val="both"/>
              <w:rPr>
                <w:lang w:val="sk-SK"/>
              </w:rPr>
            </w:pPr>
            <w:r>
              <w:rPr>
                <w:lang w:val="sk-SK"/>
              </w:rPr>
              <w:t xml:space="preserve">Telefónny kontakt:                                     </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E2575A" w14:textId="77777777" w:rsidR="003E3995" w:rsidRDefault="003E3995" w:rsidP="003E3995">
            <w:pPr>
              <w:pStyle w:val="Standard"/>
              <w:jc w:val="both"/>
              <w:rPr>
                <w:lang w:val="sk-SK"/>
              </w:rPr>
            </w:pPr>
            <w:r>
              <w:rPr>
                <w:lang w:val="sk-SK"/>
              </w:rPr>
              <w:t xml:space="preserve">037/ 651 89 62        </w:t>
            </w:r>
          </w:p>
        </w:tc>
      </w:tr>
      <w:tr w:rsidR="003E3995" w14:paraId="5E97DC7E"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ECCE87" w14:textId="77777777" w:rsidR="003E3995" w:rsidRDefault="003E3995" w:rsidP="003E3995">
            <w:pPr>
              <w:pStyle w:val="Standard"/>
              <w:jc w:val="both"/>
            </w:pPr>
            <w:r>
              <w:rPr>
                <w:lang w:val="sk-SK"/>
              </w:rPr>
              <w:t>e-mailová adresa:</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BC1C56" w14:textId="77777777" w:rsidR="003E3995" w:rsidRDefault="003E3995" w:rsidP="003E3995">
            <w:pPr>
              <w:pStyle w:val="Standard"/>
              <w:jc w:val="both"/>
            </w:pPr>
            <w:r>
              <w:rPr>
                <w:color w:val="3465A4"/>
                <w:u w:val="single"/>
                <w:lang w:val="sk-SK"/>
              </w:rPr>
              <w:t>mscajkovskehonitra@gmail.com</w:t>
            </w:r>
          </w:p>
        </w:tc>
      </w:tr>
      <w:tr w:rsidR="003E3995" w14:paraId="4B778EF3" w14:textId="77777777" w:rsidTr="003E3995">
        <w:tc>
          <w:tcPr>
            <w:tcW w:w="4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F2B208" w14:textId="77777777" w:rsidR="003E3995" w:rsidRDefault="003E3995" w:rsidP="003E3995">
            <w:pPr>
              <w:pStyle w:val="Standard"/>
              <w:jc w:val="both"/>
              <w:rPr>
                <w:bCs/>
                <w:lang w:val="sk-SK"/>
              </w:rPr>
            </w:pPr>
            <w:r>
              <w:t xml:space="preserve">Webové sídlo:  </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A491BB" w14:textId="77777777" w:rsidR="003E3995" w:rsidRDefault="003E3995" w:rsidP="003E3995">
            <w:pPr>
              <w:pStyle w:val="Standard"/>
              <w:jc w:val="both"/>
            </w:pPr>
            <w:r>
              <w:t>https://mscajkovskehonr.edupage.org/</w:t>
            </w:r>
          </w:p>
        </w:tc>
      </w:tr>
    </w:tbl>
    <w:p w14:paraId="44B3CCDB" w14:textId="77777777" w:rsidR="003E3995" w:rsidRDefault="003E3995" w:rsidP="00234F94">
      <w:pPr>
        <w:widowControl/>
        <w:jc w:val="both"/>
        <w:rPr>
          <w:rFonts w:ascii="Times New Roman" w:hAnsi="Times New Roman"/>
          <w:b/>
          <w:bCs/>
          <w:u w:val="single"/>
        </w:rPr>
      </w:pPr>
    </w:p>
    <w:p w14:paraId="40C6B976" w14:textId="77777777" w:rsidR="003E3995" w:rsidRDefault="003E3995" w:rsidP="00234F94">
      <w:pPr>
        <w:widowControl/>
        <w:jc w:val="both"/>
        <w:rPr>
          <w:rFonts w:ascii="Times New Roman" w:hAnsi="Times New Roman"/>
          <w:b/>
          <w:bCs/>
          <w:u w:val="single"/>
        </w:rPr>
      </w:pPr>
    </w:p>
    <w:p w14:paraId="22C5BDC9" w14:textId="77777777" w:rsidR="009E565B" w:rsidRPr="00234F94" w:rsidRDefault="009E565B" w:rsidP="00234F94">
      <w:pPr>
        <w:widowControl/>
        <w:jc w:val="both"/>
        <w:rPr>
          <w:rFonts w:ascii="Times New Roman" w:hAnsi="Times New Roman"/>
          <w:b/>
          <w:bCs/>
          <w:u w:val="single"/>
        </w:rPr>
      </w:pPr>
      <w:r w:rsidRPr="00234F94">
        <w:rPr>
          <w:rFonts w:ascii="Times New Roman" w:hAnsi="Times New Roman"/>
          <w:b/>
          <w:bCs/>
          <w:u w:val="single"/>
        </w:rPr>
        <w:t>Vedúci zamestnanci školy:</w:t>
      </w:r>
    </w:p>
    <w:p w14:paraId="170E7A4D" w14:textId="77777777" w:rsidR="009E565B" w:rsidRDefault="009E565B" w:rsidP="009E565B">
      <w:pPr>
        <w:widowControl/>
        <w:jc w:val="both"/>
        <w:rPr>
          <w:rFonts w:ascii="Times New Roman" w:hAnsi="Times New Roman"/>
          <w:b/>
          <w:bCs/>
        </w:rPr>
      </w:pPr>
    </w:p>
    <w:tbl>
      <w:tblPr>
        <w:tblW w:w="0" w:type="auto"/>
        <w:tblInd w:w="-20" w:type="dxa"/>
        <w:tblLayout w:type="fixed"/>
        <w:tblCellMar>
          <w:left w:w="70" w:type="dxa"/>
          <w:right w:w="70" w:type="dxa"/>
        </w:tblCellMar>
        <w:tblLook w:val="04A0" w:firstRow="1" w:lastRow="0" w:firstColumn="1" w:lastColumn="0" w:noHBand="0" w:noVBand="1"/>
      </w:tblPr>
      <w:tblGrid>
        <w:gridCol w:w="3843"/>
        <w:gridCol w:w="5215"/>
      </w:tblGrid>
      <w:tr w:rsidR="009E565B" w14:paraId="22D8D9D7" w14:textId="77777777" w:rsidTr="00234F94">
        <w:trPr>
          <w:trHeight w:val="276"/>
        </w:trPr>
        <w:tc>
          <w:tcPr>
            <w:tcW w:w="3843" w:type="dxa"/>
            <w:tcBorders>
              <w:top w:val="single" w:sz="4" w:space="0" w:color="000000"/>
              <w:left w:val="single" w:sz="4" w:space="0" w:color="000000"/>
              <w:bottom w:val="nil"/>
              <w:right w:val="nil"/>
            </w:tcBorders>
            <w:hideMark/>
          </w:tcPr>
          <w:p w14:paraId="21768AE1" w14:textId="77777777" w:rsidR="009E565B" w:rsidRDefault="009E565B" w:rsidP="00213965">
            <w:pPr>
              <w:snapToGrid w:val="0"/>
              <w:spacing w:line="276" w:lineRule="auto"/>
              <w:jc w:val="both"/>
              <w:rPr>
                <w:rFonts w:ascii="Times New Roman" w:hAnsi="Times New Roman"/>
                <w:b/>
                <w:bCs/>
              </w:rPr>
            </w:pPr>
            <w:r>
              <w:rPr>
                <w:rFonts w:ascii="Times New Roman" w:hAnsi="Times New Roman"/>
                <w:b/>
                <w:bCs/>
              </w:rPr>
              <w:t>Meno a priezvisko</w:t>
            </w:r>
          </w:p>
        </w:tc>
        <w:tc>
          <w:tcPr>
            <w:tcW w:w="5215" w:type="dxa"/>
            <w:tcBorders>
              <w:top w:val="single" w:sz="4" w:space="0" w:color="000000"/>
              <w:left w:val="single" w:sz="4" w:space="0" w:color="000000"/>
              <w:bottom w:val="nil"/>
              <w:right w:val="single" w:sz="4" w:space="0" w:color="000000"/>
            </w:tcBorders>
            <w:hideMark/>
          </w:tcPr>
          <w:p w14:paraId="5BBAA856" w14:textId="77777777" w:rsidR="009E565B" w:rsidRDefault="009E565B" w:rsidP="00213965">
            <w:pPr>
              <w:snapToGrid w:val="0"/>
              <w:spacing w:line="276" w:lineRule="auto"/>
              <w:jc w:val="both"/>
              <w:rPr>
                <w:rFonts w:ascii="Times New Roman" w:hAnsi="Times New Roman"/>
                <w:b/>
                <w:bCs/>
              </w:rPr>
            </w:pPr>
            <w:r>
              <w:rPr>
                <w:rFonts w:ascii="Times New Roman" w:hAnsi="Times New Roman"/>
                <w:b/>
                <w:bCs/>
              </w:rPr>
              <w:t>Funkcie</w:t>
            </w:r>
          </w:p>
        </w:tc>
      </w:tr>
      <w:tr w:rsidR="009E565B" w14:paraId="5C434553" w14:textId="77777777" w:rsidTr="00234F94">
        <w:trPr>
          <w:trHeight w:val="276"/>
        </w:trPr>
        <w:tc>
          <w:tcPr>
            <w:tcW w:w="3843" w:type="dxa"/>
            <w:tcBorders>
              <w:top w:val="single" w:sz="4" w:space="0" w:color="000000"/>
              <w:left w:val="single" w:sz="4" w:space="0" w:color="000000"/>
              <w:bottom w:val="nil"/>
              <w:right w:val="nil"/>
            </w:tcBorders>
            <w:hideMark/>
          </w:tcPr>
          <w:p w14:paraId="7429C47A" w14:textId="77777777" w:rsidR="009E565B" w:rsidRDefault="009E565B" w:rsidP="00213965">
            <w:pPr>
              <w:snapToGrid w:val="0"/>
              <w:spacing w:line="276" w:lineRule="auto"/>
              <w:jc w:val="both"/>
              <w:rPr>
                <w:rFonts w:ascii="Times New Roman" w:hAnsi="Times New Roman"/>
              </w:rPr>
            </w:pPr>
            <w:r>
              <w:rPr>
                <w:rFonts w:ascii="Times New Roman" w:hAnsi="Times New Roman"/>
              </w:rPr>
              <w:t>Mgr. Miriam Mošaťová</w:t>
            </w:r>
          </w:p>
        </w:tc>
        <w:tc>
          <w:tcPr>
            <w:tcW w:w="5215" w:type="dxa"/>
            <w:tcBorders>
              <w:top w:val="single" w:sz="4" w:space="0" w:color="000000"/>
              <w:left w:val="single" w:sz="4" w:space="0" w:color="000000"/>
              <w:bottom w:val="nil"/>
              <w:right w:val="single" w:sz="4" w:space="0" w:color="000000"/>
            </w:tcBorders>
            <w:hideMark/>
          </w:tcPr>
          <w:p w14:paraId="01635F14" w14:textId="77777777" w:rsidR="009E565B" w:rsidRDefault="004D3137" w:rsidP="00213965">
            <w:pPr>
              <w:snapToGrid w:val="0"/>
              <w:spacing w:line="276" w:lineRule="auto"/>
              <w:jc w:val="both"/>
              <w:rPr>
                <w:rFonts w:ascii="Times New Roman" w:hAnsi="Times New Roman"/>
              </w:rPr>
            </w:pPr>
            <w:r>
              <w:rPr>
                <w:rFonts w:ascii="Times New Roman" w:hAnsi="Times New Roman"/>
              </w:rPr>
              <w:t>p</w:t>
            </w:r>
            <w:r w:rsidR="00036BF3">
              <w:rPr>
                <w:rFonts w:ascii="Times New Roman" w:hAnsi="Times New Roman"/>
              </w:rPr>
              <w:t xml:space="preserve">overená </w:t>
            </w:r>
            <w:r w:rsidR="009E565B">
              <w:rPr>
                <w:rFonts w:ascii="Times New Roman" w:hAnsi="Times New Roman"/>
              </w:rPr>
              <w:t>riaditeľka MŠ</w:t>
            </w:r>
          </w:p>
        </w:tc>
      </w:tr>
      <w:tr w:rsidR="009E565B" w14:paraId="08CCAEB4" w14:textId="77777777" w:rsidTr="009D6C3C">
        <w:trPr>
          <w:trHeight w:val="70"/>
        </w:trPr>
        <w:tc>
          <w:tcPr>
            <w:tcW w:w="3843" w:type="dxa"/>
            <w:tcBorders>
              <w:top w:val="single" w:sz="4" w:space="0" w:color="000000"/>
              <w:left w:val="single" w:sz="4" w:space="0" w:color="000000"/>
              <w:bottom w:val="single" w:sz="4" w:space="0" w:color="000000"/>
              <w:right w:val="nil"/>
            </w:tcBorders>
          </w:tcPr>
          <w:p w14:paraId="1BC770CD" w14:textId="77777777" w:rsidR="009E565B" w:rsidRDefault="009E565B" w:rsidP="007C41C3">
            <w:pPr>
              <w:snapToGrid w:val="0"/>
              <w:spacing w:line="276" w:lineRule="auto"/>
              <w:jc w:val="both"/>
              <w:rPr>
                <w:rFonts w:ascii="Times New Roman" w:hAnsi="Times New Roman"/>
              </w:rPr>
            </w:pPr>
          </w:p>
        </w:tc>
        <w:tc>
          <w:tcPr>
            <w:tcW w:w="5215" w:type="dxa"/>
            <w:tcBorders>
              <w:top w:val="single" w:sz="4" w:space="0" w:color="000000"/>
              <w:left w:val="single" w:sz="4" w:space="0" w:color="000000"/>
              <w:bottom w:val="single" w:sz="4" w:space="0" w:color="000000"/>
              <w:right w:val="single" w:sz="4" w:space="0" w:color="000000"/>
            </w:tcBorders>
          </w:tcPr>
          <w:p w14:paraId="4D3F19C6" w14:textId="77777777" w:rsidR="009E565B" w:rsidRDefault="009E565B" w:rsidP="00106293">
            <w:pPr>
              <w:snapToGrid w:val="0"/>
              <w:spacing w:line="276" w:lineRule="auto"/>
              <w:jc w:val="both"/>
              <w:rPr>
                <w:rFonts w:ascii="Times New Roman" w:hAnsi="Times New Roman"/>
              </w:rPr>
            </w:pPr>
          </w:p>
        </w:tc>
      </w:tr>
      <w:tr w:rsidR="006A7AA9" w14:paraId="14C07F63" w14:textId="77777777" w:rsidTr="00234F94">
        <w:trPr>
          <w:trHeight w:val="276"/>
        </w:trPr>
        <w:tc>
          <w:tcPr>
            <w:tcW w:w="3843" w:type="dxa"/>
            <w:tcBorders>
              <w:top w:val="single" w:sz="4" w:space="0" w:color="000000"/>
              <w:left w:val="single" w:sz="4" w:space="0" w:color="000000"/>
              <w:bottom w:val="single" w:sz="4" w:space="0" w:color="000000"/>
              <w:right w:val="nil"/>
            </w:tcBorders>
          </w:tcPr>
          <w:p w14:paraId="2F56E6D7" w14:textId="77777777" w:rsidR="006A7AA9" w:rsidRDefault="006A7AA9" w:rsidP="007C41C3">
            <w:pPr>
              <w:snapToGrid w:val="0"/>
              <w:spacing w:line="276" w:lineRule="auto"/>
              <w:jc w:val="both"/>
              <w:rPr>
                <w:rFonts w:ascii="Times New Roman" w:hAnsi="Times New Roman"/>
              </w:rPr>
            </w:pPr>
            <w:r>
              <w:rPr>
                <w:rFonts w:ascii="Times New Roman" w:hAnsi="Times New Roman"/>
              </w:rPr>
              <w:t xml:space="preserve">PaedDr. Jana </w:t>
            </w:r>
            <w:proofErr w:type="spellStart"/>
            <w:r>
              <w:rPr>
                <w:rFonts w:ascii="Times New Roman" w:hAnsi="Times New Roman"/>
              </w:rPr>
              <w:t>Sádovská</w:t>
            </w:r>
            <w:proofErr w:type="spellEnd"/>
            <w:r>
              <w:rPr>
                <w:rFonts w:ascii="Times New Roman" w:hAnsi="Times New Roman"/>
              </w:rPr>
              <w:t>, PhD.</w:t>
            </w:r>
          </w:p>
        </w:tc>
        <w:tc>
          <w:tcPr>
            <w:tcW w:w="5215" w:type="dxa"/>
            <w:tcBorders>
              <w:top w:val="single" w:sz="4" w:space="0" w:color="000000"/>
              <w:left w:val="single" w:sz="4" w:space="0" w:color="000000"/>
              <w:bottom w:val="single" w:sz="4" w:space="0" w:color="000000"/>
              <w:right w:val="single" w:sz="4" w:space="0" w:color="000000"/>
            </w:tcBorders>
          </w:tcPr>
          <w:p w14:paraId="33E28978" w14:textId="30C41BE1" w:rsidR="006A7AA9" w:rsidRDefault="006A7AA9" w:rsidP="00234F94">
            <w:pPr>
              <w:snapToGrid w:val="0"/>
              <w:spacing w:line="276" w:lineRule="auto"/>
              <w:jc w:val="both"/>
              <w:rPr>
                <w:rFonts w:ascii="Times New Roman" w:hAnsi="Times New Roman"/>
              </w:rPr>
            </w:pPr>
            <w:r>
              <w:rPr>
                <w:rFonts w:ascii="Times New Roman" w:hAnsi="Times New Roman"/>
              </w:rPr>
              <w:t>Zástup</w:t>
            </w:r>
            <w:r w:rsidR="00234F94">
              <w:rPr>
                <w:rFonts w:ascii="Times New Roman" w:hAnsi="Times New Roman"/>
              </w:rPr>
              <w:t>kyňa riaditeľky</w:t>
            </w:r>
            <w:r w:rsidR="009D6F77">
              <w:rPr>
                <w:rFonts w:ascii="Times New Roman" w:hAnsi="Times New Roman"/>
              </w:rPr>
              <w:t xml:space="preserve"> </w:t>
            </w:r>
            <w:r w:rsidR="00234F94">
              <w:rPr>
                <w:rFonts w:ascii="Times New Roman" w:hAnsi="Times New Roman"/>
              </w:rPr>
              <w:t>pre OZ MŠ Benkova 17, Nitra</w:t>
            </w:r>
          </w:p>
        </w:tc>
      </w:tr>
      <w:tr w:rsidR="00234F94" w14:paraId="0D76DE93" w14:textId="77777777" w:rsidTr="00234F94">
        <w:trPr>
          <w:trHeight w:val="276"/>
        </w:trPr>
        <w:tc>
          <w:tcPr>
            <w:tcW w:w="3843" w:type="dxa"/>
            <w:tcBorders>
              <w:top w:val="single" w:sz="4" w:space="0" w:color="000000"/>
              <w:left w:val="single" w:sz="4" w:space="0" w:color="000000"/>
              <w:bottom w:val="single" w:sz="4" w:space="0" w:color="000000"/>
              <w:right w:val="nil"/>
            </w:tcBorders>
          </w:tcPr>
          <w:p w14:paraId="37E3B4AF" w14:textId="77777777" w:rsidR="00234F94" w:rsidRDefault="00234F94" w:rsidP="00234F94">
            <w:pPr>
              <w:snapToGrid w:val="0"/>
              <w:spacing w:line="276" w:lineRule="auto"/>
              <w:jc w:val="both"/>
              <w:rPr>
                <w:rFonts w:ascii="Times New Roman" w:hAnsi="Times New Roman"/>
              </w:rPr>
            </w:pPr>
            <w:r>
              <w:rPr>
                <w:rFonts w:ascii="Times New Roman" w:hAnsi="Times New Roman"/>
              </w:rPr>
              <w:t xml:space="preserve">Jana </w:t>
            </w:r>
            <w:proofErr w:type="spellStart"/>
            <w:r>
              <w:rPr>
                <w:rFonts w:ascii="Times New Roman" w:hAnsi="Times New Roman"/>
              </w:rPr>
              <w:t>Šmitalová</w:t>
            </w:r>
            <w:proofErr w:type="spellEnd"/>
          </w:p>
        </w:tc>
        <w:tc>
          <w:tcPr>
            <w:tcW w:w="5215" w:type="dxa"/>
            <w:tcBorders>
              <w:top w:val="single" w:sz="4" w:space="0" w:color="000000"/>
              <w:left w:val="single" w:sz="4" w:space="0" w:color="000000"/>
              <w:bottom w:val="single" w:sz="4" w:space="0" w:color="000000"/>
              <w:right w:val="single" w:sz="4" w:space="0" w:color="000000"/>
            </w:tcBorders>
          </w:tcPr>
          <w:p w14:paraId="35976E7F" w14:textId="77777777" w:rsidR="00234F94" w:rsidRDefault="00234F94" w:rsidP="00234F94">
            <w:pPr>
              <w:snapToGrid w:val="0"/>
              <w:spacing w:line="276" w:lineRule="auto"/>
              <w:jc w:val="both"/>
              <w:rPr>
                <w:rFonts w:ascii="Times New Roman" w:hAnsi="Times New Roman"/>
              </w:rPr>
            </w:pPr>
            <w:r>
              <w:rPr>
                <w:rFonts w:ascii="Times New Roman" w:hAnsi="Times New Roman"/>
              </w:rPr>
              <w:t>Zástupkyňa riaditeľky pre OZ MŠ Beethovenova 1, Nitra</w:t>
            </w:r>
          </w:p>
        </w:tc>
      </w:tr>
      <w:tr w:rsidR="00234F94" w14:paraId="4F845553" w14:textId="77777777" w:rsidTr="00234F94">
        <w:trPr>
          <w:trHeight w:val="276"/>
        </w:trPr>
        <w:tc>
          <w:tcPr>
            <w:tcW w:w="3843" w:type="dxa"/>
            <w:tcBorders>
              <w:top w:val="single" w:sz="4" w:space="0" w:color="000000"/>
              <w:left w:val="single" w:sz="4" w:space="0" w:color="000000"/>
              <w:bottom w:val="single" w:sz="4" w:space="0" w:color="000000"/>
              <w:right w:val="nil"/>
            </w:tcBorders>
          </w:tcPr>
          <w:p w14:paraId="2445581D" w14:textId="77777777" w:rsidR="00234F94" w:rsidRDefault="00234F94" w:rsidP="00234F94">
            <w:pPr>
              <w:snapToGrid w:val="0"/>
              <w:spacing w:line="276" w:lineRule="auto"/>
              <w:jc w:val="both"/>
              <w:rPr>
                <w:rFonts w:ascii="Times New Roman" w:hAnsi="Times New Roman"/>
              </w:rPr>
            </w:pPr>
            <w:r>
              <w:rPr>
                <w:rFonts w:ascii="Times New Roman" w:hAnsi="Times New Roman"/>
              </w:rPr>
              <w:t xml:space="preserve">Danica </w:t>
            </w:r>
            <w:proofErr w:type="spellStart"/>
            <w:r>
              <w:rPr>
                <w:rFonts w:ascii="Times New Roman" w:hAnsi="Times New Roman"/>
              </w:rPr>
              <w:t>Sedmáková</w:t>
            </w:r>
            <w:proofErr w:type="spellEnd"/>
          </w:p>
        </w:tc>
        <w:tc>
          <w:tcPr>
            <w:tcW w:w="5215" w:type="dxa"/>
            <w:tcBorders>
              <w:top w:val="single" w:sz="4" w:space="0" w:color="000000"/>
              <w:left w:val="single" w:sz="4" w:space="0" w:color="000000"/>
              <w:bottom w:val="single" w:sz="4" w:space="0" w:color="000000"/>
              <w:right w:val="single" w:sz="4" w:space="0" w:color="000000"/>
            </w:tcBorders>
          </w:tcPr>
          <w:p w14:paraId="1352188B" w14:textId="77777777" w:rsidR="00234F94" w:rsidRDefault="00234F94" w:rsidP="00234F94">
            <w:pPr>
              <w:snapToGrid w:val="0"/>
              <w:spacing w:line="276" w:lineRule="auto"/>
              <w:jc w:val="both"/>
              <w:rPr>
                <w:rFonts w:ascii="Times New Roman" w:hAnsi="Times New Roman"/>
              </w:rPr>
            </w:pPr>
            <w:r>
              <w:rPr>
                <w:rFonts w:ascii="Times New Roman" w:hAnsi="Times New Roman"/>
              </w:rPr>
              <w:t>Zástupkyňa riaditeľky pre OZ MŠ Čajkovského 3, Nitra</w:t>
            </w:r>
          </w:p>
        </w:tc>
      </w:tr>
      <w:tr w:rsidR="00234F94" w14:paraId="47ED4D40" w14:textId="77777777" w:rsidTr="00234F94">
        <w:trPr>
          <w:trHeight w:val="276"/>
        </w:trPr>
        <w:tc>
          <w:tcPr>
            <w:tcW w:w="3843" w:type="dxa"/>
            <w:tcBorders>
              <w:top w:val="single" w:sz="4" w:space="0" w:color="000000"/>
              <w:left w:val="single" w:sz="4" w:space="0" w:color="000000"/>
              <w:bottom w:val="single" w:sz="4" w:space="0" w:color="000000"/>
              <w:right w:val="nil"/>
            </w:tcBorders>
            <w:hideMark/>
          </w:tcPr>
          <w:p w14:paraId="22CA4046" w14:textId="6E6E6406" w:rsidR="00234F94" w:rsidRDefault="00234F94" w:rsidP="00234F94">
            <w:pPr>
              <w:snapToGrid w:val="0"/>
              <w:spacing w:line="276" w:lineRule="auto"/>
              <w:jc w:val="both"/>
              <w:rPr>
                <w:rFonts w:ascii="Times New Roman" w:hAnsi="Times New Roman"/>
              </w:rPr>
            </w:pPr>
            <w:r>
              <w:rPr>
                <w:rFonts w:ascii="Times New Roman" w:hAnsi="Times New Roman"/>
              </w:rPr>
              <w:t xml:space="preserve">Mgr. </w:t>
            </w:r>
            <w:proofErr w:type="spellStart"/>
            <w:r>
              <w:rPr>
                <w:rFonts w:ascii="Times New Roman" w:hAnsi="Times New Roman"/>
              </w:rPr>
              <w:t>Mariia</w:t>
            </w:r>
            <w:proofErr w:type="spellEnd"/>
            <w:r w:rsidR="009D6F77">
              <w:rPr>
                <w:rFonts w:ascii="Times New Roman" w:hAnsi="Times New Roman"/>
              </w:rPr>
              <w:t xml:space="preserve"> </w:t>
            </w:r>
            <w:proofErr w:type="spellStart"/>
            <w:r>
              <w:rPr>
                <w:rFonts w:ascii="Times New Roman" w:hAnsi="Times New Roman"/>
              </w:rPr>
              <w:t>Kuryk</w:t>
            </w:r>
            <w:proofErr w:type="spellEnd"/>
          </w:p>
        </w:tc>
        <w:tc>
          <w:tcPr>
            <w:tcW w:w="5215" w:type="dxa"/>
            <w:tcBorders>
              <w:top w:val="single" w:sz="4" w:space="0" w:color="000000"/>
              <w:left w:val="single" w:sz="4" w:space="0" w:color="000000"/>
              <w:bottom w:val="single" w:sz="4" w:space="0" w:color="000000"/>
              <w:right w:val="single" w:sz="4" w:space="0" w:color="000000"/>
            </w:tcBorders>
            <w:hideMark/>
          </w:tcPr>
          <w:p w14:paraId="44107F38" w14:textId="77777777" w:rsidR="00234F94" w:rsidRDefault="00234F94" w:rsidP="00234F94">
            <w:pPr>
              <w:snapToGrid w:val="0"/>
              <w:spacing w:line="276" w:lineRule="auto"/>
              <w:jc w:val="both"/>
              <w:rPr>
                <w:rFonts w:ascii="Times New Roman" w:hAnsi="Times New Roman"/>
              </w:rPr>
            </w:pPr>
            <w:r>
              <w:rPr>
                <w:rFonts w:ascii="Times New Roman" w:hAnsi="Times New Roman"/>
              </w:rPr>
              <w:t xml:space="preserve">vedúca ZŠS pri MŠ Benkova </w:t>
            </w:r>
            <w:r w:rsidRPr="0056625E">
              <w:rPr>
                <w:rFonts w:ascii="Times New Roman" w:hAnsi="Times New Roman"/>
                <w:sz w:val="20"/>
                <w:szCs w:val="20"/>
              </w:rPr>
              <w:t>(do 30.6.2025)</w:t>
            </w:r>
          </w:p>
        </w:tc>
      </w:tr>
      <w:tr w:rsidR="00234F94" w14:paraId="122E83A9" w14:textId="77777777" w:rsidTr="00234F94">
        <w:trPr>
          <w:trHeight w:val="276"/>
        </w:trPr>
        <w:tc>
          <w:tcPr>
            <w:tcW w:w="3843" w:type="dxa"/>
            <w:tcBorders>
              <w:top w:val="single" w:sz="4" w:space="0" w:color="000000"/>
              <w:left w:val="single" w:sz="4" w:space="0" w:color="000000"/>
              <w:bottom w:val="single" w:sz="4" w:space="0" w:color="000000"/>
              <w:right w:val="nil"/>
            </w:tcBorders>
          </w:tcPr>
          <w:p w14:paraId="75B97C25" w14:textId="77777777" w:rsidR="00234F94" w:rsidRDefault="00234F94" w:rsidP="00234F94">
            <w:pPr>
              <w:snapToGrid w:val="0"/>
              <w:spacing w:line="276" w:lineRule="auto"/>
              <w:jc w:val="both"/>
              <w:rPr>
                <w:rFonts w:ascii="Times New Roman" w:hAnsi="Times New Roman"/>
              </w:rPr>
            </w:pPr>
            <w:r>
              <w:rPr>
                <w:rFonts w:ascii="Times New Roman" w:hAnsi="Times New Roman"/>
              </w:rPr>
              <w:t xml:space="preserve">Ivana </w:t>
            </w:r>
            <w:proofErr w:type="spellStart"/>
            <w:r>
              <w:rPr>
                <w:rFonts w:ascii="Times New Roman" w:hAnsi="Times New Roman"/>
              </w:rPr>
              <w:t>Šulganová</w:t>
            </w:r>
            <w:proofErr w:type="spellEnd"/>
          </w:p>
        </w:tc>
        <w:tc>
          <w:tcPr>
            <w:tcW w:w="5215" w:type="dxa"/>
            <w:tcBorders>
              <w:top w:val="single" w:sz="4" w:space="0" w:color="000000"/>
              <w:left w:val="single" w:sz="4" w:space="0" w:color="000000"/>
              <w:bottom w:val="single" w:sz="4" w:space="0" w:color="000000"/>
              <w:right w:val="single" w:sz="4" w:space="0" w:color="000000"/>
            </w:tcBorders>
          </w:tcPr>
          <w:p w14:paraId="67DC86DC" w14:textId="77777777" w:rsidR="00234F94" w:rsidRDefault="00234F94" w:rsidP="00234F94">
            <w:pPr>
              <w:snapToGrid w:val="0"/>
              <w:spacing w:line="276" w:lineRule="auto"/>
              <w:jc w:val="both"/>
              <w:rPr>
                <w:rFonts w:ascii="Times New Roman" w:hAnsi="Times New Roman"/>
              </w:rPr>
            </w:pPr>
            <w:r>
              <w:rPr>
                <w:rFonts w:ascii="Times New Roman" w:hAnsi="Times New Roman"/>
              </w:rPr>
              <w:t xml:space="preserve">Vedúca ZŠS pri SMŠ Benkova 17 </w:t>
            </w:r>
            <w:r w:rsidRPr="0056625E">
              <w:rPr>
                <w:rFonts w:ascii="Times New Roman" w:hAnsi="Times New Roman"/>
                <w:sz w:val="20"/>
                <w:szCs w:val="20"/>
              </w:rPr>
              <w:t>(od 01.07.2025)</w:t>
            </w:r>
          </w:p>
        </w:tc>
      </w:tr>
    </w:tbl>
    <w:p w14:paraId="1D7DA6CA" w14:textId="77777777" w:rsidR="009E565B" w:rsidRDefault="009E565B" w:rsidP="009E565B">
      <w:pPr>
        <w:jc w:val="both"/>
        <w:rPr>
          <w:rFonts w:ascii="Times New Roman" w:hAnsi="Times New Roman"/>
        </w:rPr>
      </w:pPr>
    </w:p>
    <w:p w14:paraId="7EB1FA51" w14:textId="77777777" w:rsidR="009E565B" w:rsidRPr="00234F94" w:rsidRDefault="009E565B" w:rsidP="00234F94">
      <w:pPr>
        <w:jc w:val="both"/>
        <w:rPr>
          <w:rFonts w:ascii="Times New Roman" w:hAnsi="Times New Roman"/>
          <w:b/>
          <w:bCs/>
          <w:u w:val="single"/>
        </w:rPr>
      </w:pPr>
      <w:r w:rsidRPr="00234F94">
        <w:rPr>
          <w:rFonts w:ascii="Times New Roman" w:hAnsi="Times New Roman"/>
          <w:b/>
          <w:bCs/>
          <w:u w:val="single"/>
        </w:rPr>
        <w:t>Rada školy:</w:t>
      </w:r>
    </w:p>
    <w:p w14:paraId="0CDCF568" w14:textId="77777777" w:rsidR="009E565B" w:rsidRPr="000B3E93" w:rsidRDefault="009E565B" w:rsidP="009E565B">
      <w:pPr>
        <w:pStyle w:val="Odsekzoznamu"/>
        <w:ind w:left="440"/>
        <w:jc w:val="both"/>
        <w:rPr>
          <w:rFonts w:ascii="Times New Roman" w:hAnsi="Times New Roman"/>
          <w:b/>
          <w:bCs/>
          <w:u w:val="single"/>
        </w:rPr>
      </w:pPr>
    </w:p>
    <w:p w14:paraId="13BF538D" w14:textId="77777777" w:rsidR="00234F94" w:rsidRDefault="00234F94" w:rsidP="009E565B">
      <w:pPr>
        <w:spacing w:line="276" w:lineRule="auto"/>
        <w:jc w:val="both"/>
      </w:pPr>
      <w:r>
        <w:t>V súlade s § 20 ods. 8 písm. c)zákona č. 596/2003 Z. z. p</w:t>
      </w:r>
      <w:r w:rsidRPr="00FD74C0">
        <w:t xml:space="preserve">ri spojení škôl alebo školských zariadení </w:t>
      </w:r>
      <w:r>
        <w:lastRenderedPageBreak/>
        <w:t>n</w:t>
      </w:r>
      <w:r w:rsidRPr="00FD74C0">
        <w:t>a základe rozhodnutia zriaďovateľa</w:t>
      </w:r>
      <w:r>
        <w:t xml:space="preserve"> sa rada školy spojenej školy ustanovuje najneskôr do 3 mesiacov od vzniku školy. Spojená materská škola, Benkova 17, Nitra bola zriadená rozhodnutím Ministerstva školstva, výskumu, vývoja a mládeže č. 2025/8599:2-A3530 k 1.7.2025. Rada školy bude ustanovená k 30.9.2025.</w:t>
      </w:r>
    </w:p>
    <w:p w14:paraId="2DF5079D" w14:textId="77777777" w:rsidR="00234F94" w:rsidRDefault="00234F94" w:rsidP="009E565B">
      <w:pPr>
        <w:spacing w:line="276" w:lineRule="auto"/>
        <w:jc w:val="both"/>
      </w:pPr>
    </w:p>
    <w:p w14:paraId="2C31DF23" w14:textId="77777777" w:rsidR="00234F94" w:rsidRDefault="00234F94" w:rsidP="009E565B">
      <w:pPr>
        <w:spacing w:line="276" w:lineRule="auto"/>
        <w:jc w:val="both"/>
      </w:pPr>
      <w:r>
        <w:rPr>
          <w:b/>
          <w:bCs/>
          <w:u w:val="single"/>
        </w:rPr>
        <w:t xml:space="preserve">2. </w:t>
      </w:r>
      <w:r w:rsidRPr="00AF49AA">
        <w:rPr>
          <w:b/>
          <w:bCs/>
          <w:u w:val="single"/>
        </w:rPr>
        <w:t>Údaje o zriaďovateľovi:</w:t>
      </w:r>
    </w:p>
    <w:tbl>
      <w:tblPr>
        <w:tblW w:w="0" w:type="auto"/>
        <w:tblInd w:w="-20" w:type="dxa"/>
        <w:tblLayout w:type="fixed"/>
        <w:tblCellMar>
          <w:left w:w="70" w:type="dxa"/>
          <w:right w:w="70" w:type="dxa"/>
        </w:tblCellMar>
        <w:tblLook w:val="04A0" w:firstRow="1" w:lastRow="0" w:firstColumn="1" w:lastColumn="0" w:noHBand="0" w:noVBand="1"/>
      </w:tblPr>
      <w:tblGrid>
        <w:gridCol w:w="4451"/>
        <w:gridCol w:w="4584"/>
      </w:tblGrid>
      <w:tr w:rsidR="00234F94" w14:paraId="0F23655D" w14:textId="77777777" w:rsidTr="00234F94">
        <w:trPr>
          <w:cantSplit/>
          <w:trHeight w:val="298"/>
        </w:trPr>
        <w:tc>
          <w:tcPr>
            <w:tcW w:w="4451" w:type="dxa"/>
            <w:tcBorders>
              <w:top w:val="single" w:sz="4" w:space="0" w:color="000000"/>
              <w:left w:val="single" w:sz="4" w:space="0" w:color="000000"/>
              <w:bottom w:val="single" w:sz="4" w:space="0" w:color="000000"/>
              <w:right w:val="single" w:sz="4" w:space="0" w:color="auto"/>
            </w:tcBorders>
            <w:hideMark/>
          </w:tcPr>
          <w:p w14:paraId="104A1809" w14:textId="77777777" w:rsidR="00234F94" w:rsidRDefault="00234F94" w:rsidP="00234F94">
            <w:pPr>
              <w:snapToGrid w:val="0"/>
              <w:spacing w:line="276" w:lineRule="auto"/>
              <w:jc w:val="both"/>
              <w:rPr>
                <w:rFonts w:ascii="Times New Roman" w:hAnsi="Times New Roman"/>
              </w:rPr>
            </w:pPr>
            <w:r>
              <w:rPr>
                <w:rFonts w:ascii="Times New Roman" w:hAnsi="Times New Roman"/>
                <w:b/>
                <w:bCs/>
              </w:rPr>
              <w:t>5.</w:t>
            </w:r>
            <w:r>
              <w:rPr>
                <w:rFonts w:ascii="Times New Roman" w:hAnsi="Times New Roman"/>
              </w:rPr>
              <w:t xml:space="preserve"> Zriaďovateľ:</w:t>
            </w:r>
          </w:p>
          <w:p w14:paraId="0588CE57" w14:textId="77777777" w:rsidR="00234F94" w:rsidRDefault="00234F94" w:rsidP="00234F94">
            <w:pPr>
              <w:snapToGrid w:val="0"/>
              <w:spacing w:line="276" w:lineRule="auto"/>
              <w:jc w:val="both"/>
              <w:rPr>
                <w:rFonts w:ascii="Times New Roman" w:hAnsi="Times New Roman"/>
              </w:rPr>
            </w:pPr>
          </w:p>
        </w:tc>
        <w:tc>
          <w:tcPr>
            <w:tcW w:w="4584" w:type="dxa"/>
            <w:tcBorders>
              <w:top w:val="single" w:sz="4" w:space="0" w:color="000000"/>
              <w:left w:val="single" w:sz="4" w:space="0" w:color="auto"/>
              <w:bottom w:val="single" w:sz="4" w:space="0" w:color="000000"/>
              <w:right w:val="single" w:sz="4" w:space="0" w:color="000000"/>
            </w:tcBorders>
          </w:tcPr>
          <w:p w14:paraId="6C609481" w14:textId="77777777" w:rsidR="00234F94" w:rsidRDefault="00234F94" w:rsidP="00234F94">
            <w:pPr>
              <w:snapToGrid w:val="0"/>
              <w:spacing w:line="276" w:lineRule="auto"/>
              <w:ind w:left="366"/>
              <w:jc w:val="both"/>
              <w:rPr>
                <w:rFonts w:ascii="Times New Roman" w:hAnsi="Times New Roman"/>
              </w:rPr>
            </w:pPr>
            <w:r>
              <w:rPr>
                <w:rFonts w:ascii="Times New Roman" w:hAnsi="Times New Roman"/>
              </w:rPr>
              <w:t>Mesto Nitra Štefánikova trieda 60,</w:t>
            </w:r>
          </w:p>
          <w:p w14:paraId="502DFBD8" w14:textId="77777777" w:rsidR="00234F94" w:rsidRDefault="00234F94" w:rsidP="00234F94">
            <w:pPr>
              <w:snapToGrid w:val="0"/>
              <w:ind w:left="584"/>
              <w:jc w:val="both"/>
              <w:rPr>
                <w:rFonts w:ascii="Times New Roman" w:hAnsi="Times New Roman"/>
              </w:rPr>
            </w:pPr>
            <w:r>
              <w:rPr>
                <w:rFonts w:ascii="Times New Roman" w:hAnsi="Times New Roman"/>
              </w:rPr>
              <w:t xml:space="preserve">          NITRA 949 01</w:t>
            </w:r>
          </w:p>
        </w:tc>
      </w:tr>
      <w:tr w:rsidR="00234F94" w14:paraId="4EF0D2DF" w14:textId="77777777" w:rsidTr="00234F94">
        <w:trPr>
          <w:cantSplit/>
          <w:trHeight w:val="298"/>
        </w:trPr>
        <w:tc>
          <w:tcPr>
            <w:tcW w:w="4451" w:type="dxa"/>
            <w:tcBorders>
              <w:top w:val="single" w:sz="4" w:space="0" w:color="000000"/>
              <w:left w:val="single" w:sz="4" w:space="0" w:color="000000"/>
              <w:bottom w:val="single" w:sz="4" w:space="0" w:color="000000"/>
              <w:right w:val="single" w:sz="4" w:space="0" w:color="auto"/>
            </w:tcBorders>
            <w:hideMark/>
          </w:tcPr>
          <w:p w14:paraId="5BF456BB" w14:textId="77777777" w:rsidR="00234F94" w:rsidRPr="00560AD2" w:rsidRDefault="00234F94" w:rsidP="00234F94">
            <w:pPr>
              <w:snapToGrid w:val="0"/>
              <w:spacing w:line="276" w:lineRule="auto"/>
              <w:jc w:val="both"/>
              <w:rPr>
                <w:rFonts w:ascii="Times New Roman" w:hAnsi="Times New Roman"/>
                <w:bCs/>
              </w:rPr>
            </w:pPr>
            <w:r w:rsidRPr="00560AD2">
              <w:rPr>
                <w:rFonts w:ascii="Times New Roman" w:hAnsi="Times New Roman"/>
                <w:bCs/>
              </w:rPr>
              <w:t xml:space="preserve">    Telefónny kontakt:</w:t>
            </w:r>
          </w:p>
        </w:tc>
        <w:tc>
          <w:tcPr>
            <w:tcW w:w="4584" w:type="dxa"/>
            <w:tcBorders>
              <w:top w:val="single" w:sz="4" w:space="0" w:color="000000"/>
              <w:left w:val="single" w:sz="4" w:space="0" w:color="auto"/>
              <w:bottom w:val="single" w:sz="4" w:space="0" w:color="000000"/>
              <w:right w:val="single" w:sz="4" w:space="0" w:color="000000"/>
            </w:tcBorders>
          </w:tcPr>
          <w:p w14:paraId="47B03BBE" w14:textId="77777777" w:rsidR="00234F94" w:rsidRDefault="00234F94" w:rsidP="00234F94">
            <w:pPr>
              <w:snapToGrid w:val="0"/>
              <w:ind w:left="1326"/>
              <w:jc w:val="both"/>
              <w:rPr>
                <w:rFonts w:ascii="Times New Roman" w:hAnsi="Times New Roman"/>
                <w:b/>
                <w:bCs/>
              </w:rPr>
            </w:pPr>
            <w:r>
              <w:rPr>
                <w:rFonts w:ascii="Times New Roman" w:hAnsi="Times New Roman"/>
                <w:b/>
                <w:bCs/>
              </w:rPr>
              <w:t>037/ 65 02 111</w:t>
            </w:r>
          </w:p>
        </w:tc>
      </w:tr>
      <w:tr w:rsidR="00234F94" w:rsidRPr="00560AD2" w14:paraId="0A27CAF3" w14:textId="77777777" w:rsidTr="00234F94">
        <w:trPr>
          <w:cantSplit/>
          <w:trHeight w:val="298"/>
        </w:trPr>
        <w:tc>
          <w:tcPr>
            <w:tcW w:w="4451" w:type="dxa"/>
            <w:tcBorders>
              <w:top w:val="single" w:sz="4" w:space="0" w:color="000000"/>
              <w:left w:val="single" w:sz="4" w:space="0" w:color="000000"/>
              <w:bottom w:val="single" w:sz="4" w:space="0" w:color="000000"/>
              <w:right w:val="single" w:sz="4" w:space="0" w:color="auto"/>
            </w:tcBorders>
            <w:hideMark/>
          </w:tcPr>
          <w:p w14:paraId="07D68F9B" w14:textId="77777777" w:rsidR="00234F94" w:rsidRPr="00560AD2" w:rsidRDefault="00234F94" w:rsidP="00234F94">
            <w:pPr>
              <w:snapToGrid w:val="0"/>
              <w:spacing w:line="276" w:lineRule="auto"/>
              <w:jc w:val="both"/>
              <w:rPr>
                <w:rFonts w:ascii="Times New Roman" w:hAnsi="Times New Roman"/>
                <w:bCs/>
              </w:rPr>
            </w:pPr>
            <w:r w:rsidRPr="00560AD2">
              <w:rPr>
                <w:rFonts w:ascii="Times New Roman" w:hAnsi="Times New Roman"/>
                <w:bCs/>
              </w:rPr>
              <w:t xml:space="preserve">    Internetová adresa:</w:t>
            </w:r>
          </w:p>
        </w:tc>
        <w:tc>
          <w:tcPr>
            <w:tcW w:w="4584" w:type="dxa"/>
            <w:tcBorders>
              <w:top w:val="single" w:sz="4" w:space="0" w:color="000000"/>
              <w:left w:val="single" w:sz="4" w:space="0" w:color="auto"/>
              <w:bottom w:val="single" w:sz="4" w:space="0" w:color="000000"/>
              <w:right w:val="single" w:sz="4" w:space="0" w:color="000000"/>
            </w:tcBorders>
          </w:tcPr>
          <w:p w14:paraId="4D4FD193" w14:textId="77777777" w:rsidR="00234F94" w:rsidRPr="00560AD2" w:rsidRDefault="00695B1D" w:rsidP="00234F94">
            <w:pPr>
              <w:snapToGrid w:val="0"/>
              <w:ind w:left="1163"/>
              <w:jc w:val="both"/>
              <w:rPr>
                <w:rFonts w:ascii="Times New Roman" w:hAnsi="Times New Roman"/>
                <w:bCs/>
              </w:rPr>
            </w:pPr>
            <w:hyperlink r:id="rId19" w:history="1">
              <w:r w:rsidR="00234F94" w:rsidRPr="00560AD2">
                <w:rPr>
                  <w:rStyle w:val="Hypertextovprepojenie"/>
                  <w:rFonts w:ascii="Times New Roman" w:hAnsi="Times New Roman"/>
                  <w:bCs/>
                </w:rPr>
                <w:t>www.msunitra.sk</w:t>
              </w:r>
            </w:hyperlink>
          </w:p>
        </w:tc>
      </w:tr>
      <w:tr w:rsidR="00234F94" w:rsidRPr="00560AD2" w14:paraId="7610E9E3" w14:textId="77777777" w:rsidTr="00234F94">
        <w:trPr>
          <w:cantSplit/>
          <w:trHeight w:val="298"/>
        </w:trPr>
        <w:tc>
          <w:tcPr>
            <w:tcW w:w="4451" w:type="dxa"/>
            <w:tcBorders>
              <w:top w:val="single" w:sz="4" w:space="0" w:color="000000"/>
              <w:left w:val="single" w:sz="4" w:space="0" w:color="000000"/>
              <w:bottom w:val="single" w:sz="4" w:space="0" w:color="000000"/>
              <w:right w:val="single" w:sz="4" w:space="0" w:color="auto"/>
            </w:tcBorders>
            <w:hideMark/>
          </w:tcPr>
          <w:p w14:paraId="33A177E3" w14:textId="77777777" w:rsidR="00234F94" w:rsidRPr="00560AD2" w:rsidRDefault="00234F94" w:rsidP="00234F94">
            <w:pPr>
              <w:snapToGrid w:val="0"/>
              <w:spacing w:line="276" w:lineRule="auto"/>
              <w:jc w:val="both"/>
              <w:rPr>
                <w:rFonts w:ascii="Times New Roman" w:hAnsi="Times New Roman"/>
                <w:bCs/>
              </w:rPr>
            </w:pPr>
            <w:r w:rsidRPr="00560AD2">
              <w:rPr>
                <w:rFonts w:ascii="Times New Roman" w:hAnsi="Times New Roman"/>
                <w:bCs/>
              </w:rPr>
              <w:t xml:space="preserve">    e-mailová adresa:</w:t>
            </w:r>
          </w:p>
        </w:tc>
        <w:tc>
          <w:tcPr>
            <w:tcW w:w="4584" w:type="dxa"/>
            <w:tcBorders>
              <w:top w:val="single" w:sz="4" w:space="0" w:color="000000"/>
              <w:left w:val="single" w:sz="4" w:space="0" w:color="auto"/>
              <w:bottom w:val="single" w:sz="4" w:space="0" w:color="000000"/>
              <w:right w:val="single" w:sz="4" w:space="0" w:color="000000"/>
            </w:tcBorders>
          </w:tcPr>
          <w:p w14:paraId="54810E5D" w14:textId="77777777" w:rsidR="00234F94" w:rsidRPr="00560AD2" w:rsidRDefault="00695B1D" w:rsidP="00234F94">
            <w:pPr>
              <w:snapToGrid w:val="0"/>
              <w:ind w:left="1163"/>
              <w:jc w:val="both"/>
              <w:rPr>
                <w:rFonts w:ascii="Times New Roman" w:hAnsi="Times New Roman"/>
                <w:bCs/>
              </w:rPr>
            </w:pPr>
            <w:hyperlink r:id="rId20" w:history="1">
              <w:r w:rsidR="00234F94" w:rsidRPr="003868EE">
                <w:rPr>
                  <w:rStyle w:val="Hypertextovprepojenie"/>
                  <w:rFonts w:ascii="Times New Roman" w:hAnsi="Times New Roman"/>
                  <w:bCs/>
                </w:rPr>
                <w:t>msunitra@msunitra.sk</w:t>
              </w:r>
            </w:hyperlink>
          </w:p>
        </w:tc>
      </w:tr>
    </w:tbl>
    <w:p w14:paraId="01E99D15" w14:textId="77777777" w:rsidR="00234F94" w:rsidRDefault="00234F94" w:rsidP="009E565B">
      <w:pPr>
        <w:spacing w:line="276" w:lineRule="auto"/>
        <w:jc w:val="both"/>
      </w:pPr>
    </w:p>
    <w:p w14:paraId="7A3BEC97" w14:textId="77777777" w:rsidR="00234F94" w:rsidRPr="00234F94" w:rsidRDefault="00234F94" w:rsidP="00234F94">
      <w:pPr>
        <w:widowControl/>
        <w:suppressAutoHyphens w:val="0"/>
        <w:spacing w:line="360" w:lineRule="auto"/>
        <w:contextualSpacing/>
        <w:jc w:val="both"/>
        <w:rPr>
          <w:rFonts w:ascii="Times New Roman" w:eastAsia="Times New Roman" w:hAnsi="Times New Roman"/>
          <w:bCs/>
          <w:kern w:val="0"/>
          <w:lang w:eastAsia="sk-SK"/>
        </w:rPr>
      </w:pPr>
      <w:r>
        <w:rPr>
          <w:rFonts w:ascii="Times New Roman" w:eastAsia="Times New Roman" w:hAnsi="Times New Roman"/>
          <w:b/>
          <w:bCs/>
          <w:kern w:val="0"/>
          <w:u w:val="single"/>
          <w:lang w:eastAsia="sk-SK"/>
        </w:rPr>
        <w:t xml:space="preserve">3. </w:t>
      </w:r>
      <w:r w:rsidRPr="00234F94">
        <w:rPr>
          <w:rFonts w:ascii="Times New Roman" w:eastAsia="Times New Roman" w:hAnsi="Times New Roman"/>
          <w:b/>
          <w:bCs/>
          <w:kern w:val="0"/>
          <w:u w:val="single"/>
          <w:lang w:eastAsia="sk-SK"/>
        </w:rPr>
        <w:t>Informácia o činnosti rady školy:</w:t>
      </w:r>
    </w:p>
    <w:p w14:paraId="67F06560" w14:textId="1C00197E" w:rsidR="00234F94" w:rsidRDefault="00234F94" w:rsidP="00234F94">
      <w:pPr>
        <w:widowControl/>
        <w:suppressAutoHyphens w:val="0"/>
        <w:spacing w:line="276" w:lineRule="auto"/>
        <w:jc w:val="both"/>
        <w:rPr>
          <w:rFonts w:ascii="Times New Roman" w:eastAsia="Times New Roman" w:hAnsi="Times New Roman"/>
          <w:kern w:val="0"/>
          <w:lang w:eastAsia="sk-SK"/>
        </w:rPr>
      </w:pPr>
      <w:r w:rsidRPr="00234F94">
        <w:rPr>
          <w:rFonts w:ascii="Times New Roman" w:eastAsia="Times New Roman" w:hAnsi="Times New Roman"/>
          <w:kern w:val="0"/>
          <w:lang w:eastAsia="sk-SK"/>
        </w:rPr>
        <w:t>Rada školy je iniciatívny a poradný samosprávny orgán, ktorý vyjadruje a presadzuje záujmy detí, rodičov, pedagogických zamestnancov a ostatných zamestnancov v oblasti výchovy a vzdelávania. Plní funkciu verejnej kontroly, posudzuje a vyjadruje sa k činnosti školy.</w:t>
      </w:r>
      <w:r w:rsidR="009D6F77">
        <w:rPr>
          <w:rFonts w:ascii="Times New Roman" w:eastAsia="Times New Roman" w:hAnsi="Times New Roman"/>
          <w:kern w:val="0"/>
          <w:lang w:eastAsia="sk-SK"/>
        </w:rPr>
        <w:t xml:space="preserve"> </w:t>
      </w:r>
      <w:r w:rsidRPr="00234F94">
        <w:rPr>
          <w:rFonts w:ascii="Times New Roman" w:eastAsia="Times New Roman" w:hAnsi="Times New Roman"/>
          <w:kern w:val="0"/>
          <w:lang w:eastAsia="sk-SK"/>
        </w:rPr>
        <w:t xml:space="preserve">Dňa 30.6.2025 skončilo funkčné obdobie radám škôl, ktoré sa stali od 1.7.2025 organizačnými zložkami Spojenej materskej školy, </w:t>
      </w:r>
      <w:r>
        <w:rPr>
          <w:rFonts w:ascii="Times New Roman" w:eastAsia="Times New Roman" w:hAnsi="Times New Roman"/>
          <w:kern w:val="0"/>
          <w:lang w:eastAsia="sk-SK"/>
        </w:rPr>
        <w:t>Benkova 17</w:t>
      </w:r>
      <w:r w:rsidRPr="00234F94">
        <w:rPr>
          <w:rFonts w:ascii="Times New Roman" w:eastAsia="Times New Roman" w:hAnsi="Times New Roman"/>
          <w:kern w:val="0"/>
          <w:lang w:eastAsia="sk-SK"/>
        </w:rPr>
        <w:t>, Nitra.</w:t>
      </w:r>
    </w:p>
    <w:p w14:paraId="0C6E02D9" w14:textId="77777777" w:rsidR="00234F94" w:rsidRPr="00234F94" w:rsidRDefault="00234F94" w:rsidP="00234F94">
      <w:pPr>
        <w:widowControl/>
        <w:suppressAutoHyphens w:val="0"/>
        <w:spacing w:line="276" w:lineRule="auto"/>
        <w:jc w:val="both"/>
        <w:rPr>
          <w:rFonts w:ascii="Times New Roman" w:eastAsia="Times New Roman" w:hAnsi="Times New Roman"/>
          <w:kern w:val="0"/>
          <w:lang w:eastAsia="sk-SK"/>
        </w:rPr>
      </w:pPr>
    </w:p>
    <w:p w14:paraId="736FF2AE" w14:textId="77777777" w:rsidR="00234F94" w:rsidRDefault="00234F94" w:rsidP="002D1CDC">
      <w:pPr>
        <w:widowControl/>
        <w:suppressAutoHyphens w:val="0"/>
        <w:spacing w:line="360" w:lineRule="auto"/>
        <w:ind w:firstLine="284"/>
        <w:jc w:val="both"/>
        <w:rPr>
          <w:rFonts w:ascii="Times New Roman" w:eastAsia="Times New Roman" w:hAnsi="Times New Roman"/>
          <w:kern w:val="0"/>
          <w:lang w:eastAsia="sk-SK"/>
        </w:rPr>
      </w:pPr>
      <w:r w:rsidRPr="00234F94">
        <w:rPr>
          <w:rFonts w:ascii="Times New Roman" w:eastAsia="Times New Roman" w:hAnsi="Times New Roman"/>
          <w:kern w:val="0"/>
          <w:lang w:eastAsia="sk-SK"/>
        </w:rPr>
        <w:t>Do 30.6.2025 pracovali rady škôl pri materských školách v nasledovnom zložení:</w:t>
      </w:r>
    </w:p>
    <w:p w14:paraId="28BDF1BA" w14:textId="77777777" w:rsidR="00234F94" w:rsidRPr="002D1CDC" w:rsidRDefault="00A11AB0" w:rsidP="002D1CDC">
      <w:pPr>
        <w:widowControl/>
        <w:suppressAutoHyphens w:val="0"/>
        <w:spacing w:line="360" w:lineRule="auto"/>
        <w:jc w:val="both"/>
        <w:rPr>
          <w:rFonts w:ascii="Times New Roman" w:eastAsia="Times New Roman" w:hAnsi="Times New Roman"/>
          <w:b/>
          <w:kern w:val="0"/>
          <w:u w:val="single"/>
          <w:lang w:eastAsia="sk-SK"/>
        </w:rPr>
      </w:pPr>
      <w:r w:rsidRPr="002D1CDC">
        <w:rPr>
          <w:rFonts w:ascii="Times New Roman" w:eastAsia="Times New Roman" w:hAnsi="Times New Roman"/>
          <w:b/>
          <w:kern w:val="0"/>
          <w:u w:val="single"/>
          <w:lang w:eastAsia="sk-SK"/>
        </w:rPr>
        <w:t>Rada školy pri Materskej škole, Benkova 17, Nitra:</w:t>
      </w:r>
    </w:p>
    <w:tbl>
      <w:tblPr>
        <w:tblW w:w="0" w:type="auto"/>
        <w:tblInd w:w="70" w:type="dxa"/>
        <w:tblLayout w:type="fixed"/>
        <w:tblCellMar>
          <w:left w:w="70" w:type="dxa"/>
          <w:right w:w="70" w:type="dxa"/>
        </w:tblCellMar>
        <w:tblLook w:val="0000" w:firstRow="0" w:lastRow="0" w:firstColumn="0" w:lastColumn="0" w:noHBand="0" w:noVBand="0"/>
      </w:tblPr>
      <w:tblGrid>
        <w:gridCol w:w="616"/>
        <w:gridCol w:w="2995"/>
        <w:gridCol w:w="1634"/>
        <w:gridCol w:w="3643"/>
      </w:tblGrid>
      <w:tr w:rsidR="006C5E03" w:rsidRPr="0037294F" w14:paraId="08482008" w14:textId="77777777" w:rsidTr="003E3995">
        <w:trPr>
          <w:cantSplit/>
        </w:trPr>
        <w:tc>
          <w:tcPr>
            <w:tcW w:w="8888" w:type="dxa"/>
            <w:gridSpan w:val="4"/>
            <w:tcBorders>
              <w:top w:val="single" w:sz="4" w:space="0" w:color="000000"/>
              <w:left w:val="single" w:sz="4" w:space="0" w:color="000000"/>
              <w:bottom w:val="single" w:sz="4" w:space="0" w:color="000000"/>
              <w:right w:val="single" w:sz="4" w:space="0" w:color="000000"/>
            </w:tcBorders>
          </w:tcPr>
          <w:p w14:paraId="19EF316F" w14:textId="77777777" w:rsidR="006C5E03" w:rsidRPr="006C5E03" w:rsidRDefault="006C5E03" w:rsidP="006C5E03">
            <w:pPr>
              <w:widowControl/>
              <w:suppressAutoHyphens w:val="0"/>
              <w:spacing w:line="360" w:lineRule="auto"/>
              <w:ind w:left="284"/>
              <w:jc w:val="both"/>
              <w:rPr>
                <w:bCs/>
              </w:rPr>
            </w:pPr>
            <w:r w:rsidRPr="006C5E03">
              <w:rPr>
                <w:rFonts w:ascii="Times New Roman" w:eastAsia="Times New Roman" w:hAnsi="Times New Roman"/>
                <w:b/>
                <w:kern w:val="0"/>
                <w:lang w:eastAsia="sk-SK"/>
              </w:rPr>
              <w:t>Zloženie Rady školy pri MŠ Benkova 17, Nitra do 16.5.2025</w:t>
            </w:r>
          </w:p>
        </w:tc>
      </w:tr>
      <w:tr w:rsidR="00234F94" w:rsidRPr="0037294F" w14:paraId="3F410D40" w14:textId="77777777" w:rsidTr="00234F94">
        <w:trPr>
          <w:cantSplit/>
        </w:trPr>
        <w:tc>
          <w:tcPr>
            <w:tcW w:w="616" w:type="dxa"/>
            <w:tcBorders>
              <w:top w:val="single" w:sz="4" w:space="0" w:color="000000"/>
              <w:left w:val="single" w:sz="4" w:space="0" w:color="000000"/>
              <w:bottom w:val="single" w:sz="4" w:space="0" w:color="000000"/>
            </w:tcBorders>
          </w:tcPr>
          <w:p w14:paraId="520188EE" w14:textId="77777777" w:rsidR="00234F94" w:rsidRPr="0037294F" w:rsidRDefault="00234F94" w:rsidP="00234F94">
            <w:pPr>
              <w:snapToGrid w:val="0"/>
              <w:jc w:val="both"/>
              <w:rPr>
                <w:b/>
                <w:bCs/>
              </w:rPr>
            </w:pPr>
            <w:proofErr w:type="spellStart"/>
            <w:r w:rsidRPr="0037294F">
              <w:rPr>
                <w:b/>
                <w:bCs/>
              </w:rPr>
              <w:t>P.č</w:t>
            </w:r>
            <w:proofErr w:type="spellEnd"/>
            <w:r w:rsidRPr="0037294F">
              <w:rPr>
                <w:b/>
                <w:bCs/>
              </w:rPr>
              <w:t>.</w:t>
            </w:r>
          </w:p>
        </w:tc>
        <w:tc>
          <w:tcPr>
            <w:tcW w:w="2995" w:type="dxa"/>
            <w:tcBorders>
              <w:top w:val="single" w:sz="4" w:space="0" w:color="000000"/>
              <w:left w:val="single" w:sz="4" w:space="0" w:color="000000"/>
              <w:bottom w:val="single" w:sz="4" w:space="0" w:color="000000"/>
            </w:tcBorders>
          </w:tcPr>
          <w:p w14:paraId="1FEEEAE1" w14:textId="77777777" w:rsidR="00234F94" w:rsidRPr="0037294F" w:rsidRDefault="00234F94" w:rsidP="00234F94">
            <w:pPr>
              <w:snapToGrid w:val="0"/>
              <w:jc w:val="both"/>
              <w:rPr>
                <w:b/>
                <w:bCs/>
              </w:rPr>
            </w:pPr>
            <w:r w:rsidRPr="0037294F">
              <w:rPr>
                <w:b/>
                <w:bCs/>
              </w:rPr>
              <w:t>Meno a priezvisko</w:t>
            </w:r>
          </w:p>
        </w:tc>
        <w:tc>
          <w:tcPr>
            <w:tcW w:w="1634" w:type="dxa"/>
            <w:tcBorders>
              <w:top w:val="single" w:sz="4" w:space="0" w:color="000000"/>
              <w:left w:val="single" w:sz="4" w:space="0" w:color="000000"/>
              <w:bottom w:val="single" w:sz="4" w:space="0" w:color="000000"/>
            </w:tcBorders>
          </w:tcPr>
          <w:p w14:paraId="2BB57A1A" w14:textId="77777777" w:rsidR="00234F94" w:rsidRPr="0037294F" w:rsidRDefault="00234F94" w:rsidP="00234F94">
            <w:pPr>
              <w:snapToGrid w:val="0"/>
              <w:jc w:val="both"/>
              <w:rPr>
                <w:b/>
                <w:bCs/>
              </w:rPr>
            </w:pPr>
            <w:r w:rsidRPr="0037294F">
              <w:rPr>
                <w:b/>
                <w:bCs/>
              </w:rPr>
              <w:t>Funkcia</w:t>
            </w:r>
          </w:p>
        </w:tc>
        <w:tc>
          <w:tcPr>
            <w:tcW w:w="3643" w:type="dxa"/>
            <w:tcBorders>
              <w:top w:val="single" w:sz="4" w:space="0" w:color="000000"/>
              <w:left w:val="single" w:sz="4" w:space="0" w:color="000000"/>
              <w:bottom w:val="single" w:sz="4" w:space="0" w:color="000000"/>
              <w:right w:val="single" w:sz="4" w:space="0" w:color="000000"/>
            </w:tcBorders>
          </w:tcPr>
          <w:p w14:paraId="6C1A1268" w14:textId="77777777" w:rsidR="00234F94" w:rsidRPr="0037294F" w:rsidRDefault="00234F94" w:rsidP="00234F94">
            <w:pPr>
              <w:snapToGrid w:val="0"/>
              <w:jc w:val="both"/>
              <w:rPr>
                <w:b/>
                <w:bCs/>
              </w:rPr>
            </w:pPr>
            <w:r w:rsidRPr="0037294F">
              <w:rPr>
                <w:b/>
                <w:bCs/>
              </w:rPr>
              <w:t xml:space="preserve">Zvolený /delegovaný/ za  </w:t>
            </w:r>
          </w:p>
        </w:tc>
      </w:tr>
      <w:tr w:rsidR="00234F94" w:rsidRPr="0037294F" w14:paraId="4C2F220F" w14:textId="77777777" w:rsidTr="00234F94">
        <w:trPr>
          <w:cantSplit/>
        </w:trPr>
        <w:tc>
          <w:tcPr>
            <w:tcW w:w="616" w:type="dxa"/>
            <w:tcBorders>
              <w:top w:val="single" w:sz="4" w:space="0" w:color="000000"/>
              <w:left w:val="single" w:sz="4" w:space="0" w:color="000000"/>
              <w:bottom w:val="single" w:sz="4" w:space="0" w:color="000000"/>
            </w:tcBorders>
          </w:tcPr>
          <w:p w14:paraId="3DA638A0" w14:textId="77777777" w:rsidR="00234F94" w:rsidRPr="0037294F" w:rsidRDefault="00234F94" w:rsidP="00234F94">
            <w:pPr>
              <w:snapToGrid w:val="0"/>
              <w:jc w:val="center"/>
            </w:pPr>
            <w:r w:rsidRPr="0037294F">
              <w:t>1.</w:t>
            </w:r>
          </w:p>
        </w:tc>
        <w:tc>
          <w:tcPr>
            <w:tcW w:w="2995" w:type="dxa"/>
            <w:tcBorders>
              <w:top w:val="single" w:sz="4" w:space="0" w:color="000000"/>
              <w:left w:val="single" w:sz="4" w:space="0" w:color="000000"/>
              <w:bottom w:val="single" w:sz="4" w:space="0" w:color="000000"/>
            </w:tcBorders>
          </w:tcPr>
          <w:p w14:paraId="2CD72CF1" w14:textId="77777777" w:rsidR="00234F94" w:rsidRPr="0037294F" w:rsidRDefault="00234F94" w:rsidP="00234F94">
            <w:pPr>
              <w:snapToGrid w:val="0"/>
              <w:jc w:val="both"/>
            </w:pPr>
            <w:r>
              <w:t xml:space="preserve">Bc. Tatiana </w:t>
            </w:r>
            <w:proofErr w:type="spellStart"/>
            <w:r>
              <w:t>Buchová</w:t>
            </w:r>
            <w:proofErr w:type="spellEnd"/>
          </w:p>
        </w:tc>
        <w:tc>
          <w:tcPr>
            <w:tcW w:w="1634" w:type="dxa"/>
            <w:tcBorders>
              <w:top w:val="single" w:sz="4" w:space="0" w:color="000000"/>
              <w:left w:val="single" w:sz="4" w:space="0" w:color="000000"/>
              <w:bottom w:val="single" w:sz="4" w:space="0" w:color="000000"/>
            </w:tcBorders>
          </w:tcPr>
          <w:p w14:paraId="55E3D2B8" w14:textId="77777777" w:rsidR="00234F94" w:rsidRPr="0037294F" w:rsidRDefault="00234F94" w:rsidP="00234F94">
            <w:pPr>
              <w:snapToGrid w:val="0"/>
              <w:jc w:val="both"/>
            </w:pPr>
            <w:r w:rsidRPr="0037294F">
              <w:t>Predseda RŠ</w:t>
            </w:r>
          </w:p>
        </w:tc>
        <w:tc>
          <w:tcPr>
            <w:tcW w:w="3643" w:type="dxa"/>
            <w:tcBorders>
              <w:top w:val="single" w:sz="4" w:space="0" w:color="000000"/>
              <w:left w:val="single" w:sz="4" w:space="0" w:color="000000"/>
              <w:bottom w:val="single" w:sz="4" w:space="0" w:color="000000"/>
              <w:right w:val="single" w:sz="4" w:space="0" w:color="000000"/>
            </w:tcBorders>
          </w:tcPr>
          <w:p w14:paraId="2017CD63" w14:textId="77777777" w:rsidR="00234F94" w:rsidRPr="0037294F" w:rsidRDefault="00234F94" w:rsidP="00234F94">
            <w:pPr>
              <w:snapToGrid w:val="0"/>
              <w:jc w:val="both"/>
            </w:pPr>
            <w:r>
              <w:t>pedagogický zamestnanec</w:t>
            </w:r>
          </w:p>
        </w:tc>
      </w:tr>
      <w:tr w:rsidR="00234F94" w:rsidRPr="0037294F" w14:paraId="1D0C7E23" w14:textId="77777777" w:rsidTr="00234F94">
        <w:trPr>
          <w:cantSplit/>
        </w:trPr>
        <w:tc>
          <w:tcPr>
            <w:tcW w:w="616" w:type="dxa"/>
            <w:tcBorders>
              <w:top w:val="single" w:sz="4" w:space="0" w:color="000000"/>
              <w:left w:val="single" w:sz="4" w:space="0" w:color="000000"/>
              <w:bottom w:val="single" w:sz="4" w:space="0" w:color="000000"/>
            </w:tcBorders>
          </w:tcPr>
          <w:p w14:paraId="473A8426" w14:textId="77777777" w:rsidR="00234F94" w:rsidRPr="0037294F" w:rsidRDefault="00234F94" w:rsidP="00234F94">
            <w:pPr>
              <w:snapToGrid w:val="0"/>
              <w:jc w:val="center"/>
            </w:pPr>
            <w:r w:rsidRPr="0037294F">
              <w:t>2.</w:t>
            </w:r>
          </w:p>
        </w:tc>
        <w:tc>
          <w:tcPr>
            <w:tcW w:w="2995" w:type="dxa"/>
            <w:tcBorders>
              <w:top w:val="single" w:sz="4" w:space="0" w:color="000000"/>
              <w:left w:val="single" w:sz="4" w:space="0" w:color="000000"/>
              <w:bottom w:val="single" w:sz="4" w:space="0" w:color="000000"/>
            </w:tcBorders>
          </w:tcPr>
          <w:p w14:paraId="2AEC7275" w14:textId="77777777" w:rsidR="00234F94" w:rsidRPr="0037294F" w:rsidRDefault="00234F94" w:rsidP="00234F94">
            <w:pPr>
              <w:snapToGrid w:val="0"/>
              <w:jc w:val="both"/>
            </w:pPr>
            <w:r>
              <w:t>Zuzana Lacov</w:t>
            </w:r>
            <w:r w:rsidRPr="0037294F">
              <w:t>á</w:t>
            </w:r>
          </w:p>
        </w:tc>
        <w:tc>
          <w:tcPr>
            <w:tcW w:w="1634" w:type="dxa"/>
            <w:tcBorders>
              <w:top w:val="single" w:sz="4" w:space="0" w:color="000000"/>
              <w:left w:val="single" w:sz="4" w:space="0" w:color="000000"/>
              <w:bottom w:val="single" w:sz="4" w:space="0" w:color="000000"/>
            </w:tcBorders>
          </w:tcPr>
          <w:p w14:paraId="4BEFC560" w14:textId="77777777" w:rsidR="00234F94" w:rsidRPr="0037294F" w:rsidRDefault="00234F94" w:rsidP="00234F94">
            <w:pPr>
              <w:snapToGrid w:val="0"/>
              <w:jc w:val="both"/>
            </w:pPr>
            <w:r w:rsidRPr="0037294F">
              <w:t>člen</w:t>
            </w:r>
          </w:p>
        </w:tc>
        <w:tc>
          <w:tcPr>
            <w:tcW w:w="3643" w:type="dxa"/>
            <w:tcBorders>
              <w:top w:val="single" w:sz="4" w:space="0" w:color="000000"/>
              <w:left w:val="single" w:sz="4" w:space="0" w:color="000000"/>
              <w:bottom w:val="single" w:sz="4" w:space="0" w:color="000000"/>
              <w:right w:val="single" w:sz="4" w:space="0" w:color="000000"/>
            </w:tcBorders>
          </w:tcPr>
          <w:p w14:paraId="4873C9AB" w14:textId="77777777" w:rsidR="00234F94" w:rsidRPr="0037294F" w:rsidRDefault="00234F94" w:rsidP="00234F94">
            <w:pPr>
              <w:snapToGrid w:val="0"/>
              <w:jc w:val="both"/>
            </w:pPr>
            <w:r w:rsidRPr="0037294F">
              <w:t>pedagogický zamestnanec</w:t>
            </w:r>
          </w:p>
        </w:tc>
      </w:tr>
      <w:tr w:rsidR="00234F94" w:rsidRPr="0037294F" w14:paraId="176BBF13" w14:textId="77777777" w:rsidTr="00234F94">
        <w:trPr>
          <w:cantSplit/>
        </w:trPr>
        <w:tc>
          <w:tcPr>
            <w:tcW w:w="616" w:type="dxa"/>
            <w:tcBorders>
              <w:top w:val="single" w:sz="4" w:space="0" w:color="000000"/>
              <w:left w:val="single" w:sz="4" w:space="0" w:color="000000"/>
              <w:bottom w:val="single" w:sz="4" w:space="0" w:color="000000"/>
            </w:tcBorders>
          </w:tcPr>
          <w:p w14:paraId="034FD677" w14:textId="77777777" w:rsidR="00234F94" w:rsidRPr="0037294F" w:rsidRDefault="00234F94" w:rsidP="00234F94">
            <w:pPr>
              <w:snapToGrid w:val="0"/>
              <w:jc w:val="center"/>
            </w:pPr>
            <w:r w:rsidRPr="0037294F">
              <w:t>3.</w:t>
            </w:r>
          </w:p>
        </w:tc>
        <w:tc>
          <w:tcPr>
            <w:tcW w:w="2995" w:type="dxa"/>
            <w:tcBorders>
              <w:top w:val="single" w:sz="4" w:space="0" w:color="000000"/>
              <w:left w:val="single" w:sz="4" w:space="0" w:color="000000"/>
              <w:bottom w:val="single" w:sz="4" w:space="0" w:color="000000"/>
            </w:tcBorders>
          </w:tcPr>
          <w:p w14:paraId="28E34D3A" w14:textId="77777777" w:rsidR="00234F94" w:rsidRPr="0037294F" w:rsidRDefault="00234F94" w:rsidP="00234F94">
            <w:pPr>
              <w:snapToGrid w:val="0"/>
              <w:jc w:val="both"/>
            </w:pPr>
            <w:r>
              <w:t xml:space="preserve">Jana </w:t>
            </w:r>
            <w:proofErr w:type="spellStart"/>
            <w:r>
              <w:t>Koxhajová</w:t>
            </w:r>
            <w:proofErr w:type="spellEnd"/>
          </w:p>
        </w:tc>
        <w:tc>
          <w:tcPr>
            <w:tcW w:w="1634" w:type="dxa"/>
            <w:tcBorders>
              <w:top w:val="single" w:sz="4" w:space="0" w:color="000000"/>
              <w:left w:val="single" w:sz="4" w:space="0" w:color="000000"/>
              <w:bottom w:val="single" w:sz="4" w:space="0" w:color="000000"/>
            </w:tcBorders>
          </w:tcPr>
          <w:p w14:paraId="3316742E" w14:textId="77777777" w:rsidR="00234F94" w:rsidRPr="0037294F" w:rsidRDefault="00234F94" w:rsidP="00234F94">
            <w:pPr>
              <w:snapToGrid w:val="0"/>
              <w:jc w:val="both"/>
            </w:pPr>
            <w:r w:rsidRPr="0037294F">
              <w:t>člen</w:t>
            </w:r>
          </w:p>
        </w:tc>
        <w:tc>
          <w:tcPr>
            <w:tcW w:w="3643" w:type="dxa"/>
            <w:tcBorders>
              <w:top w:val="single" w:sz="4" w:space="0" w:color="000000"/>
              <w:left w:val="single" w:sz="4" w:space="0" w:color="000000"/>
              <w:bottom w:val="single" w:sz="4" w:space="0" w:color="000000"/>
              <w:right w:val="single" w:sz="4" w:space="0" w:color="000000"/>
            </w:tcBorders>
          </w:tcPr>
          <w:p w14:paraId="7F73C579" w14:textId="77777777" w:rsidR="00234F94" w:rsidRPr="0037294F" w:rsidRDefault="00234F94" w:rsidP="00234F94">
            <w:pPr>
              <w:snapToGrid w:val="0"/>
              <w:jc w:val="both"/>
            </w:pPr>
            <w:r>
              <w:t>nepedagogický zamestnanec</w:t>
            </w:r>
          </w:p>
        </w:tc>
      </w:tr>
      <w:tr w:rsidR="00234F94" w:rsidRPr="0037294F" w14:paraId="57462AD3" w14:textId="77777777" w:rsidTr="00234F94">
        <w:trPr>
          <w:cantSplit/>
        </w:trPr>
        <w:tc>
          <w:tcPr>
            <w:tcW w:w="616" w:type="dxa"/>
            <w:tcBorders>
              <w:top w:val="single" w:sz="4" w:space="0" w:color="000000"/>
              <w:left w:val="single" w:sz="4" w:space="0" w:color="000000"/>
              <w:bottom w:val="single" w:sz="4" w:space="0" w:color="000000"/>
            </w:tcBorders>
          </w:tcPr>
          <w:p w14:paraId="1B8E0928" w14:textId="77777777" w:rsidR="00234F94" w:rsidRPr="0037294F" w:rsidRDefault="00234F94" w:rsidP="00234F94">
            <w:pPr>
              <w:snapToGrid w:val="0"/>
              <w:jc w:val="center"/>
            </w:pPr>
            <w:r w:rsidRPr="0037294F">
              <w:t>4.</w:t>
            </w:r>
          </w:p>
        </w:tc>
        <w:tc>
          <w:tcPr>
            <w:tcW w:w="2995" w:type="dxa"/>
            <w:tcBorders>
              <w:top w:val="single" w:sz="4" w:space="0" w:color="000000"/>
              <w:left w:val="single" w:sz="4" w:space="0" w:color="000000"/>
              <w:bottom w:val="single" w:sz="4" w:space="0" w:color="000000"/>
            </w:tcBorders>
          </w:tcPr>
          <w:p w14:paraId="3302016C" w14:textId="77777777" w:rsidR="00234F94" w:rsidRPr="0037294F" w:rsidRDefault="00234F94" w:rsidP="00234F94">
            <w:pPr>
              <w:snapToGrid w:val="0"/>
              <w:jc w:val="both"/>
            </w:pPr>
            <w:r>
              <w:t xml:space="preserve">Mgr. Jarmila </w:t>
            </w:r>
            <w:proofErr w:type="spellStart"/>
            <w:r>
              <w:t>Jurica</w:t>
            </w:r>
            <w:proofErr w:type="spellEnd"/>
          </w:p>
        </w:tc>
        <w:tc>
          <w:tcPr>
            <w:tcW w:w="1634" w:type="dxa"/>
            <w:tcBorders>
              <w:top w:val="single" w:sz="4" w:space="0" w:color="000000"/>
              <w:left w:val="single" w:sz="4" w:space="0" w:color="000000"/>
              <w:bottom w:val="single" w:sz="4" w:space="0" w:color="000000"/>
            </w:tcBorders>
          </w:tcPr>
          <w:p w14:paraId="6EFD676B" w14:textId="77777777" w:rsidR="00234F94" w:rsidRPr="0037294F" w:rsidRDefault="00234F94" w:rsidP="00234F94">
            <w:pPr>
              <w:snapToGrid w:val="0"/>
              <w:jc w:val="both"/>
            </w:pPr>
            <w:r w:rsidRPr="0037294F">
              <w:t>člen</w:t>
            </w:r>
          </w:p>
        </w:tc>
        <w:tc>
          <w:tcPr>
            <w:tcW w:w="3643" w:type="dxa"/>
            <w:tcBorders>
              <w:top w:val="single" w:sz="4" w:space="0" w:color="000000"/>
              <w:left w:val="single" w:sz="4" w:space="0" w:color="000000"/>
              <w:bottom w:val="single" w:sz="4" w:space="0" w:color="000000"/>
              <w:right w:val="single" w:sz="4" w:space="0" w:color="000000"/>
            </w:tcBorders>
          </w:tcPr>
          <w:p w14:paraId="0A757640" w14:textId="77777777" w:rsidR="00234F94" w:rsidRPr="0037294F" w:rsidRDefault="00234F94" w:rsidP="00234F94">
            <w:pPr>
              <w:snapToGrid w:val="0"/>
              <w:jc w:val="both"/>
            </w:pPr>
            <w:r w:rsidRPr="0037294F">
              <w:t>rodič</w:t>
            </w:r>
          </w:p>
        </w:tc>
      </w:tr>
      <w:tr w:rsidR="00234F94" w:rsidRPr="0037294F" w14:paraId="02D39296" w14:textId="77777777" w:rsidTr="00234F94">
        <w:trPr>
          <w:cantSplit/>
        </w:trPr>
        <w:tc>
          <w:tcPr>
            <w:tcW w:w="616" w:type="dxa"/>
            <w:tcBorders>
              <w:top w:val="single" w:sz="4" w:space="0" w:color="000000"/>
              <w:left w:val="single" w:sz="4" w:space="0" w:color="000000"/>
              <w:bottom w:val="single" w:sz="4" w:space="0" w:color="000000"/>
            </w:tcBorders>
          </w:tcPr>
          <w:p w14:paraId="39E5B59F" w14:textId="77777777" w:rsidR="00234F94" w:rsidRPr="0037294F" w:rsidRDefault="00234F94" w:rsidP="00234F94">
            <w:pPr>
              <w:snapToGrid w:val="0"/>
              <w:jc w:val="center"/>
            </w:pPr>
            <w:r w:rsidRPr="0037294F">
              <w:t>5.</w:t>
            </w:r>
          </w:p>
        </w:tc>
        <w:tc>
          <w:tcPr>
            <w:tcW w:w="2995" w:type="dxa"/>
            <w:tcBorders>
              <w:top w:val="single" w:sz="4" w:space="0" w:color="000000"/>
              <w:left w:val="single" w:sz="4" w:space="0" w:color="000000"/>
              <w:bottom w:val="single" w:sz="4" w:space="0" w:color="000000"/>
            </w:tcBorders>
          </w:tcPr>
          <w:p w14:paraId="3C756DDA" w14:textId="77777777" w:rsidR="00234F94" w:rsidRPr="0037294F" w:rsidRDefault="00234F94" w:rsidP="00234F94">
            <w:pPr>
              <w:snapToGrid w:val="0"/>
              <w:jc w:val="both"/>
            </w:pPr>
            <w:r>
              <w:t xml:space="preserve">Ing. Mária </w:t>
            </w:r>
            <w:proofErr w:type="spellStart"/>
            <w:r>
              <w:t>Pošteková</w:t>
            </w:r>
            <w:proofErr w:type="spellEnd"/>
          </w:p>
        </w:tc>
        <w:tc>
          <w:tcPr>
            <w:tcW w:w="1634" w:type="dxa"/>
            <w:tcBorders>
              <w:top w:val="single" w:sz="4" w:space="0" w:color="000000"/>
              <w:left w:val="single" w:sz="4" w:space="0" w:color="000000"/>
              <w:bottom w:val="single" w:sz="4" w:space="0" w:color="000000"/>
            </w:tcBorders>
          </w:tcPr>
          <w:p w14:paraId="00041CEA" w14:textId="77777777" w:rsidR="00234F94" w:rsidRPr="0037294F" w:rsidRDefault="00234F94" w:rsidP="00234F94">
            <w:pPr>
              <w:snapToGrid w:val="0"/>
              <w:jc w:val="both"/>
            </w:pPr>
            <w:r w:rsidRPr="0037294F">
              <w:t>člen</w:t>
            </w:r>
          </w:p>
        </w:tc>
        <w:tc>
          <w:tcPr>
            <w:tcW w:w="3643" w:type="dxa"/>
            <w:tcBorders>
              <w:top w:val="single" w:sz="4" w:space="0" w:color="000000"/>
              <w:left w:val="single" w:sz="4" w:space="0" w:color="000000"/>
              <w:bottom w:val="single" w:sz="4" w:space="0" w:color="000000"/>
              <w:right w:val="single" w:sz="4" w:space="0" w:color="000000"/>
            </w:tcBorders>
          </w:tcPr>
          <w:p w14:paraId="38D5F2E2" w14:textId="77777777" w:rsidR="00234F94" w:rsidRPr="0037294F" w:rsidRDefault="00234F94" w:rsidP="00234F94">
            <w:pPr>
              <w:snapToGrid w:val="0"/>
              <w:jc w:val="both"/>
            </w:pPr>
            <w:r w:rsidRPr="0037294F">
              <w:t>rodič</w:t>
            </w:r>
          </w:p>
        </w:tc>
      </w:tr>
      <w:tr w:rsidR="00234F94" w:rsidRPr="0037294F" w14:paraId="2A041BC3" w14:textId="77777777" w:rsidTr="00234F94">
        <w:trPr>
          <w:cantSplit/>
        </w:trPr>
        <w:tc>
          <w:tcPr>
            <w:tcW w:w="616" w:type="dxa"/>
            <w:tcBorders>
              <w:top w:val="single" w:sz="4" w:space="0" w:color="000000"/>
              <w:left w:val="single" w:sz="4" w:space="0" w:color="000000"/>
              <w:bottom w:val="single" w:sz="4" w:space="0" w:color="000000"/>
            </w:tcBorders>
          </w:tcPr>
          <w:p w14:paraId="09AB349A" w14:textId="77777777" w:rsidR="00234F94" w:rsidRPr="0037294F" w:rsidRDefault="00234F94" w:rsidP="00234F94">
            <w:pPr>
              <w:snapToGrid w:val="0"/>
              <w:jc w:val="center"/>
            </w:pPr>
            <w:r>
              <w:t>6.</w:t>
            </w:r>
          </w:p>
        </w:tc>
        <w:tc>
          <w:tcPr>
            <w:tcW w:w="2995" w:type="dxa"/>
            <w:tcBorders>
              <w:top w:val="single" w:sz="4" w:space="0" w:color="000000"/>
              <w:left w:val="single" w:sz="4" w:space="0" w:color="000000"/>
              <w:bottom w:val="single" w:sz="4" w:space="0" w:color="000000"/>
            </w:tcBorders>
          </w:tcPr>
          <w:p w14:paraId="080D9C97" w14:textId="77777777" w:rsidR="00234F94" w:rsidRDefault="00234F94" w:rsidP="00234F94">
            <w:pPr>
              <w:snapToGrid w:val="0"/>
              <w:jc w:val="both"/>
            </w:pPr>
            <w:r>
              <w:t>Ing. Anna Košíková</w:t>
            </w:r>
          </w:p>
        </w:tc>
        <w:tc>
          <w:tcPr>
            <w:tcW w:w="1634" w:type="dxa"/>
            <w:tcBorders>
              <w:top w:val="single" w:sz="4" w:space="0" w:color="000000"/>
              <w:left w:val="single" w:sz="4" w:space="0" w:color="000000"/>
              <w:bottom w:val="single" w:sz="4" w:space="0" w:color="000000"/>
            </w:tcBorders>
          </w:tcPr>
          <w:p w14:paraId="0D3D1083" w14:textId="77777777" w:rsidR="00234F94" w:rsidRPr="0037294F" w:rsidRDefault="00234F94" w:rsidP="00234F94">
            <w:pPr>
              <w:snapToGrid w:val="0"/>
              <w:jc w:val="both"/>
            </w:pPr>
            <w:r>
              <w:t>člen</w:t>
            </w:r>
          </w:p>
        </w:tc>
        <w:tc>
          <w:tcPr>
            <w:tcW w:w="3643" w:type="dxa"/>
            <w:tcBorders>
              <w:top w:val="single" w:sz="4" w:space="0" w:color="000000"/>
              <w:left w:val="single" w:sz="4" w:space="0" w:color="000000"/>
              <w:bottom w:val="single" w:sz="4" w:space="0" w:color="000000"/>
              <w:right w:val="single" w:sz="4" w:space="0" w:color="000000"/>
            </w:tcBorders>
          </w:tcPr>
          <w:p w14:paraId="7AAF16A1" w14:textId="77777777" w:rsidR="00234F94" w:rsidRPr="0037294F" w:rsidRDefault="00234F94" w:rsidP="00234F94">
            <w:pPr>
              <w:snapToGrid w:val="0"/>
              <w:jc w:val="both"/>
            </w:pPr>
            <w:r>
              <w:t>rodič</w:t>
            </w:r>
          </w:p>
        </w:tc>
      </w:tr>
      <w:tr w:rsidR="00234F94" w:rsidRPr="0037294F" w14:paraId="5128BF21" w14:textId="77777777" w:rsidTr="00234F94">
        <w:trPr>
          <w:cantSplit/>
        </w:trPr>
        <w:tc>
          <w:tcPr>
            <w:tcW w:w="616" w:type="dxa"/>
            <w:tcBorders>
              <w:top w:val="single" w:sz="4" w:space="0" w:color="000000"/>
              <w:left w:val="single" w:sz="4" w:space="0" w:color="000000"/>
              <w:bottom w:val="single" w:sz="4" w:space="0" w:color="000000"/>
            </w:tcBorders>
          </w:tcPr>
          <w:p w14:paraId="7AA9C727" w14:textId="77777777" w:rsidR="00234F94" w:rsidRPr="0037294F" w:rsidRDefault="00234F94" w:rsidP="00234F94">
            <w:pPr>
              <w:snapToGrid w:val="0"/>
              <w:jc w:val="center"/>
            </w:pPr>
            <w:r>
              <w:t>7</w:t>
            </w:r>
            <w:r w:rsidRPr="0037294F">
              <w:t>.</w:t>
            </w:r>
          </w:p>
        </w:tc>
        <w:tc>
          <w:tcPr>
            <w:tcW w:w="2995" w:type="dxa"/>
            <w:tcBorders>
              <w:top w:val="single" w:sz="4" w:space="0" w:color="000000"/>
              <w:left w:val="single" w:sz="4" w:space="0" w:color="000000"/>
              <w:bottom w:val="single" w:sz="4" w:space="0" w:color="000000"/>
            </w:tcBorders>
          </w:tcPr>
          <w:p w14:paraId="5E4A0FAA" w14:textId="77777777" w:rsidR="00234F94" w:rsidRPr="0037294F" w:rsidRDefault="00234F94" w:rsidP="00234F94">
            <w:pPr>
              <w:snapToGrid w:val="0"/>
              <w:jc w:val="both"/>
            </w:pPr>
            <w:r>
              <w:t xml:space="preserve">Ing. Roman </w:t>
            </w:r>
            <w:proofErr w:type="spellStart"/>
            <w:r>
              <w:t>Ágh</w:t>
            </w:r>
            <w:proofErr w:type="spellEnd"/>
            <w:r>
              <w:t>, MBA</w:t>
            </w:r>
          </w:p>
        </w:tc>
        <w:tc>
          <w:tcPr>
            <w:tcW w:w="1634" w:type="dxa"/>
            <w:tcBorders>
              <w:top w:val="single" w:sz="4" w:space="0" w:color="000000"/>
              <w:left w:val="single" w:sz="4" w:space="0" w:color="000000"/>
              <w:bottom w:val="single" w:sz="4" w:space="0" w:color="000000"/>
            </w:tcBorders>
          </w:tcPr>
          <w:p w14:paraId="5A47C732" w14:textId="77777777" w:rsidR="00234F94" w:rsidRPr="0037294F" w:rsidRDefault="00234F94" w:rsidP="00234F94">
            <w:pPr>
              <w:snapToGrid w:val="0"/>
              <w:jc w:val="both"/>
            </w:pPr>
            <w:r w:rsidRPr="0037294F">
              <w:t>člen</w:t>
            </w:r>
          </w:p>
        </w:tc>
        <w:tc>
          <w:tcPr>
            <w:tcW w:w="3643" w:type="dxa"/>
            <w:tcBorders>
              <w:top w:val="single" w:sz="4" w:space="0" w:color="000000"/>
              <w:left w:val="single" w:sz="4" w:space="0" w:color="000000"/>
              <w:bottom w:val="single" w:sz="4" w:space="0" w:color="000000"/>
              <w:right w:val="single" w:sz="4" w:space="0" w:color="000000"/>
            </w:tcBorders>
          </w:tcPr>
          <w:p w14:paraId="0EB1AC39" w14:textId="77777777" w:rsidR="00234F94" w:rsidRPr="0037294F" w:rsidRDefault="00234F94" w:rsidP="00234F94">
            <w:pPr>
              <w:snapToGrid w:val="0"/>
              <w:jc w:val="both"/>
            </w:pPr>
            <w:r w:rsidRPr="0037294F">
              <w:t>za zriaďovateľa</w:t>
            </w:r>
          </w:p>
        </w:tc>
      </w:tr>
      <w:tr w:rsidR="00234F94" w:rsidRPr="0037294F" w14:paraId="0E1A1658" w14:textId="77777777" w:rsidTr="00234F94">
        <w:trPr>
          <w:cantSplit/>
        </w:trPr>
        <w:tc>
          <w:tcPr>
            <w:tcW w:w="616" w:type="dxa"/>
            <w:tcBorders>
              <w:top w:val="single" w:sz="4" w:space="0" w:color="000000"/>
              <w:left w:val="single" w:sz="4" w:space="0" w:color="000000"/>
              <w:bottom w:val="single" w:sz="4" w:space="0" w:color="000000"/>
            </w:tcBorders>
          </w:tcPr>
          <w:p w14:paraId="23392636" w14:textId="77777777" w:rsidR="00234F94" w:rsidRPr="0037294F" w:rsidRDefault="00234F94" w:rsidP="00234F94">
            <w:pPr>
              <w:snapToGrid w:val="0"/>
              <w:jc w:val="center"/>
            </w:pPr>
            <w:r>
              <w:t>8</w:t>
            </w:r>
            <w:r w:rsidRPr="0037294F">
              <w:t>.</w:t>
            </w:r>
          </w:p>
        </w:tc>
        <w:tc>
          <w:tcPr>
            <w:tcW w:w="2995" w:type="dxa"/>
            <w:tcBorders>
              <w:top w:val="single" w:sz="4" w:space="0" w:color="000000"/>
              <w:left w:val="single" w:sz="4" w:space="0" w:color="000000"/>
              <w:bottom w:val="single" w:sz="4" w:space="0" w:color="000000"/>
            </w:tcBorders>
          </w:tcPr>
          <w:p w14:paraId="627BBB8F" w14:textId="77777777" w:rsidR="00234F94" w:rsidRPr="0037294F" w:rsidRDefault="00234F94" w:rsidP="00234F94">
            <w:pPr>
              <w:snapToGrid w:val="0"/>
            </w:pPr>
            <w:r>
              <w:t xml:space="preserve">Ing. Martina </w:t>
            </w:r>
            <w:proofErr w:type="spellStart"/>
            <w:r>
              <w:t>Dubaiová</w:t>
            </w:r>
            <w:proofErr w:type="spellEnd"/>
          </w:p>
        </w:tc>
        <w:tc>
          <w:tcPr>
            <w:tcW w:w="1634" w:type="dxa"/>
            <w:tcBorders>
              <w:top w:val="single" w:sz="4" w:space="0" w:color="000000"/>
              <w:left w:val="single" w:sz="4" w:space="0" w:color="000000"/>
              <w:bottom w:val="single" w:sz="4" w:space="0" w:color="000000"/>
            </w:tcBorders>
          </w:tcPr>
          <w:p w14:paraId="3FD743E7" w14:textId="77777777" w:rsidR="00234F94" w:rsidRPr="0037294F" w:rsidRDefault="00234F94" w:rsidP="00234F94">
            <w:pPr>
              <w:snapToGrid w:val="0"/>
              <w:jc w:val="both"/>
            </w:pPr>
            <w:r w:rsidRPr="0037294F">
              <w:t>člen</w:t>
            </w:r>
          </w:p>
        </w:tc>
        <w:tc>
          <w:tcPr>
            <w:tcW w:w="3643" w:type="dxa"/>
            <w:tcBorders>
              <w:top w:val="single" w:sz="4" w:space="0" w:color="000000"/>
              <w:left w:val="single" w:sz="4" w:space="0" w:color="000000"/>
              <w:bottom w:val="single" w:sz="4" w:space="0" w:color="000000"/>
              <w:right w:val="single" w:sz="4" w:space="0" w:color="000000"/>
            </w:tcBorders>
          </w:tcPr>
          <w:p w14:paraId="4054BE6C" w14:textId="77777777" w:rsidR="00234F94" w:rsidRPr="0037294F" w:rsidRDefault="00234F94" w:rsidP="00234F94">
            <w:pPr>
              <w:snapToGrid w:val="0"/>
              <w:jc w:val="both"/>
            </w:pPr>
            <w:r w:rsidRPr="0037294F">
              <w:t>za zriaďovateľa</w:t>
            </w:r>
          </w:p>
        </w:tc>
      </w:tr>
      <w:tr w:rsidR="00234F94" w:rsidRPr="0037294F" w14:paraId="0F373786" w14:textId="77777777" w:rsidTr="00234F94">
        <w:trPr>
          <w:cantSplit/>
        </w:trPr>
        <w:tc>
          <w:tcPr>
            <w:tcW w:w="616" w:type="dxa"/>
            <w:tcBorders>
              <w:top w:val="single" w:sz="4" w:space="0" w:color="000000"/>
              <w:left w:val="single" w:sz="4" w:space="0" w:color="000000"/>
              <w:bottom w:val="single" w:sz="4" w:space="0" w:color="000000"/>
            </w:tcBorders>
          </w:tcPr>
          <w:p w14:paraId="19D7F108" w14:textId="77777777" w:rsidR="00234F94" w:rsidRPr="0037294F" w:rsidRDefault="00234F94" w:rsidP="00234F94">
            <w:pPr>
              <w:snapToGrid w:val="0"/>
              <w:jc w:val="center"/>
            </w:pPr>
            <w:r>
              <w:t>9.</w:t>
            </w:r>
          </w:p>
        </w:tc>
        <w:tc>
          <w:tcPr>
            <w:tcW w:w="2995" w:type="dxa"/>
            <w:tcBorders>
              <w:top w:val="single" w:sz="4" w:space="0" w:color="000000"/>
              <w:left w:val="single" w:sz="4" w:space="0" w:color="000000"/>
              <w:bottom w:val="single" w:sz="4" w:space="0" w:color="000000"/>
            </w:tcBorders>
          </w:tcPr>
          <w:p w14:paraId="0C468931" w14:textId="77777777" w:rsidR="00234F94" w:rsidRPr="0037294F" w:rsidRDefault="00234F94" w:rsidP="00234F94">
            <w:pPr>
              <w:snapToGrid w:val="0"/>
              <w:jc w:val="both"/>
            </w:pPr>
            <w:r>
              <w:t xml:space="preserve">Mgr. Ľuboslava </w:t>
            </w:r>
            <w:proofErr w:type="spellStart"/>
            <w:r>
              <w:t>Macievičová</w:t>
            </w:r>
            <w:proofErr w:type="spellEnd"/>
          </w:p>
        </w:tc>
        <w:tc>
          <w:tcPr>
            <w:tcW w:w="1634" w:type="dxa"/>
            <w:tcBorders>
              <w:top w:val="single" w:sz="4" w:space="0" w:color="000000"/>
              <w:left w:val="single" w:sz="4" w:space="0" w:color="000000"/>
              <w:bottom w:val="single" w:sz="4" w:space="0" w:color="000000"/>
            </w:tcBorders>
          </w:tcPr>
          <w:p w14:paraId="0909C2A5" w14:textId="77777777" w:rsidR="00234F94" w:rsidRPr="0037294F" w:rsidRDefault="00234F94" w:rsidP="00234F94">
            <w:pPr>
              <w:snapToGrid w:val="0"/>
              <w:jc w:val="both"/>
            </w:pPr>
            <w:r>
              <w:t>člen</w:t>
            </w:r>
          </w:p>
        </w:tc>
        <w:tc>
          <w:tcPr>
            <w:tcW w:w="3643" w:type="dxa"/>
            <w:tcBorders>
              <w:top w:val="single" w:sz="4" w:space="0" w:color="000000"/>
              <w:left w:val="single" w:sz="4" w:space="0" w:color="000000"/>
              <w:bottom w:val="single" w:sz="4" w:space="0" w:color="000000"/>
              <w:right w:val="single" w:sz="4" w:space="0" w:color="000000"/>
            </w:tcBorders>
          </w:tcPr>
          <w:p w14:paraId="567CDD00" w14:textId="77777777" w:rsidR="00234F94" w:rsidRPr="0037294F" w:rsidRDefault="00234F94" w:rsidP="00234F94">
            <w:pPr>
              <w:snapToGrid w:val="0"/>
              <w:jc w:val="both"/>
            </w:pPr>
            <w:r>
              <w:t xml:space="preserve">za zriaďovateľa </w:t>
            </w:r>
          </w:p>
        </w:tc>
      </w:tr>
    </w:tbl>
    <w:p w14:paraId="5459C015" w14:textId="77777777" w:rsidR="00234F94" w:rsidRDefault="00234F94" w:rsidP="009E565B">
      <w:pPr>
        <w:spacing w:line="276" w:lineRule="auto"/>
        <w:jc w:val="both"/>
        <w:rPr>
          <w:rFonts w:ascii="Times New Roman" w:hAnsi="Times New Roman"/>
        </w:rPr>
      </w:pPr>
    </w:p>
    <w:p w14:paraId="122ACC82" w14:textId="77777777" w:rsidR="00245602" w:rsidRPr="003D40C0" w:rsidRDefault="009E565B" w:rsidP="009E565B">
      <w:pPr>
        <w:spacing w:line="276" w:lineRule="auto"/>
        <w:jc w:val="both"/>
        <w:rPr>
          <w:b/>
        </w:rPr>
      </w:pPr>
      <w:r w:rsidRPr="003D40C0">
        <w:rPr>
          <w:b/>
        </w:rPr>
        <w:t>V  školskom roku 202</w:t>
      </w:r>
      <w:r w:rsidR="00D636B3">
        <w:rPr>
          <w:b/>
        </w:rPr>
        <w:t>4</w:t>
      </w:r>
      <w:r w:rsidRPr="003D40C0">
        <w:rPr>
          <w:b/>
        </w:rPr>
        <w:t>/202</w:t>
      </w:r>
      <w:r w:rsidR="00D636B3">
        <w:rPr>
          <w:b/>
        </w:rPr>
        <w:t>5</w:t>
      </w:r>
      <w:r w:rsidR="00245602" w:rsidRPr="003D40C0">
        <w:rPr>
          <w:b/>
        </w:rPr>
        <w:t xml:space="preserve"> zasadala RŠ </w:t>
      </w:r>
      <w:r w:rsidR="0056625E">
        <w:rPr>
          <w:b/>
        </w:rPr>
        <w:t>3</w:t>
      </w:r>
      <w:r w:rsidR="00245602" w:rsidRPr="003D40C0">
        <w:rPr>
          <w:b/>
        </w:rPr>
        <w:t xml:space="preserve"> krát:</w:t>
      </w:r>
    </w:p>
    <w:p w14:paraId="0EF459C4" w14:textId="77777777" w:rsidR="003D40C0" w:rsidRDefault="00245602" w:rsidP="009E565B">
      <w:pPr>
        <w:spacing w:line="276" w:lineRule="auto"/>
        <w:jc w:val="both"/>
      </w:pPr>
      <w:r w:rsidRPr="003D40C0">
        <w:rPr>
          <w:b/>
        </w:rPr>
        <w:t xml:space="preserve">Dňa </w:t>
      </w:r>
      <w:r w:rsidR="00E674B4">
        <w:rPr>
          <w:b/>
        </w:rPr>
        <w:t>0</w:t>
      </w:r>
      <w:r w:rsidR="00D636B3">
        <w:rPr>
          <w:b/>
        </w:rPr>
        <w:t>8</w:t>
      </w:r>
      <w:r w:rsidRPr="003D40C0">
        <w:rPr>
          <w:b/>
        </w:rPr>
        <w:t>.</w:t>
      </w:r>
      <w:r w:rsidR="00E674B4">
        <w:rPr>
          <w:b/>
        </w:rPr>
        <w:t>1</w:t>
      </w:r>
      <w:r w:rsidRPr="003D40C0">
        <w:rPr>
          <w:b/>
        </w:rPr>
        <w:t>0.202</w:t>
      </w:r>
      <w:r w:rsidR="00D636B3">
        <w:rPr>
          <w:b/>
        </w:rPr>
        <w:t>4</w:t>
      </w:r>
      <w:r w:rsidR="00233CB5" w:rsidRPr="003D40C0">
        <w:rPr>
          <w:b/>
        </w:rPr>
        <w:t xml:space="preserve"> – </w:t>
      </w:r>
      <w:r w:rsidRPr="003D40C0">
        <w:rPr>
          <w:b/>
        </w:rPr>
        <w:t xml:space="preserve">prerokovala </w:t>
      </w:r>
      <w:r>
        <w:t xml:space="preserve">- </w:t>
      </w:r>
      <w:r w:rsidR="00D636B3">
        <w:t>Š</w:t>
      </w:r>
      <w:r>
        <w:t>kolský poriadok školy,</w:t>
      </w:r>
      <w:r w:rsidR="00E674B4">
        <w:t xml:space="preserve"> Štatút Rady školy,</w:t>
      </w:r>
      <w:r>
        <w:t xml:space="preserve"> správu o výchovno-vzdelávacej činnosti, jej výsledkoch a</w:t>
      </w:r>
      <w:r w:rsidR="00E674B4">
        <w:t> </w:t>
      </w:r>
      <w:r>
        <w:t>podmienkach</w:t>
      </w:r>
      <w:r w:rsidR="00E674B4">
        <w:t xml:space="preserve"> za rok 202</w:t>
      </w:r>
      <w:r w:rsidR="00D636B3">
        <w:t>3</w:t>
      </w:r>
      <w:r w:rsidR="00E674B4">
        <w:t>/202</w:t>
      </w:r>
      <w:r w:rsidR="00D636B3">
        <w:t>4</w:t>
      </w:r>
      <w:r>
        <w:t xml:space="preserve"> plán práce školy a spolupráce. Vyjadrila sa k počtu prijatých detí, plánovaným aktivitám školy, interným projektom, využitiu finančných prostriedkov – analýza hospodárenia, na doplnenie exteriéru školy a interiéru o učebné pomôcky a k zabezpečeniu aktivít .</w:t>
      </w:r>
    </w:p>
    <w:p w14:paraId="4F247311" w14:textId="77777777" w:rsidR="003D40C0" w:rsidRDefault="003D40C0" w:rsidP="009E565B">
      <w:pPr>
        <w:spacing w:line="276" w:lineRule="auto"/>
        <w:jc w:val="both"/>
        <w:rPr>
          <w:b/>
          <w:i/>
          <w:u w:val="single"/>
        </w:rPr>
      </w:pPr>
    </w:p>
    <w:p w14:paraId="445F3C3A" w14:textId="77777777" w:rsidR="003D40C0" w:rsidRPr="003D40C0" w:rsidRDefault="003D40C0" w:rsidP="009E565B">
      <w:pPr>
        <w:spacing w:line="276" w:lineRule="auto"/>
        <w:jc w:val="both"/>
        <w:rPr>
          <w:b/>
          <w:i/>
          <w:u w:val="single"/>
        </w:rPr>
      </w:pPr>
      <w:r w:rsidRPr="003D40C0">
        <w:rPr>
          <w:b/>
          <w:i/>
          <w:u w:val="single"/>
        </w:rPr>
        <w:t>Uznesenie:</w:t>
      </w:r>
    </w:p>
    <w:p w14:paraId="149649E0" w14:textId="77777777" w:rsidR="003D40C0" w:rsidRDefault="003D40C0" w:rsidP="009E565B">
      <w:pPr>
        <w:spacing w:line="276" w:lineRule="auto"/>
        <w:jc w:val="both"/>
      </w:pPr>
      <w:r>
        <w:t xml:space="preserve">1. Berie na vedomie správu o </w:t>
      </w:r>
      <w:proofErr w:type="spellStart"/>
      <w:r>
        <w:t>VVČza</w:t>
      </w:r>
      <w:proofErr w:type="spellEnd"/>
      <w:r>
        <w:t xml:space="preserve"> šk. rok 202</w:t>
      </w:r>
      <w:r w:rsidR="00D636B3">
        <w:t>3</w:t>
      </w:r>
      <w:r>
        <w:t>/202</w:t>
      </w:r>
      <w:r w:rsidR="00D636B3">
        <w:t>4</w:t>
      </w:r>
      <w:r w:rsidR="00E674B4">
        <w:t>, Školský poriadok, Štatút rady školy</w:t>
      </w:r>
      <w:r>
        <w:t>.</w:t>
      </w:r>
    </w:p>
    <w:p w14:paraId="649CD0D1" w14:textId="77777777" w:rsidR="003D40C0" w:rsidRDefault="003D40C0" w:rsidP="009E565B">
      <w:pPr>
        <w:spacing w:line="276" w:lineRule="auto"/>
        <w:jc w:val="both"/>
      </w:pPr>
      <w:r>
        <w:t>2. Berie na vedomie počet prijatých detí, plánované aktivity v novom šk. roku</w:t>
      </w:r>
      <w:r w:rsidR="00D636B3">
        <w:t xml:space="preserve"> 2024/2025</w:t>
      </w:r>
      <w:r>
        <w:t>.</w:t>
      </w:r>
    </w:p>
    <w:p w14:paraId="6F03D5D6" w14:textId="77777777" w:rsidR="009E565B" w:rsidRPr="00245602" w:rsidRDefault="003D40C0" w:rsidP="009E565B">
      <w:pPr>
        <w:spacing w:line="276" w:lineRule="auto"/>
        <w:jc w:val="both"/>
        <w:rPr>
          <w:b/>
          <w:highlight w:val="yellow"/>
        </w:rPr>
      </w:pPr>
      <w:r>
        <w:t>3. Doplniť exteriér a interiér materskej školy učebnými pomôckami k zabezpečeniu aktivít.</w:t>
      </w:r>
    </w:p>
    <w:p w14:paraId="14569FDE" w14:textId="77777777" w:rsidR="00D636B3" w:rsidRDefault="00D636B3" w:rsidP="00A11AB0">
      <w:pPr>
        <w:jc w:val="both"/>
        <w:rPr>
          <w:rFonts w:ascii="Times New Roman" w:hAnsi="Times New Roman"/>
        </w:rPr>
      </w:pPr>
      <w:r w:rsidRPr="00DE6A3D">
        <w:rPr>
          <w:rFonts w:ascii="Times New Roman" w:hAnsi="Times New Roman"/>
          <w:b/>
          <w:bCs/>
        </w:rPr>
        <w:lastRenderedPageBreak/>
        <w:t>Dňa 18.02.2025</w:t>
      </w:r>
      <w:r w:rsidR="00DE6A3D" w:rsidRPr="00DE6E67">
        <w:rPr>
          <w:rFonts w:ascii="Times New Roman" w:hAnsi="Times New Roman"/>
          <w:b/>
          <w:bCs/>
        </w:rPr>
        <w:t>(mimoriadne zasadnutie RŠ)</w:t>
      </w:r>
      <w:r>
        <w:rPr>
          <w:rFonts w:ascii="Times New Roman" w:hAnsi="Times New Roman"/>
        </w:rPr>
        <w:t xml:space="preserve"> – prerokovala Dodatok č.1 ku Školskému vzdelávaciemu programu „ Tréneri v škole“, Dodatok č.2 ku Školskému vzdelávaciemu programu - záujmovú činnosť detí v MŠ Benkova 17, a Dodatok č.3 ku Školskému vzdelávaciemu programu – Štandardy dodržiavania zákazu segregácie vo výchove a</w:t>
      </w:r>
      <w:r w:rsidR="006D0477">
        <w:rPr>
          <w:rFonts w:ascii="Times New Roman" w:hAnsi="Times New Roman"/>
        </w:rPr>
        <w:t> </w:t>
      </w:r>
      <w:r>
        <w:rPr>
          <w:rFonts w:ascii="Times New Roman" w:hAnsi="Times New Roman"/>
        </w:rPr>
        <w:t>vzdelávaní</w:t>
      </w:r>
      <w:r w:rsidR="006D0477">
        <w:rPr>
          <w:rFonts w:ascii="Times New Roman" w:hAnsi="Times New Roman"/>
        </w:rPr>
        <w:t>. Ďalej prerokovala Výročnú správu rady školy za rok 2024, Školský poriadok materskej školy.</w:t>
      </w:r>
    </w:p>
    <w:p w14:paraId="5A3FCCBB" w14:textId="77777777" w:rsidR="006D0477" w:rsidRDefault="006D0477" w:rsidP="00A11AB0">
      <w:pPr>
        <w:jc w:val="both"/>
        <w:rPr>
          <w:rFonts w:ascii="Times New Roman" w:hAnsi="Times New Roman"/>
        </w:rPr>
      </w:pPr>
      <w:r>
        <w:rPr>
          <w:rFonts w:ascii="Times New Roman" w:hAnsi="Times New Roman"/>
        </w:rPr>
        <w:t xml:space="preserve">p. Mgr. </w:t>
      </w:r>
      <w:proofErr w:type="spellStart"/>
      <w:r>
        <w:rPr>
          <w:rFonts w:ascii="Times New Roman" w:hAnsi="Times New Roman"/>
        </w:rPr>
        <w:t>Macievičová</w:t>
      </w:r>
      <w:proofErr w:type="spellEnd"/>
      <w:r>
        <w:rPr>
          <w:rFonts w:ascii="Times New Roman" w:hAnsi="Times New Roman"/>
        </w:rPr>
        <w:t xml:space="preserve"> (delegovaný člen za zriaďovateľa) informovala prítomných o novom modeli spájania materských škôl v Nitre od 01.07.2025</w:t>
      </w:r>
      <w:r w:rsidR="00487CA8">
        <w:rPr>
          <w:rFonts w:ascii="Times New Roman" w:hAnsi="Times New Roman"/>
        </w:rPr>
        <w:t xml:space="preserve"> na princípe právnej subjektivity</w:t>
      </w:r>
      <w:r>
        <w:rPr>
          <w:rFonts w:ascii="Times New Roman" w:hAnsi="Times New Roman"/>
        </w:rPr>
        <w:t>.</w:t>
      </w:r>
    </w:p>
    <w:p w14:paraId="5C9E1968" w14:textId="77777777" w:rsidR="00DE6A3D" w:rsidRDefault="00DE6A3D" w:rsidP="006D0477">
      <w:pPr>
        <w:rPr>
          <w:rFonts w:ascii="Times New Roman" w:hAnsi="Times New Roman"/>
        </w:rPr>
      </w:pPr>
    </w:p>
    <w:p w14:paraId="3841897E" w14:textId="77777777" w:rsidR="00DE6A3D" w:rsidRPr="00DE6A3D" w:rsidRDefault="00DE6A3D" w:rsidP="006D0477">
      <w:pPr>
        <w:rPr>
          <w:rFonts w:ascii="Times New Roman" w:hAnsi="Times New Roman"/>
          <w:b/>
          <w:bCs/>
          <w:i/>
          <w:iCs/>
          <w:u w:val="single"/>
        </w:rPr>
      </w:pPr>
      <w:r w:rsidRPr="00DE6A3D">
        <w:rPr>
          <w:rFonts w:ascii="Times New Roman" w:hAnsi="Times New Roman"/>
          <w:b/>
          <w:bCs/>
          <w:i/>
          <w:iCs/>
          <w:u w:val="single"/>
        </w:rPr>
        <w:t>Uznesen</w:t>
      </w:r>
      <w:r>
        <w:rPr>
          <w:rFonts w:ascii="Times New Roman" w:hAnsi="Times New Roman"/>
          <w:b/>
          <w:bCs/>
          <w:i/>
          <w:iCs/>
          <w:u w:val="single"/>
        </w:rPr>
        <w:t>i</w:t>
      </w:r>
      <w:r w:rsidRPr="00DE6A3D">
        <w:rPr>
          <w:rFonts w:ascii="Times New Roman" w:hAnsi="Times New Roman"/>
          <w:b/>
          <w:bCs/>
          <w:i/>
          <w:iCs/>
          <w:u w:val="single"/>
        </w:rPr>
        <w:t>e:</w:t>
      </w:r>
    </w:p>
    <w:p w14:paraId="45447107" w14:textId="77777777" w:rsidR="00DE6A3D" w:rsidRDefault="00DE6A3D" w:rsidP="000B3DA7">
      <w:pPr>
        <w:pStyle w:val="Odsekzoznamu"/>
        <w:numPr>
          <w:ilvl w:val="0"/>
          <w:numId w:val="8"/>
        </w:numPr>
        <w:jc w:val="both"/>
        <w:rPr>
          <w:rFonts w:ascii="Times New Roman" w:hAnsi="Times New Roman"/>
        </w:rPr>
      </w:pPr>
      <w:r>
        <w:rPr>
          <w:rFonts w:ascii="Times New Roman" w:hAnsi="Times New Roman"/>
        </w:rPr>
        <w:t>RŠ berie na vedomie Dodatok č.1 ku Školskému vzdelávaciemu programu -„Tréneri v škole“</w:t>
      </w:r>
    </w:p>
    <w:p w14:paraId="6DB0F39B" w14:textId="77777777" w:rsidR="00DE6A3D" w:rsidRDefault="00DE6A3D" w:rsidP="000B3DA7">
      <w:pPr>
        <w:pStyle w:val="Odsekzoznamu"/>
        <w:numPr>
          <w:ilvl w:val="0"/>
          <w:numId w:val="8"/>
        </w:numPr>
        <w:jc w:val="both"/>
        <w:rPr>
          <w:rFonts w:ascii="Times New Roman" w:hAnsi="Times New Roman"/>
        </w:rPr>
      </w:pPr>
      <w:r>
        <w:rPr>
          <w:rFonts w:ascii="Times New Roman" w:hAnsi="Times New Roman"/>
        </w:rPr>
        <w:t>RŠ berie na vedomie Dodatok č.2 ku Školskému poriadku - - záujmovú činnosť detí v MŠ Benkova 17.</w:t>
      </w:r>
    </w:p>
    <w:p w14:paraId="387E67E3" w14:textId="77777777" w:rsidR="00DE6A3D" w:rsidRDefault="00DE6A3D" w:rsidP="000B3DA7">
      <w:pPr>
        <w:pStyle w:val="Odsekzoznamu"/>
        <w:numPr>
          <w:ilvl w:val="0"/>
          <w:numId w:val="8"/>
        </w:numPr>
        <w:jc w:val="both"/>
        <w:rPr>
          <w:rFonts w:ascii="Times New Roman" w:hAnsi="Times New Roman"/>
        </w:rPr>
      </w:pPr>
      <w:r>
        <w:rPr>
          <w:rFonts w:ascii="Times New Roman" w:hAnsi="Times New Roman"/>
        </w:rPr>
        <w:t>RŠ berie na vedomie Dodatok č.3 ku Školskému poriadku - Štandardy dodržiavania zákazu segregácie vo výchove a vzdelávaní.</w:t>
      </w:r>
    </w:p>
    <w:p w14:paraId="64643C90" w14:textId="77777777" w:rsidR="00DE6A3D" w:rsidRDefault="00487CA8" w:rsidP="000B3DA7">
      <w:pPr>
        <w:pStyle w:val="Odsekzoznamu"/>
        <w:numPr>
          <w:ilvl w:val="0"/>
          <w:numId w:val="8"/>
        </w:numPr>
        <w:jc w:val="both"/>
        <w:rPr>
          <w:rFonts w:ascii="Times New Roman" w:hAnsi="Times New Roman"/>
        </w:rPr>
      </w:pPr>
      <w:r>
        <w:rPr>
          <w:rFonts w:ascii="Times New Roman" w:hAnsi="Times New Roman"/>
        </w:rPr>
        <w:t>RŠ zobrala na vedomie Výročnú správu rasy školy za rok 2024.</w:t>
      </w:r>
    </w:p>
    <w:p w14:paraId="74745CFE" w14:textId="77777777" w:rsidR="00487CA8" w:rsidRDefault="00487CA8" w:rsidP="000B3DA7">
      <w:pPr>
        <w:pStyle w:val="Odsekzoznamu"/>
        <w:numPr>
          <w:ilvl w:val="0"/>
          <w:numId w:val="8"/>
        </w:numPr>
        <w:jc w:val="both"/>
        <w:rPr>
          <w:rFonts w:ascii="Times New Roman" w:hAnsi="Times New Roman"/>
        </w:rPr>
      </w:pPr>
      <w:r>
        <w:rPr>
          <w:rFonts w:ascii="Times New Roman" w:hAnsi="Times New Roman"/>
        </w:rPr>
        <w:t>RŠ zobrala na vedomie nový Školský poriadok materskej školy.</w:t>
      </w:r>
    </w:p>
    <w:p w14:paraId="2F205FB4" w14:textId="77777777" w:rsidR="00487CA8" w:rsidRDefault="00487CA8" w:rsidP="000B3DA7">
      <w:pPr>
        <w:pStyle w:val="Odsekzoznamu"/>
        <w:numPr>
          <w:ilvl w:val="0"/>
          <w:numId w:val="8"/>
        </w:numPr>
        <w:jc w:val="both"/>
        <w:rPr>
          <w:rFonts w:ascii="Times New Roman" w:hAnsi="Times New Roman"/>
        </w:rPr>
      </w:pPr>
      <w:r>
        <w:rPr>
          <w:rFonts w:ascii="Times New Roman" w:hAnsi="Times New Roman"/>
        </w:rPr>
        <w:t>RŠ zobrala na vedomie informáciu o novom modeli materských škôl na princípe právnej subjektivity – bez pripomienok.</w:t>
      </w:r>
    </w:p>
    <w:p w14:paraId="080457BB" w14:textId="77777777" w:rsidR="0056625E" w:rsidRDefault="0056625E" w:rsidP="0056625E">
      <w:pPr>
        <w:ind w:left="360"/>
        <w:rPr>
          <w:rFonts w:ascii="Times New Roman" w:hAnsi="Times New Roman"/>
        </w:rPr>
      </w:pPr>
    </w:p>
    <w:p w14:paraId="29A66485" w14:textId="77777777" w:rsidR="00DE6E67" w:rsidRPr="006D4CBE" w:rsidRDefault="006C5E03" w:rsidP="0056625E">
      <w:pPr>
        <w:ind w:left="360"/>
        <w:rPr>
          <w:rFonts w:ascii="Times New Roman" w:hAnsi="Times New Roman"/>
          <w:b/>
        </w:rPr>
      </w:pPr>
      <w:r w:rsidRPr="006C5E03">
        <w:rPr>
          <w:rFonts w:ascii="Times New Roman" w:hAnsi="Times New Roman"/>
          <w:bCs/>
        </w:rPr>
        <w:t xml:space="preserve">Na základe skončenia funkčného obdobia a výzvy od zriaďovateľa sa </w:t>
      </w:r>
      <w:r w:rsidRPr="006D4CBE">
        <w:rPr>
          <w:rFonts w:ascii="Times New Roman" w:hAnsi="Times New Roman"/>
          <w:b/>
        </w:rPr>
        <w:t xml:space="preserve">dňa </w:t>
      </w:r>
      <w:r w:rsidR="006D4CBE" w:rsidRPr="006D4CBE">
        <w:rPr>
          <w:rFonts w:ascii="Times New Roman" w:hAnsi="Times New Roman"/>
          <w:b/>
        </w:rPr>
        <w:t xml:space="preserve">13.05.2025 </w:t>
      </w:r>
      <w:r w:rsidRPr="006D4CBE">
        <w:rPr>
          <w:rFonts w:ascii="Times New Roman" w:hAnsi="Times New Roman"/>
          <w:b/>
        </w:rPr>
        <w:t>uskutočnili voľby do rady školy:</w:t>
      </w:r>
    </w:p>
    <w:tbl>
      <w:tblPr>
        <w:tblW w:w="0" w:type="auto"/>
        <w:tblInd w:w="70" w:type="dxa"/>
        <w:tblLayout w:type="fixed"/>
        <w:tblCellMar>
          <w:left w:w="70" w:type="dxa"/>
          <w:right w:w="70" w:type="dxa"/>
        </w:tblCellMar>
        <w:tblLook w:val="0000" w:firstRow="0" w:lastRow="0" w:firstColumn="0" w:lastColumn="0" w:noHBand="0" w:noVBand="0"/>
      </w:tblPr>
      <w:tblGrid>
        <w:gridCol w:w="2995"/>
        <w:gridCol w:w="1634"/>
        <w:gridCol w:w="4227"/>
      </w:tblGrid>
      <w:tr w:rsidR="006C5E03" w:rsidRPr="006C5E03" w14:paraId="7A3846CE" w14:textId="77777777" w:rsidTr="00A11AB0">
        <w:trPr>
          <w:cantSplit/>
        </w:trPr>
        <w:tc>
          <w:tcPr>
            <w:tcW w:w="8856" w:type="dxa"/>
            <w:gridSpan w:val="3"/>
            <w:tcBorders>
              <w:top w:val="single" w:sz="4" w:space="0" w:color="000000"/>
              <w:left w:val="single" w:sz="4" w:space="0" w:color="000000"/>
              <w:bottom w:val="single" w:sz="4" w:space="0" w:color="000000"/>
              <w:right w:val="single" w:sz="4" w:space="0" w:color="000000"/>
            </w:tcBorders>
          </w:tcPr>
          <w:p w14:paraId="6F6B1602" w14:textId="77777777" w:rsidR="006C5E03" w:rsidRPr="006C5E03" w:rsidRDefault="006C5E03" w:rsidP="006C5E03">
            <w:pPr>
              <w:widowControl/>
              <w:suppressAutoHyphens w:val="0"/>
              <w:spacing w:line="360" w:lineRule="auto"/>
              <w:ind w:left="284"/>
              <w:jc w:val="both"/>
              <w:rPr>
                <w:bCs/>
              </w:rPr>
            </w:pPr>
            <w:r w:rsidRPr="006C5E03">
              <w:rPr>
                <w:rFonts w:ascii="Times New Roman" w:eastAsia="Times New Roman" w:hAnsi="Times New Roman"/>
                <w:b/>
                <w:kern w:val="0"/>
                <w:lang w:eastAsia="sk-SK"/>
              </w:rPr>
              <w:t xml:space="preserve">Zloženie Rady školy pri MŠ Benkova 17, Nitra </w:t>
            </w:r>
            <w:r>
              <w:rPr>
                <w:rFonts w:ascii="Times New Roman" w:eastAsia="Times New Roman" w:hAnsi="Times New Roman"/>
                <w:b/>
                <w:kern w:val="0"/>
                <w:lang w:eastAsia="sk-SK"/>
              </w:rPr>
              <w:t>od</w:t>
            </w:r>
            <w:r w:rsidRPr="006C5E03">
              <w:rPr>
                <w:rFonts w:ascii="Times New Roman" w:eastAsia="Times New Roman" w:hAnsi="Times New Roman"/>
                <w:b/>
                <w:kern w:val="0"/>
                <w:lang w:eastAsia="sk-SK"/>
              </w:rPr>
              <w:t xml:space="preserve"> 1</w:t>
            </w:r>
            <w:r>
              <w:rPr>
                <w:rFonts w:ascii="Times New Roman" w:eastAsia="Times New Roman" w:hAnsi="Times New Roman"/>
                <w:b/>
                <w:kern w:val="0"/>
                <w:lang w:eastAsia="sk-SK"/>
              </w:rPr>
              <w:t>7</w:t>
            </w:r>
            <w:r w:rsidRPr="006C5E03">
              <w:rPr>
                <w:rFonts w:ascii="Times New Roman" w:eastAsia="Times New Roman" w:hAnsi="Times New Roman"/>
                <w:b/>
                <w:kern w:val="0"/>
                <w:lang w:eastAsia="sk-SK"/>
              </w:rPr>
              <w:t>.5.2025</w:t>
            </w:r>
          </w:p>
        </w:tc>
      </w:tr>
      <w:tr w:rsidR="006C5E03" w:rsidRPr="0037294F" w14:paraId="34E76199" w14:textId="77777777" w:rsidTr="00A11AB0">
        <w:trPr>
          <w:cantSplit/>
        </w:trPr>
        <w:tc>
          <w:tcPr>
            <w:tcW w:w="2995" w:type="dxa"/>
            <w:tcBorders>
              <w:top w:val="single" w:sz="4" w:space="0" w:color="000000"/>
              <w:left w:val="single" w:sz="4" w:space="0" w:color="000000"/>
              <w:bottom w:val="single" w:sz="4" w:space="0" w:color="000000"/>
            </w:tcBorders>
          </w:tcPr>
          <w:p w14:paraId="5C01453F" w14:textId="77777777" w:rsidR="006C5E03" w:rsidRPr="0037294F" w:rsidRDefault="006C5E03" w:rsidP="003E3995">
            <w:pPr>
              <w:snapToGrid w:val="0"/>
              <w:jc w:val="both"/>
              <w:rPr>
                <w:b/>
                <w:bCs/>
              </w:rPr>
            </w:pPr>
            <w:r w:rsidRPr="0037294F">
              <w:rPr>
                <w:b/>
                <w:bCs/>
              </w:rPr>
              <w:t>Meno a priezvisko</w:t>
            </w:r>
          </w:p>
        </w:tc>
        <w:tc>
          <w:tcPr>
            <w:tcW w:w="1634" w:type="dxa"/>
            <w:tcBorders>
              <w:top w:val="single" w:sz="4" w:space="0" w:color="000000"/>
              <w:left w:val="single" w:sz="4" w:space="0" w:color="000000"/>
              <w:bottom w:val="single" w:sz="4" w:space="0" w:color="000000"/>
            </w:tcBorders>
          </w:tcPr>
          <w:p w14:paraId="37CA57D5" w14:textId="77777777" w:rsidR="006C5E03" w:rsidRPr="0037294F" w:rsidRDefault="006C5E03" w:rsidP="003E3995">
            <w:pPr>
              <w:snapToGrid w:val="0"/>
              <w:jc w:val="both"/>
              <w:rPr>
                <w:b/>
                <w:bCs/>
              </w:rPr>
            </w:pPr>
            <w:r w:rsidRPr="0037294F">
              <w:rPr>
                <w:b/>
                <w:bCs/>
              </w:rPr>
              <w:t>Funkcia</w:t>
            </w:r>
          </w:p>
        </w:tc>
        <w:tc>
          <w:tcPr>
            <w:tcW w:w="4227" w:type="dxa"/>
            <w:tcBorders>
              <w:top w:val="single" w:sz="4" w:space="0" w:color="000000"/>
              <w:left w:val="single" w:sz="4" w:space="0" w:color="000000"/>
              <w:bottom w:val="single" w:sz="4" w:space="0" w:color="000000"/>
              <w:right w:val="single" w:sz="4" w:space="0" w:color="000000"/>
            </w:tcBorders>
          </w:tcPr>
          <w:p w14:paraId="689846F7" w14:textId="77777777" w:rsidR="006C5E03" w:rsidRPr="0037294F" w:rsidRDefault="006C5E03" w:rsidP="003E3995">
            <w:pPr>
              <w:snapToGrid w:val="0"/>
              <w:jc w:val="both"/>
              <w:rPr>
                <w:b/>
                <w:bCs/>
              </w:rPr>
            </w:pPr>
            <w:r w:rsidRPr="0037294F">
              <w:rPr>
                <w:b/>
                <w:bCs/>
              </w:rPr>
              <w:t xml:space="preserve">Zvolený /delegovaný/ za  </w:t>
            </w:r>
          </w:p>
        </w:tc>
      </w:tr>
      <w:tr w:rsidR="006C5E03" w:rsidRPr="0037294F" w14:paraId="68881561" w14:textId="77777777" w:rsidTr="00A11AB0">
        <w:trPr>
          <w:cantSplit/>
        </w:trPr>
        <w:tc>
          <w:tcPr>
            <w:tcW w:w="2995" w:type="dxa"/>
            <w:tcBorders>
              <w:top w:val="single" w:sz="4" w:space="0" w:color="000000"/>
              <w:left w:val="single" w:sz="4" w:space="0" w:color="000000"/>
              <w:bottom w:val="single" w:sz="4" w:space="0" w:color="000000"/>
            </w:tcBorders>
          </w:tcPr>
          <w:p w14:paraId="2B980BB1" w14:textId="77777777" w:rsidR="006C5E03" w:rsidRPr="0037294F" w:rsidRDefault="006C5E03" w:rsidP="003E3995">
            <w:pPr>
              <w:snapToGrid w:val="0"/>
              <w:jc w:val="both"/>
            </w:pPr>
            <w:r>
              <w:t xml:space="preserve">Bc. Tatiana </w:t>
            </w:r>
            <w:proofErr w:type="spellStart"/>
            <w:r>
              <w:t>Buchová</w:t>
            </w:r>
            <w:proofErr w:type="spellEnd"/>
          </w:p>
        </w:tc>
        <w:tc>
          <w:tcPr>
            <w:tcW w:w="1634" w:type="dxa"/>
            <w:tcBorders>
              <w:top w:val="single" w:sz="4" w:space="0" w:color="000000"/>
              <w:left w:val="single" w:sz="4" w:space="0" w:color="000000"/>
              <w:bottom w:val="single" w:sz="4" w:space="0" w:color="000000"/>
            </w:tcBorders>
          </w:tcPr>
          <w:p w14:paraId="0305485E" w14:textId="77777777" w:rsidR="006C5E03" w:rsidRPr="0037294F" w:rsidRDefault="006C5E03" w:rsidP="003E3995">
            <w:pPr>
              <w:snapToGrid w:val="0"/>
              <w:jc w:val="both"/>
            </w:pPr>
            <w:r w:rsidRPr="0037294F">
              <w:t>Predseda RŠ</w:t>
            </w:r>
          </w:p>
        </w:tc>
        <w:tc>
          <w:tcPr>
            <w:tcW w:w="4227" w:type="dxa"/>
            <w:tcBorders>
              <w:top w:val="single" w:sz="4" w:space="0" w:color="000000"/>
              <w:left w:val="single" w:sz="4" w:space="0" w:color="000000"/>
              <w:bottom w:val="single" w:sz="4" w:space="0" w:color="000000"/>
              <w:right w:val="single" w:sz="4" w:space="0" w:color="000000"/>
            </w:tcBorders>
          </w:tcPr>
          <w:p w14:paraId="7CB5E110" w14:textId="77777777" w:rsidR="006C5E03" w:rsidRPr="0037294F" w:rsidRDefault="006C5E03" w:rsidP="003E3995">
            <w:pPr>
              <w:snapToGrid w:val="0"/>
              <w:jc w:val="both"/>
            </w:pPr>
            <w:r>
              <w:t>pedagogický zamestnanec</w:t>
            </w:r>
          </w:p>
        </w:tc>
      </w:tr>
      <w:tr w:rsidR="006C5E03" w:rsidRPr="0037294F" w14:paraId="3E3A920E" w14:textId="77777777" w:rsidTr="00A11AB0">
        <w:trPr>
          <w:cantSplit/>
        </w:trPr>
        <w:tc>
          <w:tcPr>
            <w:tcW w:w="2995" w:type="dxa"/>
            <w:tcBorders>
              <w:top w:val="single" w:sz="4" w:space="0" w:color="000000"/>
              <w:left w:val="single" w:sz="4" w:space="0" w:color="000000"/>
              <w:bottom w:val="single" w:sz="4" w:space="0" w:color="000000"/>
            </w:tcBorders>
          </w:tcPr>
          <w:p w14:paraId="47A910AA" w14:textId="77777777" w:rsidR="006C5E03" w:rsidRPr="0037294F" w:rsidRDefault="006C5E03" w:rsidP="003E3995">
            <w:pPr>
              <w:snapToGrid w:val="0"/>
              <w:jc w:val="both"/>
            </w:pPr>
            <w:r>
              <w:t>Zuzana Lacov</w:t>
            </w:r>
            <w:r w:rsidRPr="0037294F">
              <w:t>á</w:t>
            </w:r>
          </w:p>
        </w:tc>
        <w:tc>
          <w:tcPr>
            <w:tcW w:w="1634" w:type="dxa"/>
            <w:tcBorders>
              <w:top w:val="single" w:sz="4" w:space="0" w:color="000000"/>
              <w:left w:val="single" w:sz="4" w:space="0" w:color="000000"/>
              <w:bottom w:val="single" w:sz="4" w:space="0" w:color="000000"/>
            </w:tcBorders>
          </w:tcPr>
          <w:p w14:paraId="3BF12F36" w14:textId="77777777" w:rsidR="006C5E03" w:rsidRPr="0037294F" w:rsidRDefault="00A11AB0" w:rsidP="003E3995">
            <w:pPr>
              <w:snapToGrid w:val="0"/>
              <w:jc w:val="both"/>
            </w:pPr>
            <w:r>
              <w:t xml:space="preserve">Podpredseda </w:t>
            </w:r>
          </w:p>
        </w:tc>
        <w:tc>
          <w:tcPr>
            <w:tcW w:w="4227" w:type="dxa"/>
            <w:tcBorders>
              <w:top w:val="single" w:sz="4" w:space="0" w:color="000000"/>
              <w:left w:val="single" w:sz="4" w:space="0" w:color="000000"/>
              <w:bottom w:val="single" w:sz="4" w:space="0" w:color="000000"/>
              <w:right w:val="single" w:sz="4" w:space="0" w:color="000000"/>
            </w:tcBorders>
          </w:tcPr>
          <w:p w14:paraId="2EAD0236" w14:textId="77777777" w:rsidR="006C5E03" w:rsidRPr="0037294F" w:rsidRDefault="006C5E03" w:rsidP="003E3995">
            <w:pPr>
              <w:snapToGrid w:val="0"/>
              <w:jc w:val="both"/>
            </w:pPr>
            <w:r w:rsidRPr="0037294F">
              <w:t>pedagogický zamestnanec</w:t>
            </w:r>
          </w:p>
        </w:tc>
      </w:tr>
      <w:tr w:rsidR="006C5E03" w:rsidRPr="0037294F" w14:paraId="63592A20" w14:textId="77777777" w:rsidTr="00A11AB0">
        <w:trPr>
          <w:cantSplit/>
        </w:trPr>
        <w:tc>
          <w:tcPr>
            <w:tcW w:w="2995" w:type="dxa"/>
            <w:tcBorders>
              <w:top w:val="single" w:sz="4" w:space="0" w:color="000000"/>
              <w:left w:val="single" w:sz="4" w:space="0" w:color="000000"/>
              <w:bottom w:val="single" w:sz="4" w:space="0" w:color="000000"/>
            </w:tcBorders>
          </w:tcPr>
          <w:p w14:paraId="68020504" w14:textId="77777777" w:rsidR="006C5E03" w:rsidRPr="0037294F" w:rsidRDefault="006C5E03" w:rsidP="003E3995">
            <w:pPr>
              <w:snapToGrid w:val="0"/>
              <w:jc w:val="both"/>
            </w:pPr>
            <w:r>
              <w:t xml:space="preserve">Jana </w:t>
            </w:r>
            <w:proofErr w:type="spellStart"/>
            <w:r>
              <w:t>Koxhajová</w:t>
            </w:r>
            <w:proofErr w:type="spellEnd"/>
          </w:p>
        </w:tc>
        <w:tc>
          <w:tcPr>
            <w:tcW w:w="1634" w:type="dxa"/>
            <w:tcBorders>
              <w:top w:val="single" w:sz="4" w:space="0" w:color="000000"/>
              <w:left w:val="single" w:sz="4" w:space="0" w:color="000000"/>
              <w:bottom w:val="single" w:sz="4" w:space="0" w:color="000000"/>
            </w:tcBorders>
          </w:tcPr>
          <w:p w14:paraId="308753CE" w14:textId="77777777" w:rsidR="006C5E03" w:rsidRPr="0037294F" w:rsidRDefault="006C5E03" w:rsidP="003E3995">
            <w:pPr>
              <w:snapToGrid w:val="0"/>
              <w:jc w:val="both"/>
            </w:pPr>
            <w:r w:rsidRPr="0037294F">
              <w:t>člen</w:t>
            </w:r>
          </w:p>
        </w:tc>
        <w:tc>
          <w:tcPr>
            <w:tcW w:w="4227" w:type="dxa"/>
            <w:tcBorders>
              <w:top w:val="single" w:sz="4" w:space="0" w:color="000000"/>
              <w:left w:val="single" w:sz="4" w:space="0" w:color="000000"/>
              <w:bottom w:val="single" w:sz="4" w:space="0" w:color="000000"/>
              <w:right w:val="single" w:sz="4" w:space="0" w:color="000000"/>
            </w:tcBorders>
          </w:tcPr>
          <w:p w14:paraId="52A6C826" w14:textId="77777777" w:rsidR="006C5E03" w:rsidRPr="0037294F" w:rsidRDefault="006C5E03" w:rsidP="003E3995">
            <w:pPr>
              <w:snapToGrid w:val="0"/>
              <w:jc w:val="both"/>
            </w:pPr>
            <w:r>
              <w:t>nepedagogický zamestnanec</w:t>
            </w:r>
          </w:p>
        </w:tc>
      </w:tr>
      <w:tr w:rsidR="006C5E03" w:rsidRPr="0037294F" w14:paraId="1549C349" w14:textId="77777777" w:rsidTr="00A11AB0">
        <w:trPr>
          <w:cantSplit/>
        </w:trPr>
        <w:tc>
          <w:tcPr>
            <w:tcW w:w="2995" w:type="dxa"/>
            <w:tcBorders>
              <w:top w:val="single" w:sz="4" w:space="0" w:color="000000"/>
              <w:left w:val="single" w:sz="4" w:space="0" w:color="000000"/>
              <w:bottom w:val="single" w:sz="4" w:space="0" w:color="000000"/>
            </w:tcBorders>
          </w:tcPr>
          <w:p w14:paraId="6EB20309" w14:textId="77777777" w:rsidR="006C5E03" w:rsidRPr="0037294F" w:rsidRDefault="006C5E03" w:rsidP="00A11AB0">
            <w:pPr>
              <w:snapToGrid w:val="0"/>
              <w:jc w:val="both"/>
            </w:pPr>
            <w:r>
              <w:t xml:space="preserve">Mgr. Jarmila </w:t>
            </w:r>
            <w:proofErr w:type="spellStart"/>
            <w:r>
              <w:t>J</w:t>
            </w:r>
            <w:r w:rsidR="00A11AB0">
              <w:t>ančiarová</w:t>
            </w:r>
            <w:proofErr w:type="spellEnd"/>
          </w:p>
        </w:tc>
        <w:tc>
          <w:tcPr>
            <w:tcW w:w="1634" w:type="dxa"/>
            <w:tcBorders>
              <w:top w:val="single" w:sz="4" w:space="0" w:color="000000"/>
              <w:left w:val="single" w:sz="4" w:space="0" w:color="000000"/>
              <w:bottom w:val="single" w:sz="4" w:space="0" w:color="000000"/>
            </w:tcBorders>
          </w:tcPr>
          <w:p w14:paraId="3E2B6250" w14:textId="77777777" w:rsidR="006C5E03" w:rsidRPr="0037294F" w:rsidRDefault="006C5E03" w:rsidP="003E3995">
            <w:pPr>
              <w:snapToGrid w:val="0"/>
              <w:jc w:val="both"/>
            </w:pPr>
            <w:r w:rsidRPr="0037294F">
              <w:t>člen</w:t>
            </w:r>
          </w:p>
        </w:tc>
        <w:tc>
          <w:tcPr>
            <w:tcW w:w="4227" w:type="dxa"/>
            <w:tcBorders>
              <w:top w:val="single" w:sz="4" w:space="0" w:color="000000"/>
              <w:left w:val="single" w:sz="4" w:space="0" w:color="000000"/>
              <w:bottom w:val="single" w:sz="4" w:space="0" w:color="000000"/>
              <w:right w:val="single" w:sz="4" w:space="0" w:color="000000"/>
            </w:tcBorders>
          </w:tcPr>
          <w:p w14:paraId="21675C39" w14:textId="77777777" w:rsidR="006C5E03" w:rsidRPr="0037294F" w:rsidRDefault="006C5E03" w:rsidP="003E3995">
            <w:pPr>
              <w:snapToGrid w:val="0"/>
              <w:jc w:val="both"/>
            </w:pPr>
            <w:r w:rsidRPr="0037294F">
              <w:t>rodič</w:t>
            </w:r>
          </w:p>
        </w:tc>
      </w:tr>
      <w:tr w:rsidR="006C5E03" w:rsidRPr="0037294F" w14:paraId="16CAFCAF" w14:textId="77777777" w:rsidTr="00A11AB0">
        <w:trPr>
          <w:cantSplit/>
        </w:trPr>
        <w:tc>
          <w:tcPr>
            <w:tcW w:w="2995" w:type="dxa"/>
            <w:tcBorders>
              <w:top w:val="single" w:sz="4" w:space="0" w:color="000000"/>
              <w:left w:val="single" w:sz="4" w:space="0" w:color="000000"/>
              <w:bottom w:val="single" w:sz="4" w:space="0" w:color="000000"/>
            </w:tcBorders>
          </w:tcPr>
          <w:p w14:paraId="49D5936C" w14:textId="77777777" w:rsidR="006C5E03" w:rsidRPr="0037294F" w:rsidRDefault="006C5E03" w:rsidP="003E3995">
            <w:pPr>
              <w:snapToGrid w:val="0"/>
              <w:jc w:val="both"/>
            </w:pPr>
            <w:r>
              <w:t xml:space="preserve">Ing. Mária </w:t>
            </w:r>
            <w:proofErr w:type="spellStart"/>
            <w:r>
              <w:t>Pošteková</w:t>
            </w:r>
            <w:proofErr w:type="spellEnd"/>
          </w:p>
        </w:tc>
        <w:tc>
          <w:tcPr>
            <w:tcW w:w="1634" w:type="dxa"/>
            <w:tcBorders>
              <w:top w:val="single" w:sz="4" w:space="0" w:color="000000"/>
              <w:left w:val="single" w:sz="4" w:space="0" w:color="000000"/>
              <w:bottom w:val="single" w:sz="4" w:space="0" w:color="000000"/>
            </w:tcBorders>
          </w:tcPr>
          <w:p w14:paraId="21857027" w14:textId="77777777" w:rsidR="006C5E03" w:rsidRPr="0037294F" w:rsidRDefault="006C5E03" w:rsidP="003E3995">
            <w:pPr>
              <w:snapToGrid w:val="0"/>
              <w:jc w:val="both"/>
            </w:pPr>
            <w:r w:rsidRPr="0037294F">
              <w:t>člen</w:t>
            </w:r>
          </w:p>
        </w:tc>
        <w:tc>
          <w:tcPr>
            <w:tcW w:w="4227" w:type="dxa"/>
            <w:tcBorders>
              <w:top w:val="single" w:sz="4" w:space="0" w:color="000000"/>
              <w:left w:val="single" w:sz="4" w:space="0" w:color="000000"/>
              <w:bottom w:val="single" w:sz="4" w:space="0" w:color="000000"/>
              <w:right w:val="single" w:sz="4" w:space="0" w:color="000000"/>
            </w:tcBorders>
          </w:tcPr>
          <w:p w14:paraId="172C3A73" w14:textId="77777777" w:rsidR="006C5E03" w:rsidRPr="0037294F" w:rsidRDefault="006C5E03" w:rsidP="003E3995">
            <w:pPr>
              <w:snapToGrid w:val="0"/>
              <w:jc w:val="both"/>
            </w:pPr>
            <w:r w:rsidRPr="0037294F">
              <w:t>rodič</w:t>
            </w:r>
          </w:p>
        </w:tc>
      </w:tr>
      <w:tr w:rsidR="006C5E03" w:rsidRPr="0037294F" w14:paraId="35DE2A42" w14:textId="77777777" w:rsidTr="00A11AB0">
        <w:trPr>
          <w:cantSplit/>
        </w:trPr>
        <w:tc>
          <w:tcPr>
            <w:tcW w:w="2995" w:type="dxa"/>
            <w:tcBorders>
              <w:top w:val="single" w:sz="4" w:space="0" w:color="000000"/>
              <w:left w:val="single" w:sz="4" w:space="0" w:color="000000"/>
              <w:bottom w:val="single" w:sz="4" w:space="0" w:color="000000"/>
            </w:tcBorders>
          </w:tcPr>
          <w:p w14:paraId="044C942E" w14:textId="77777777" w:rsidR="006C5E03" w:rsidRDefault="006C5E03" w:rsidP="003E3995">
            <w:pPr>
              <w:snapToGrid w:val="0"/>
              <w:jc w:val="both"/>
            </w:pPr>
            <w:r>
              <w:t>Ing. Anna Košíková</w:t>
            </w:r>
          </w:p>
        </w:tc>
        <w:tc>
          <w:tcPr>
            <w:tcW w:w="1634" w:type="dxa"/>
            <w:tcBorders>
              <w:top w:val="single" w:sz="4" w:space="0" w:color="000000"/>
              <w:left w:val="single" w:sz="4" w:space="0" w:color="000000"/>
              <w:bottom w:val="single" w:sz="4" w:space="0" w:color="000000"/>
            </w:tcBorders>
          </w:tcPr>
          <w:p w14:paraId="08DD4A95" w14:textId="77777777" w:rsidR="006C5E03" w:rsidRPr="0037294F" w:rsidRDefault="006C5E03" w:rsidP="003E3995">
            <w:pPr>
              <w:snapToGrid w:val="0"/>
              <w:jc w:val="both"/>
            </w:pPr>
            <w:r>
              <w:t>člen</w:t>
            </w:r>
          </w:p>
        </w:tc>
        <w:tc>
          <w:tcPr>
            <w:tcW w:w="4227" w:type="dxa"/>
            <w:tcBorders>
              <w:top w:val="single" w:sz="4" w:space="0" w:color="000000"/>
              <w:left w:val="single" w:sz="4" w:space="0" w:color="000000"/>
              <w:bottom w:val="single" w:sz="4" w:space="0" w:color="000000"/>
              <w:right w:val="single" w:sz="4" w:space="0" w:color="000000"/>
            </w:tcBorders>
          </w:tcPr>
          <w:p w14:paraId="2C82ED81" w14:textId="77777777" w:rsidR="006C5E03" w:rsidRPr="0037294F" w:rsidRDefault="006C5E03" w:rsidP="003E3995">
            <w:pPr>
              <w:snapToGrid w:val="0"/>
              <w:jc w:val="both"/>
            </w:pPr>
            <w:r>
              <w:t>rodič</w:t>
            </w:r>
          </w:p>
        </w:tc>
      </w:tr>
      <w:tr w:rsidR="006C5E03" w:rsidRPr="0037294F" w14:paraId="0D3BA4B7" w14:textId="77777777" w:rsidTr="00A11AB0">
        <w:trPr>
          <w:cantSplit/>
        </w:trPr>
        <w:tc>
          <w:tcPr>
            <w:tcW w:w="2995" w:type="dxa"/>
            <w:tcBorders>
              <w:top w:val="single" w:sz="4" w:space="0" w:color="000000"/>
              <w:left w:val="single" w:sz="4" w:space="0" w:color="000000"/>
              <w:bottom w:val="single" w:sz="4" w:space="0" w:color="000000"/>
            </w:tcBorders>
          </w:tcPr>
          <w:p w14:paraId="2707E8E4" w14:textId="77777777" w:rsidR="006C5E03" w:rsidRPr="0037294F" w:rsidRDefault="006C5E03" w:rsidP="003E3995">
            <w:pPr>
              <w:snapToGrid w:val="0"/>
              <w:jc w:val="both"/>
            </w:pPr>
            <w:r>
              <w:t xml:space="preserve">Ing. Roman </w:t>
            </w:r>
            <w:proofErr w:type="spellStart"/>
            <w:r>
              <w:t>Ágh</w:t>
            </w:r>
            <w:proofErr w:type="spellEnd"/>
            <w:r>
              <w:t>, MBA</w:t>
            </w:r>
          </w:p>
        </w:tc>
        <w:tc>
          <w:tcPr>
            <w:tcW w:w="1634" w:type="dxa"/>
            <w:tcBorders>
              <w:top w:val="single" w:sz="4" w:space="0" w:color="000000"/>
              <w:left w:val="single" w:sz="4" w:space="0" w:color="000000"/>
              <w:bottom w:val="single" w:sz="4" w:space="0" w:color="000000"/>
            </w:tcBorders>
          </w:tcPr>
          <w:p w14:paraId="757E2E2B" w14:textId="77777777" w:rsidR="006C5E03" w:rsidRPr="0037294F" w:rsidRDefault="006C5E03" w:rsidP="003E3995">
            <w:pPr>
              <w:snapToGrid w:val="0"/>
              <w:jc w:val="both"/>
            </w:pPr>
            <w:r w:rsidRPr="0037294F">
              <w:t>člen</w:t>
            </w:r>
          </w:p>
        </w:tc>
        <w:tc>
          <w:tcPr>
            <w:tcW w:w="4227" w:type="dxa"/>
            <w:tcBorders>
              <w:top w:val="single" w:sz="4" w:space="0" w:color="000000"/>
              <w:left w:val="single" w:sz="4" w:space="0" w:color="000000"/>
              <w:bottom w:val="single" w:sz="4" w:space="0" w:color="000000"/>
              <w:right w:val="single" w:sz="4" w:space="0" w:color="000000"/>
            </w:tcBorders>
          </w:tcPr>
          <w:p w14:paraId="04BE226F" w14:textId="77777777" w:rsidR="006C5E03" w:rsidRPr="0037294F" w:rsidRDefault="006C5E03" w:rsidP="003E3995">
            <w:pPr>
              <w:snapToGrid w:val="0"/>
              <w:jc w:val="both"/>
            </w:pPr>
            <w:r w:rsidRPr="0037294F">
              <w:t>za zriaďovateľa</w:t>
            </w:r>
          </w:p>
        </w:tc>
      </w:tr>
      <w:tr w:rsidR="006C5E03" w:rsidRPr="0037294F" w14:paraId="34EDCD73" w14:textId="77777777" w:rsidTr="00A11AB0">
        <w:trPr>
          <w:cantSplit/>
        </w:trPr>
        <w:tc>
          <w:tcPr>
            <w:tcW w:w="2995" w:type="dxa"/>
            <w:tcBorders>
              <w:top w:val="single" w:sz="4" w:space="0" w:color="000000"/>
              <w:left w:val="single" w:sz="4" w:space="0" w:color="000000"/>
              <w:bottom w:val="single" w:sz="4" w:space="0" w:color="000000"/>
            </w:tcBorders>
          </w:tcPr>
          <w:p w14:paraId="442AB049" w14:textId="77777777" w:rsidR="006C5E03" w:rsidRPr="0037294F" w:rsidRDefault="006C5E03" w:rsidP="003E3995">
            <w:pPr>
              <w:snapToGrid w:val="0"/>
            </w:pPr>
            <w:r>
              <w:t xml:space="preserve">Ing. Martina </w:t>
            </w:r>
            <w:proofErr w:type="spellStart"/>
            <w:r>
              <w:t>Dubaiová</w:t>
            </w:r>
            <w:proofErr w:type="spellEnd"/>
          </w:p>
        </w:tc>
        <w:tc>
          <w:tcPr>
            <w:tcW w:w="1634" w:type="dxa"/>
            <w:tcBorders>
              <w:top w:val="single" w:sz="4" w:space="0" w:color="000000"/>
              <w:left w:val="single" w:sz="4" w:space="0" w:color="000000"/>
              <w:bottom w:val="single" w:sz="4" w:space="0" w:color="000000"/>
            </w:tcBorders>
          </w:tcPr>
          <w:p w14:paraId="34B9B604" w14:textId="77777777" w:rsidR="006C5E03" w:rsidRPr="0037294F" w:rsidRDefault="006C5E03" w:rsidP="003E3995">
            <w:pPr>
              <w:snapToGrid w:val="0"/>
              <w:jc w:val="both"/>
            </w:pPr>
            <w:r w:rsidRPr="0037294F">
              <w:t>člen</w:t>
            </w:r>
          </w:p>
        </w:tc>
        <w:tc>
          <w:tcPr>
            <w:tcW w:w="4227" w:type="dxa"/>
            <w:tcBorders>
              <w:top w:val="single" w:sz="4" w:space="0" w:color="000000"/>
              <w:left w:val="single" w:sz="4" w:space="0" w:color="000000"/>
              <w:bottom w:val="single" w:sz="4" w:space="0" w:color="000000"/>
              <w:right w:val="single" w:sz="4" w:space="0" w:color="000000"/>
            </w:tcBorders>
          </w:tcPr>
          <w:p w14:paraId="53887498" w14:textId="77777777" w:rsidR="006C5E03" w:rsidRPr="0037294F" w:rsidRDefault="006C5E03" w:rsidP="003E3995">
            <w:pPr>
              <w:snapToGrid w:val="0"/>
              <w:jc w:val="both"/>
            </w:pPr>
            <w:r w:rsidRPr="0037294F">
              <w:t>za zriaďovateľa</w:t>
            </w:r>
          </w:p>
        </w:tc>
      </w:tr>
      <w:tr w:rsidR="006C5E03" w:rsidRPr="0037294F" w14:paraId="78797245" w14:textId="77777777" w:rsidTr="00A11AB0">
        <w:trPr>
          <w:cantSplit/>
        </w:trPr>
        <w:tc>
          <w:tcPr>
            <w:tcW w:w="2995" w:type="dxa"/>
            <w:tcBorders>
              <w:top w:val="single" w:sz="4" w:space="0" w:color="000000"/>
              <w:left w:val="single" w:sz="4" w:space="0" w:color="000000"/>
              <w:bottom w:val="single" w:sz="4" w:space="0" w:color="000000"/>
            </w:tcBorders>
          </w:tcPr>
          <w:p w14:paraId="21EF93A4" w14:textId="77777777" w:rsidR="006C5E03" w:rsidRPr="0037294F" w:rsidRDefault="006C5E03" w:rsidP="003E3995">
            <w:pPr>
              <w:snapToGrid w:val="0"/>
              <w:jc w:val="both"/>
            </w:pPr>
            <w:r>
              <w:t xml:space="preserve">Mgr. Ľuboslava </w:t>
            </w:r>
            <w:proofErr w:type="spellStart"/>
            <w:r>
              <w:t>Macievičová</w:t>
            </w:r>
            <w:proofErr w:type="spellEnd"/>
          </w:p>
        </w:tc>
        <w:tc>
          <w:tcPr>
            <w:tcW w:w="1634" w:type="dxa"/>
            <w:tcBorders>
              <w:top w:val="single" w:sz="4" w:space="0" w:color="000000"/>
              <w:left w:val="single" w:sz="4" w:space="0" w:color="000000"/>
              <w:bottom w:val="single" w:sz="4" w:space="0" w:color="000000"/>
            </w:tcBorders>
          </w:tcPr>
          <w:p w14:paraId="7EFFAC67" w14:textId="77777777" w:rsidR="006C5E03" w:rsidRPr="0037294F" w:rsidRDefault="006C5E03" w:rsidP="003E3995">
            <w:pPr>
              <w:snapToGrid w:val="0"/>
              <w:jc w:val="both"/>
            </w:pPr>
            <w:r>
              <w:t>člen</w:t>
            </w:r>
          </w:p>
        </w:tc>
        <w:tc>
          <w:tcPr>
            <w:tcW w:w="4227" w:type="dxa"/>
            <w:tcBorders>
              <w:top w:val="single" w:sz="4" w:space="0" w:color="000000"/>
              <w:left w:val="single" w:sz="4" w:space="0" w:color="000000"/>
              <w:bottom w:val="single" w:sz="4" w:space="0" w:color="000000"/>
              <w:right w:val="single" w:sz="4" w:space="0" w:color="000000"/>
            </w:tcBorders>
          </w:tcPr>
          <w:p w14:paraId="3185E39B" w14:textId="77777777" w:rsidR="006C5E03" w:rsidRPr="0037294F" w:rsidRDefault="006C5E03" w:rsidP="003E3995">
            <w:pPr>
              <w:snapToGrid w:val="0"/>
              <w:jc w:val="both"/>
            </w:pPr>
            <w:r>
              <w:t xml:space="preserve">za zriaďovateľa </w:t>
            </w:r>
          </w:p>
        </w:tc>
      </w:tr>
    </w:tbl>
    <w:p w14:paraId="6621AD69" w14:textId="77777777" w:rsidR="006C5E03" w:rsidRPr="006C5E03" w:rsidRDefault="006C5E03" w:rsidP="0056625E">
      <w:pPr>
        <w:ind w:left="360"/>
        <w:rPr>
          <w:rFonts w:ascii="Times New Roman" w:hAnsi="Times New Roman"/>
          <w:bCs/>
        </w:rPr>
      </w:pPr>
    </w:p>
    <w:p w14:paraId="35068829" w14:textId="77777777" w:rsidR="0056625E" w:rsidRDefault="0056625E" w:rsidP="00A11AB0">
      <w:pPr>
        <w:rPr>
          <w:rFonts w:ascii="Times New Roman" w:hAnsi="Times New Roman"/>
        </w:rPr>
      </w:pPr>
      <w:r w:rsidRPr="00DE6E67">
        <w:rPr>
          <w:rFonts w:ascii="Times New Roman" w:hAnsi="Times New Roman"/>
          <w:b/>
          <w:bCs/>
        </w:rPr>
        <w:t>Dňa 20.05.2025</w:t>
      </w:r>
      <w:r>
        <w:rPr>
          <w:rFonts w:ascii="Times New Roman" w:hAnsi="Times New Roman"/>
        </w:rPr>
        <w:t xml:space="preserve"> – </w:t>
      </w:r>
      <w:r w:rsidRPr="00DE6E67">
        <w:rPr>
          <w:rFonts w:ascii="Times New Roman" w:hAnsi="Times New Roman"/>
          <w:b/>
          <w:bCs/>
        </w:rPr>
        <w:t>ustanovujúca schôdza</w:t>
      </w:r>
      <w:r w:rsidR="00DE6E67">
        <w:rPr>
          <w:rFonts w:ascii="Times New Roman" w:hAnsi="Times New Roman"/>
        </w:rPr>
        <w:t xml:space="preserve">– oboznámenie s priebehom a výsledkami volieb do rady školy na nové funkčné obdobie od 17.05.2025 do 16.09.2029. Nadpolovičnou väčšinou bol zvolený predseda rady školy – Bc. Tatiana </w:t>
      </w:r>
      <w:proofErr w:type="spellStart"/>
      <w:r w:rsidR="00DE6E67">
        <w:rPr>
          <w:rFonts w:ascii="Times New Roman" w:hAnsi="Times New Roman"/>
        </w:rPr>
        <w:t>Buchová</w:t>
      </w:r>
      <w:proofErr w:type="spellEnd"/>
      <w:r w:rsidR="00DE6E67">
        <w:rPr>
          <w:rFonts w:ascii="Times New Roman" w:hAnsi="Times New Roman"/>
        </w:rPr>
        <w:t>.</w:t>
      </w:r>
    </w:p>
    <w:p w14:paraId="56A25FC4" w14:textId="77777777" w:rsidR="00DE6E67" w:rsidRPr="00A11AB0" w:rsidRDefault="00DE6E67" w:rsidP="00A11AB0">
      <w:pPr>
        <w:rPr>
          <w:rFonts w:ascii="Times New Roman" w:hAnsi="Times New Roman"/>
          <w:b/>
          <w:bCs/>
          <w:i/>
          <w:iCs/>
          <w:u w:val="single"/>
        </w:rPr>
      </w:pPr>
      <w:r w:rsidRPr="00A11AB0">
        <w:rPr>
          <w:rFonts w:ascii="Times New Roman" w:hAnsi="Times New Roman"/>
          <w:b/>
          <w:bCs/>
          <w:i/>
          <w:iCs/>
          <w:u w:val="single"/>
        </w:rPr>
        <w:t>Uznesenie:</w:t>
      </w:r>
    </w:p>
    <w:p w14:paraId="2E40B7FF" w14:textId="77777777" w:rsidR="00DE6E67" w:rsidRPr="00A11AB0" w:rsidRDefault="00A11AB0" w:rsidP="000B3DA7">
      <w:pPr>
        <w:pStyle w:val="Bezriadkovania"/>
        <w:numPr>
          <w:ilvl w:val="0"/>
          <w:numId w:val="9"/>
        </w:numPr>
        <w:spacing w:line="276" w:lineRule="auto"/>
        <w:ind w:left="0"/>
        <w:rPr>
          <w:rFonts w:ascii="Times New Roman" w:hAnsi="Times New Roman" w:cs="Times New Roman"/>
          <w:sz w:val="24"/>
          <w:szCs w:val="24"/>
        </w:rPr>
      </w:pPr>
      <w:r>
        <w:rPr>
          <w:rFonts w:ascii="Times New Roman" w:hAnsi="Times New Roman" w:cs="Times New Roman"/>
          <w:sz w:val="24"/>
          <w:szCs w:val="24"/>
        </w:rPr>
        <w:t>Rada školy schvaľuje predsedu a podpredsedu v</w:t>
      </w:r>
      <w:r w:rsidR="00DE6E67" w:rsidRPr="00A11AB0">
        <w:rPr>
          <w:rFonts w:ascii="Times New Roman" w:hAnsi="Times New Roman" w:cs="Times New Roman"/>
          <w:sz w:val="24"/>
          <w:szCs w:val="24"/>
        </w:rPr>
        <w:t xml:space="preserve"> novom volebnom období </w:t>
      </w:r>
      <w:r>
        <w:rPr>
          <w:rFonts w:ascii="Times New Roman" w:hAnsi="Times New Roman" w:cs="Times New Roman"/>
          <w:sz w:val="24"/>
          <w:szCs w:val="24"/>
        </w:rPr>
        <w:t>od 17.5.2025 do 16.05.2029.</w:t>
      </w:r>
    </w:p>
    <w:p w14:paraId="03DF8AA8" w14:textId="77777777" w:rsidR="00DE6E67" w:rsidRDefault="00DE6E67" w:rsidP="00A11AB0">
      <w:pPr>
        <w:pStyle w:val="Bezriadkovania"/>
        <w:spacing w:line="276" w:lineRule="auto"/>
        <w:rPr>
          <w:rFonts w:ascii="Times New Roman" w:hAnsi="Times New Roman" w:cs="Times New Roman"/>
          <w:sz w:val="24"/>
          <w:szCs w:val="24"/>
        </w:rPr>
      </w:pPr>
    </w:p>
    <w:p w14:paraId="31D6FA6A" w14:textId="77777777" w:rsidR="00A11AB0" w:rsidRPr="002D1CDC" w:rsidRDefault="00A11AB0" w:rsidP="00A11AB0">
      <w:pPr>
        <w:pStyle w:val="Bezriadkovania"/>
        <w:spacing w:line="276" w:lineRule="auto"/>
        <w:rPr>
          <w:rFonts w:ascii="Times New Roman" w:hAnsi="Times New Roman" w:cs="Times New Roman"/>
          <w:b/>
          <w:sz w:val="24"/>
          <w:szCs w:val="24"/>
          <w:u w:val="single"/>
        </w:rPr>
      </w:pPr>
      <w:r w:rsidRPr="002D1CDC">
        <w:rPr>
          <w:rFonts w:ascii="Times New Roman" w:hAnsi="Times New Roman" w:cs="Times New Roman"/>
          <w:b/>
          <w:sz w:val="24"/>
          <w:szCs w:val="24"/>
          <w:u w:val="single"/>
        </w:rPr>
        <w:t>Rada školy pri Materskej škole, Beethovenova 1, Nitra:</w:t>
      </w:r>
    </w:p>
    <w:p w14:paraId="1F5194DE" w14:textId="77777777" w:rsidR="00A11AB0" w:rsidRPr="00977BAA" w:rsidRDefault="00A11AB0" w:rsidP="00A11AB0">
      <w:pPr>
        <w:jc w:val="both"/>
        <w:rPr>
          <w:b/>
          <w:bCs/>
          <w:i/>
        </w:rPr>
      </w:pPr>
    </w:p>
    <w:tbl>
      <w:tblPr>
        <w:tblW w:w="0" w:type="auto"/>
        <w:tblInd w:w="70" w:type="dxa"/>
        <w:tblLayout w:type="fixed"/>
        <w:tblCellMar>
          <w:left w:w="70" w:type="dxa"/>
          <w:right w:w="70" w:type="dxa"/>
        </w:tblCellMar>
        <w:tblLook w:val="0000" w:firstRow="0" w:lastRow="0" w:firstColumn="0" w:lastColumn="0" w:noHBand="0" w:noVBand="0"/>
      </w:tblPr>
      <w:tblGrid>
        <w:gridCol w:w="616"/>
        <w:gridCol w:w="2995"/>
        <w:gridCol w:w="1984"/>
        <w:gridCol w:w="3283"/>
      </w:tblGrid>
      <w:tr w:rsidR="00A11AB0" w14:paraId="0E4A023E" w14:textId="77777777" w:rsidTr="003E3995">
        <w:trPr>
          <w:cantSplit/>
        </w:trPr>
        <w:tc>
          <w:tcPr>
            <w:tcW w:w="8878" w:type="dxa"/>
            <w:gridSpan w:val="4"/>
            <w:tcBorders>
              <w:top w:val="single" w:sz="4" w:space="0" w:color="000000"/>
              <w:left w:val="single" w:sz="4" w:space="0" w:color="000000"/>
              <w:bottom w:val="single" w:sz="4" w:space="0" w:color="000000"/>
              <w:right w:val="single" w:sz="4" w:space="0" w:color="000000"/>
            </w:tcBorders>
            <w:shd w:val="clear" w:color="auto" w:fill="auto"/>
          </w:tcPr>
          <w:p w14:paraId="17C8D2C1" w14:textId="77777777" w:rsidR="00A11AB0" w:rsidRDefault="00A11AB0" w:rsidP="00A11AB0">
            <w:pPr>
              <w:jc w:val="both"/>
              <w:rPr>
                <w:b/>
                <w:bCs/>
              </w:rPr>
            </w:pPr>
            <w:r w:rsidRPr="006C5E03">
              <w:rPr>
                <w:rFonts w:ascii="Times New Roman" w:eastAsia="Times New Roman" w:hAnsi="Times New Roman"/>
                <w:b/>
                <w:kern w:val="0"/>
                <w:lang w:eastAsia="sk-SK"/>
              </w:rPr>
              <w:t xml:space="preserve">Zloženie Rady školy pri MŠ </w:t>
            </w:r>
            <w:r>
              <w:rPr>
                <w:rFonts w:ascii="Times New Roman" w:eastAsia="Times New Roman" w:hAnsi="Times New Roman"/>
                <w:b/>
                <w:kern w:val="0"/>
                <w:lang w:eastAsia="sk-SK"/>
              </w:rPr>
              <w:t>Beethovenova 1</w:t>
            </w:r>
            <w:r w:rsidRPr="006C5E03">
              <w:rPr>
                <w:rFonts w:ascii="Times New Roman" w:eastAsia="Times New Roman" w:hAnsi="Times New Roman"/>
                <w:b/>
                <w:kern w:val="0"/>
                <w:lang w:eastAsia="sk-SK"/>
              </w:rPr>
              <w:t xml:space="preserve">, Nitra </w:t>
            </w:r>
          </w:p>
        </w:tc>
      </w:tr>
      <w:tr w:rsidR="00A11AB0" w14:paraId="06621605" w14:textId="77777777" w:rsidTr="002D1CDC">
        <w:trPr>
          <w:cantSplit/>
        </w:trPr>
        <w:tc>
          <w:tcPr>
            <w:tcW w:w="616" w:type="dxa"/>
            <w:tcBorders>
              <w:top w:val="single" w:sz="4" w:space="0" w:color="000000"/>
              <w:left w:val="single" w:sz="4" w:space="0" w:color="000000"/>
              <w:bottom w:val="single" w:sz="4" w:space="0" w:color="000000"/>
            </w:tcBorders>
            <w:shd w:val="clear" w:color="auto" w:fill="auto"/>
          </w:tcPr>
          <w:p w14:paraId="4844CCFB" w14:textId="77777777" w:rsidR="00A11AB0" w:rsidRDefault="00A11AB0" w:rsidP="003E3995">
            <w:pPr>
              <w:jc w:val="both"/>
            </w:pPr>
            <w:r>
              <w:rPr>
                <w:b/>
                <w:bCs/>
                <w:sz w:val="22"/>
              </w:rPr>
              <w:t>P. č.</w:t>
            </w:r>
          </w:p>
        </w:tc>
        <w:tc>
          <w:tcPr>
            <w:tcW w:w="2995" w:type="dxa"/>
            <w:tcBorders>
              <w:top w:val="single" w:sz="4" w:space="0" w:color="000000"/>
              <w:left w:val="single" w:sz="4" w:space="0" w:color="000000"/>
              <w:bottom w:val="single" w:sz="4" w:space="0" w:color="000000"/>
            </w:tcBorders>
            <w:shd w:val="clear" w:color="auto" w:fill="auto"/>
          </w:tcPr>
          <w:p w14:paraId="12788577" w14:textId="77777777" w:rsidR="00A11AB0" w:rsidRDefault="00A11AB0" w:rsidP="003E3995">
            <w:pPr>
              <w:jc w:val="both"/>
            </w:pPr>
            <w:r>
              <w:rPr>
                <w:b/>
                <w:bCs/>
                <w:sz w:val="22"/>
              </w:rPr>
              <w:t>Meno a priezvisko</w:t>
            </w:r>
          </w:p>
        </w:tc>
        <w:tc>
          <w:tcPr>
            <w:tcW w:w="1984" w:type="dxa"/>
            <w:tcBorders>
              <w:top w:val="single" w:sz="4" w:space="0" w:color="000000"/>
              <w:left w:val="single" w:sz="4" w:space="0" w:color="000000"/>
              <w:bottom w:val="single" w:sz="4" w:space="0" w:color="000000"/>
            </w:tcBorders>
            <w:shd w:val="clear" w:color="auto" w:fill="auto"/>
          </w:tcPr>
          <w:p w14:paraId="34A4D643" w14:textId="77777777" w:rsidR="00A11AB0" w:rsidRDefault="00A11AB0" w:rsidP="003E3995">
            <w:pPr>
              <w:jc w:val="both"/>
            </w:pPr>
            <w:r>
              <w:rPr>
                <w:b/>
                <w:bCs/>
                <w:sz w:val="22"/>
              </w:rPr>
              <w:t>Funkcia</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32BC8C60" w14:textId="77777777" w:rsidR="00A11AB0" w:rsidRDefault="00A11AB0" w:rsidP="003E3995">
            <w:pPr>
              <w:jc w:val="both"/>
            </w:pPr>
            <w:r>
              <w:rPr>
                <w:b/>
                <w:bCs/>
                <w:sz w:val="22"/>
              </w:rPr>
              <w:t>Zvolený /delegovaný/ za  +</w:t>
            </w:r>
          </w:p>
        </w:tc>
      </w:tr>
      <w:tr w:rsidR="00A11AB0" w14:paraId="539A3BAE" w14:textId="77777777" w:rsidTr="002D1CDC">
        <w:trPr>
          <w:cantSplit/>
        </w:trPr>
        <w:tc>
          <w:tcPr>
            <w:tcW w:w="616" w:type="dxa"/>
            <w:tcBorders>
              <w:top w:val="single" w:sz="4" w:space="0" w:color="000000"/>
              <w:left w:val="single" w:sz="4" w:space="0" w:color="000000"/>
              <w:bottom w:val="single" w:sz="4" w:space="0" w:color="000000"/>
            </w:tcBorders>
            <w:shd w:val="clear" w:color="auto" w:fill="auto"/>
          </w:tcPr>
          <w:p w14:paraId="7BF37ACE" w14:textId="77777777" w:rsidR="00A11AB0" w:rsidRDefault="00A11AB0" w:rsidP="003E3995">
            <w:pPr>
              <w:jc w:val="center"/>
            </w:pPr>
            <w:r>
              <w:rPr>
                <w:sz w:val="22"/>
              </w:rPr>
              <w:t>1.</w:t>
            </w:r>
          </w:p>
        </w:tc>
        <w:tc>
          <w:tcPr>
            <w:tcW w:w="2995" w:type="dxa"/>
            <w:tcBorders>
              <w:top w:val="single" w:sz="4" w:space="0" w:color="000000"/>
              <w:left w:val="single" w:sz="4" w:space="0" w:color="000000"/>
              <w:bottom w:val="single" w:sz="4" w:space="0" w:color="000000"/>
            </w:tcBorders>
            <w:shd w:val="clear" w:color="auto" w:fill="auto"/>
          </w:tcPr>
          <w:p w14:paraId="46BB2B7E" w14:textId="77777777" w:rsidR="00A11AB0" w:rsidRDefault="00A11AB0" w:rsidP="003E3995">
            <w:r>
              <w:t xml:space="preserve">Mgr. </w:t>
            </w:r>
            <w:proofErr w:type="spellStart"/>
            <w:r>
              <w:t>BrendaKudryová</w:t>
            </w:r>
            <w:proofErr w:type="spellEnd"/>
          </w:p>
        </w:tc>
        <w:tc>
          <w:tcPr>
            <w:tcW w:w="1984" w:type="dxa"/>
            <w:tcBorders>
              <w:top w:val="single" w:sz="4" w:space="0" w:color="000000"/>
              <w:left w:val="single" w:sz="4" w:space="0" w:color="000000"/>
              <w:bottom w:val="single" w:sz="4" w:space="0" w:color="000000"/>
            </w:tcBorders>
            <w:shd w:val="clear" w:color="auto" w:fill="auto"/>
          </w:tcPr>
          <w:p w14:paraId="158067F4" w14:textId="77777777" w:rsidR="00A11AB0" w:rsidRDefault="00A11AB0" w:rsidP="003E3995">
            <w:pPr>
              <w:jc w:val="both"/>
            </w:pPr>
            <w:r>
              <w:t>predseda</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7A20B3AF" w14:textId="77777777" w:rsidR="00A11AB0" w:rsidRDefault="00A11AB0" w:rsidP="003E3995">
            <w:pPr>
              <w:jc w:val="both"/>
            </w:pPr>
            <w:r>
              <w:t>Pedagogických zamestnancov</w:t>
            </w:r>
          </w:p>
        </w:tc>
      </w:tr>
      <w:tr w:rsidR="00A11AB0" w14:paraId="647522F7" w14:textId="77777777" w:rsidTr="002D1CDC">
        <w:trPr>
          <w:cantSplit/>
        </w:trPr>
        <w:tc>
          <w:tcPr>
            <w:tcW w:w="616" w:type="dxa"/>
            <w:tcBorders>
              <w:top w:val="single" w:sz="4" w:space="0" w:color="000000"/>
              <w:left w:val="single" w:sz="4" w:space="0" w:color="000000"/>
              <w:bottom w:val="single" w:sz="4" w:space="0" w:color="000000"/>
            </w:tcBorders>
            <w:shd w:val="clear" w:color="auto" w:fill="auto"/>
          </w:tcPr>
          <w:p w14:paraId="5EF06CD5" w14:textId="77777777" w:rsidR="00A11AB0" w:rsidRDefault="00A11AB0" w:rsidP="003E3995">
            <w:pPr>
              <w:jc w:val="center"/>
            </w:pPr>
            <w:r>
              <w:rPr>
                <w:sz w:val="22"/>
              </w:rPr>
              <w:t>2.</w:t>
            </w:r>
          </w:p>
        </w:tc>
        <w:tc>
          <w:tcPr>
            <w:tcW w:w="2995" w:type="dxa"/>
            <w:tcBorders>
              <w:top w:val="single" w:sz="4" w:space="0" w:color="000000"/>
              <w:left w:val="single" w:sz="4" w:space="0" w:color="000000"/>
              <w:bottom w:val="single" w:sz="4" w:space="0" w:color="000000"/>
            </w:tcBorders>
            <w:shd w:val="clear" w:color="auto" w:fill="auto"/>
          </w:tcPr>
          <w:p w14:paraId="488C136D" w14:textId="77777777" w:rsidR="00A11AB0" w:rsidRDefault="00A11AB0" w:rsidP="003E3995">
            <w:r>
              <w:t xml:space="preserve">Ing. Denisa </w:t>
            </w:r>
            <w:proofErr w:type="spellStart"/>
            <w:r>
              <w:t>Holmeisterová</w:t>
            </w:r>
            <w:proofErr w:type="spellEnd"/>
          </w:p>
        </w:tc>
        <w:tc>
          <w:tcPr>
            <w:tcW w:w="1984" w:type="dxa"/>
            <w:tcBorders>
              <w:top w:val="single" w:sz="4" w:space="0" w:color="000000"/>
              <w:left w:val="single" w:sz="4" w:space="0" w:color="000000"/>
              <w:bottom w:val="single" w:sz="4" w:space="0" w:color="000000"/>
            </w:tcBorders>
            <w:shd w:val="clear" w:color="auto" w:fill="auto"/>
          </w:tcPr>
          <w:p w14:paraId="40D21397" w14:textId="77777777" w:rsidR="00A11AB0" w:rsidRPr="009B2CD0" w:rsidRDefault="00A11AB0" w:rsidP="003E3995">
            <w:pPr>
              <w:jc w:val="both"/>
            </w:pPr>
            <w:r>
              <w:t>Člen-zapisovateľ</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56465D46" w14:textId="77777777" w:rsidR="00A11AB0" w:rsidRDefault="00A11AB0" w:rsidP="003E3995">
            <w:pPr>
              <w:jc w:val="both"/>
            </w:pPr>
            <w:r>
              <w:t>Zákonných zástupcov</w:t>
            </w:r>
          </w:p>
        </w:tc>
      </w:tr>
      <w:tr w:rsidR="00A11AB0" w14:paraId="720B5367" w14:textId="77777777" w:rsidTr="002D1CDC">
        <w:trPr>
          <w:cantSplit/>
        </w:trPr>
        <w:tc>
          <w:tcPr>
            <w:tcW w:w="616" w:type="dxa"/>
            <w:tcBorders>
              <w:top w:val="single" w:sz="4" w:space="0" w:color="000000"/>
              <w:left w:val="single" w:sz="4" w:space="0" w:color="000000"/>
              <w:bottom w:val="single" w:sz="4" w:space="0" w:color="000000"/>
            </w:tcBorders>
            <w:shd w:val="clear" w:color="auto" w:fill="auto"/>
          </w:tcPr>
          <w:p w14:paraId="7CCB4414" w14:textId="77777777" w:rsidR="00A11AB0" w:rsidRDefault="00A11AB0" w:rsidP="003E3995">
            <w:pPr>
              <w:jc w:val="center"/>
            </w:pPr>
            <w:r>
              <w:rPr>
                <w:sz w:val="22"/>
              </w:rPr>
              <w:t>3.</w:t>
            </w:r>
          </w:p>
        </w:tc>
        <w:tc>
          <w:tcPr>
            <w:tcW w:w="2995" w:type="dxa"/>
            <w:tcBorders>
              <w:top w:val="single" w:sz="4" w:space="0" w:color="000000"/>
              <w:left w:val="single" w:sz="4" w:space="0" w:color="000000"/>
              <w:bottom w:val="single" w:sz="4" w:space="0" w:color="000000"/>
            </w:tcBorders>
            <w:shd w:val="clear" w:color="auto" w:fill="auto"/>
          </w:tcPr>
          <w:p w14:paraId="1CFFB81E" w14:textId="77777777" w:rsidR="00A11AB0" w:rsidRDefault="00A11AB0" w:rsidP="003E3995">
            <w:r>
              <w:t xml:space="preserve">Nora </w:t>
            </w:r>
            <w:proofErr w:type="spellStart"/>
            <w:r>
              <w:t>Hodošiová</w:t>
            </w:r>
            <w:proofErr w:type="spellEnd"/>
          </w:p>
        </w:tc>
        <w:tc>
          <w:tcPr>
            <w:tcW w:w="1984" w:type="dxa"/>
            <w:tcBorders>
              <w:top w:val="single" w:sz="4" w:space="0" w:color="000000"/>
              <w:left w:val="single" w:sz="4" w:space="0" w:color="000000"/>
              <w:bottom w:val="single" w:sz="4" w:space="0" w:color="000000"/>
            </w:tcBorders>
            <w:shd w:val="clear" w:color="auto" w:fill="auto"/>
          </w:tcPr>
          <w:p w14:paraId="19470C53" w14:textId="77777777" w:rsidR="00A11AB0" w:rsidRDefault="00A11AB0" w:rsidP="003E3995">
            <w:pPr>
              <w:jc w:val="both"/>
            </w:pPr>
            <w:r>
              <w:t>podpredseda</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55B0932F" w14:textId="77777777" w:rsidR="00A11AB0" w:rsidRDefault="00A11AB0" w:rsidP="003E3995">
            <w:pPr>
              <w:jc w:val="both"/>
            </w:pPr>
            <w:r>
              <w:t>Pedagogických  zamestnancov</w:t>
            </w:r>
          </w:p>
        </w:tc>
      </w:tr>
      <w:tr w:rsidR="00A11AB0" w14:paraId="0F27E328" w14:textId="77777777" w:rsidTr="002D1CDC">
        <w:trPr>
          <w:cantSplit/>
        </w:trPr>
        <w:tc>
          <w:tcPr>
            <w:tcW w:w="616" w:type="dxa"/>
            <w:tcBorders>
              <w:top w:val="single" w:sz="4" w:space="0" w:color="000000"/>
              <w:left w:val="single" w:sz="4" w:space="0" w:color="000000"/>
              <w:bottom w:val="single" w:sz="4" w:space="0" w:color="000000"/>
            </w:tcBorders>
            <w:shd w:val="clear" w:color="auto" w:fill="auto"/>
          </w:tcPr>
          <w:p w14:paraId="378B94BF" w14:textId="77777777" w:rsidR="00A11AB0" w:rsidRDefault="00A11AB0" w:rsidP="003E3995">
            <w:pPr>
              <w:jc w:val="center"/>
            </w:pPr>
            <w:r>
              <w:rPr>
                <w:sz w:val="22"/>
              </w:rPr>
              <w:t>4.</w:t>
            </w:r>
          </w:p>
        </w:tc>
        <w:tc>
          <w:tcPr>
            <w:tcW w:w="2995" w:type="dxa"/>
            <w:tcBorders>
              <w:top w:val="single" w:sz="4" w:space="0" w:color="000000"/>
              <w:left w:val="single" w:sz="4" w:space="0" w:color="000000"/>
              <w:bottom w:val="single" w:sz="4" w:space="0" w:color="000000"/>
            </w:tcBorders>
            <w:shd w:val="clear" w:color="auto" w:fill="auto"/>
          </w:tcPr>
          <w:p w14:paraId="00D646D2" w14:textId="77777777" w:rsidR="00A11AB0" w:rsidRDefault="00A11AB0" w:rsidP="003E3995">
            <w:pPr>
              <w:jc w:val="both"/>
            </w:pPr>
            <w:r>
              <w:t xml:space="preserve">Petra </w:t>
            </w:r>
            <w:proofErr w:type="spellStart"/>
            <w:r>
              <w:t>Hasillová</w:t>
            </w:r>
            <w:proofErr w:type="spellEnd"/>
          </w:p>
        </w:tc>
        <w:tc>
          <w:tcPr>
            <w:tcW w:w="1984" w:type="dxa"/>
            <w:tcBorders>
              <w:top w:val="single" w:sz="4" w:space="0" w:color="000000"/>
              <w:left w:val="single" w:sz="4" w:space="0" w:color="000000"/>
              <w:bottom w:val="single" w:sz="4" w:space="0" w:color="000000"/>
            </w:tcBorders>
            <w:shd w:val="clear" w:color="auto" w:fill="auto"/>
          </w:tcPr>
          <w:p w14:paraId="37679B30" w14:textId="77777777" w:rsidR="00A11AB0" w:rsidRDefault="00A11AB0" w:rsidP="003E3995">
            <w:pPr>
              <w:jc w:val="both"/>
            </w:pPr>
            <w:r>
              <w:t>člen</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1CB9636C" w14:textId="77777777" w:rsidR="00A11AB0" w:rsidRDefault="00A11AB0" w:rsidP="003E3995">
            <w:pPr>
              <w:jc w:val="both"/>
            </w:pPr>
            <w:r>
              <w:t>Zákonných zástupcov</w:t>
            </w:r>
          </w:p>
        </w:tc>
      </w:tr>
      <w:tr w:rsidR="00A11AB0" w14:paraId="7B30D872" w14:textId="77777777" w:rsidTr="002D1CDC">
        <w:trPr>
          <w:cantSplit/>
        </w:trPr>
        <w:tc>
          <w:tcPr>
            <w:tcW w:w="616" w:type="dxa"/>
            <w:tcBorders>
              <w:top w:val="single" w:sz="4" w:space="0" w:color="000000"/>
              <w:left w:val="single" w:sz="4" w:space="0" w:color="000000"/>
              <w:bottom w:val="single" w:sz="4" w:space="0" w:color="000000"/>
            </w:tcBorders>
            <w:shd w:val="clear" w:color="auto" w:fill="auto"/>
          </w:tcPr>
          <w:p w14:paraId="08421C7F" w14:textId="77777777" w:rsidR="00A11AB0" w:rsidRDefault="00A11AB0" w:rsidP="003E3995">
            <w:pPr>
              <w:jc w:val="center"/>
            </w:pPr>
            <w:r>
              <w:rPr>
                <w:sz w:val="22"/>
              </w:rPr>
              <w:t>5.</w:t>
            </w:r>
          </w:p>
        </w:tc>
        <w:tc>
          <w:tcPr>
            <w:tcW w:w="2995" w:type="dxa"/>
            <w:tcBorders>
              <w:top w:val="single" w:sz="4" w:space="0" w:color="000000"/>
              <w:left w:val="single" w:sz="4" w:space="0" w:color="000000"/>
              <w:bottom w:val="single" w:sz="4" w:space="0" w:color="000000"/>
            </w:tcBorders>
            <w:shd w:val="clear" w:color="auto" w:fill="auto"/>
          </w:tcPr>
          <w:p w14:paraId="6B4BF8FE" w14:textId="77777777" w:rsidR="00A11AB0" w:rsidRDefault="00A11AB0" w:rsidP="003E3995">
            <w:r>
              <w:t xml:space="preserve">PaedDr. Karolína </w:t>
            </w:r>
            <w:proofErr w:type="spellStart"/>
            <w:r>
              <w:t>Saliji</w:t>
            </w:r>
            <w:proofErr w:type="spellEnd"/>
          </w:p>
        </w:tc>
        <w:tc>
          <w:tcPr>
            <w:tcW w:w="1984" w:type="dxa"/>
            <w:tcBorders>
              <w:top w:val="single" w:sz="4" w:space="0" w:color="000000"/>
              <w:left w:val="single" w:sz="4" w:space="0" w:color="000000"/>
              <w:bottom w:val="single" w:sz="4" w:space="0" w:color="000000"/>
            </w:tcBorders>
            <w:shd w:val="clear" w:color="auto" w:fill="auto"/>
          </w:tcPr>
          <w:p w14:paraId="5C9C25B4" w14:textId="77777777" w:rsidR="00A11AB0" w:rsidRDefault="00A11AB0" w:rsidP="003E3995">
            <w:pPr>
              <w:jc w:val="both"/>
            </w:pPr>
            <w:r>
              <w:t>člen</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6D5F46ED" w14:textId="77777777" w:rsidR="00A11AB0" w:rsidRDefault="00A11AB0" w:rsidP="003E3995">
            <w:pPr>
              <w:jc w:val="both"/>
            </w:pPr>
            <w:r>
              <w:t>Zákonných zástupcov</w:t>
            </w:r>
          </w:p>
        </w:tc>
      </w:tr>
      <w:tr w:rsidR="00A11AB0" w14:paraId="17B0A683" w14:textId="77777777" w:rsidTr="002D1CDC">
        <w:trPr>
          <w:cantSplit/>
        </w:trPr>
        <w:tc>
          <w:tcPr>
            <w:tcW w:w="616" w:type="dxa"/>
            <w:tcBorders>
              <w:top w:val="single" w:sz="4" w:space="0" w:color="000000"/>
              <w:left w:val="single" w:sz="4" w:space="0" w:color="000000"/>
              <w:bottom w:val="single" w:sz="4" w:space="0" w:color="000000"/>
            </w:tcBorders>
            <w:shd w:val="clear" w:color="auto" w:fill="auto"/>
          </w:tcPr>
          <w:p w14:paraId="1BEC926A" w14:textId="77777777" w:rsidR="00A11AB0" w:rsidRDefault="00A11AB0" w:rsidP="003E3995">
            <w:pPr>
              <w:jc w:val="center"/>
            </w:pPr>
            <w:r>
              <w:rPr>
                <w:sz w:val="22"/>
              </w:rPr>
              <w:lastRenderedPageBreak/>
              <w:t>6.</w:t>
            </w:r>
          </w:p>
        </w:tc>
        <w:tc>
          <w:tcPr>
            <w:tcW w:w="2995" w:type="dxa"/>
            <w:tcBorders>
              <w:top w:val="single" w:sz="4" w:space="0" w:color="000000"/>
              <w:left w:val="single" w:sz="4" w:space="0" w:color="000000"/>
              <w:bottom w:val="single" w:sz="4" w:space="0" w:color="000000"/>
            </w:tcBorders>
            <w:shd w:val="clear" w:color="auto" w:fill="auto"/>
          </w:tcPr>
          <w:p w14:paraId="5DB9AFDE" w14:textId="77777777" w:rsidR="00A11AB0" w:rsidRDefault="00A11AB0" w:rsidP="003E3995">
            <w:r>
              <w:t>Ing. Ľubomír Moravčík</w:t>
            </w:r>
          </w:p>
        </w:tc>
        <w:tc>
          <w:tcPr>
            <w:tcW w:w="1984" w:type="dxa"/>
            <w:tcBorders>
              <w:top w:val="single" w:sz="4" w:space="0" w:color="000000"/>
              <w:left w:val="single" w:sz="4" w:space="0" w:color="000000"/>
              <w:bottom w:val="single" w:sz="4" w:space="0" w:color="000000"/>
            </w:tcBorders>
            <w:shd w:val="clear" w:color="auto" w:fill="auto"/>
          </w:tcPr>
          <w:p w14:paraId="379CBCCD" w14:textId="77777777" w:rsidR="00A11AB0" w:rsidRDefault="00A11AB0" w:rsidP="003E3995">
            <w:pPr>
              <w:jc w:val="both"/>
            </w:pPr>
            <w:r>
              <w:t>člen</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1303E68F" w14:textId="77777777" w:rsidR="00A11AB0" w:rsidRDefault="00A11AB0" w:rsidP="003E3995">
            <w:pPr>
              <w:jc w:val="both"/>
            </w:pPr>
            <w:r>
              <w:t xml:space="preserve">Zástupca zriaďovateľa </w:t>
            </w:r>
          </w:p>
        </w:tc>
      </w:tr>
      <w:tr w:rsidR="00A11AB0" w14:paraId="2ADC22D5" w14:textId="77777777" w:rsidTr="002D1CDC">
        <w:trPr>
          <w:cantSplit/>
        </w:trPr>
        <w:tc>
          <w:tcPr>
            <w:tcW w:w="616" w:type="dxa"/>
            <w:tcBorders>
              <w:top w:val="single" w:sz="4" w:space="0" w:color="000000"/>
              <w:left w:val="single" w:sz="4" w:space="0" w:color="000000"/>
              <w:bottom w:val="single" w:sz="4" w:space="0" w:color="000000"/>
            </w:tcBorders>
            <w:shd w:val="clear" w:color="auto" w:fill="auto"/>
          </w:tcPr>
          <w:p w14:paraId="6EF0A9A8" w14:textId="77777777" w:rsidR="00A11AB0" w:rsidRDefault="00A11AB0" w:rsidP="003E3995">
            <w:pPr>
              <w:jc w:val="center"/>
            </w:pPr>
            <w:r>
              <w:rPr>
                <w:sz w:val="22"/>
              </w:rPr>
              <w:t>7.</w:t>
            </w:r>
          </w:p>
        </w:tc>
        <w:tc>
          <w:tcPr>
            <w:tcW w:w="2995" w:type="dxa"/>
            <w:tcBorders>
              <w:top w:val="single" w:sz="4" w:space="0" w:color="000000"/>
              <w:left w:val="single" w:sz="4" w:space="0" w:color="000000"/>
              <w:bottom w:val="single" w:sz="4" w:space="0" w:color="000000"/>
            </w:tcBorders>
            <w:shd w:val="clear" w:color="auto" w:fill="auto"/>
          </w:tcPr>
          <w:p w14:paraId="21A98978" w14:textId="77777777" w:rsidR="00A11AB0" w:rsidRDefault="00A11AB0" w:rsidP="003E3995">
            <w:r>
              <w:t xml:space="preserve">Mgr. Ľuboslava </w:t>
            </w:r>
            <w:proofErr w:type="spellStart"/>
            <w:r>
              <w:t>Macievičová</w:t>
            </w:r>
            <w:proofErr w:type="spellEnd"/>
          </w:p>
        </w:tc>
        <w:tc>
          <w:tcPr>
            <w:tcW w:w="1984" w:type="dxa"/>
            <w:tcBorders>
              <w:top w:val="single" w:sz="4" w:space="0" w:color="000000"/>
              <w:left w:val="single" w:sz="4" w:space="0" w:color="000000"/>
              <w:bottom w:val="single" w:sz="4" w:space="0" w:color="000000"/>
            </w:tcBorders>
            <w:shd w:val="clear" w:color="auto" w:fill="auto"/>
          </w:tcPr>
          <w:p w14:paraId="000B88C1" w14:textId="77777777" w:rsidR="00A11AB0" w:rsidRDefault="00A11AB0" w:rsidP="003E3995">
            <w:pPr>
              <w:jc w:val="both"/>
            </w:pPr>
            <w:r>
              <w:t>člen</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558A0484" w14:textId="77777777" w:rsidR="00A11AB0" w:rsidRDefault="00A11AB0" w:rsidP="003E3995">
            <w:pPr>
              <w:jc w:val="both"/>
            </w:pPr>
            <w:r>
              <w:t xml:space="preserve">Zástupcu zriaďovateľa </w:t>
            </w:r>
          </w:p>
        </w:tc>
      </w:tr>
      <w:tr w:rsidR="00A11AB0" w14:paraId="71F1CCD0" w14:textId="77777777" w:rsidTr="002D1CDC">
        <w:trPr>
          <w:cantSplit/>
        </w:trPr>
        <w:tc>
          <w:tcPr>
            <w:tcW w:w="616" w:type="dxa"/>
            <w:tcBorders>
              <w:top w:val="single" w:sz="4" w:space="0" w:color="000000"/>
              <w:left w:val="single" w:sz="4" w:space="0" w:color="000000"/>
              <w:bottom w:val="single" w:sz="4" w:space="0" w:color="000000"/>
            </w:tcBorders>
            <w:shd w:val="clear" w:color="auto" w:fill="auto"/>
          </w:tcPr>
          <w:p w14:paraId="5A31158D" w14:textId="77777777" w:rsidR="00A11AB0" w:rsidRDefault="00A11AB0" w:rsidP="003E3995">
            <w:pPr>
              <w:jc w:val="center"/>
            </w:pPr>
            <w:r>
              <w:rPr>
                <w:sz w:val="22"/>
              </w:rPr>
              <w:t>8.</w:t>
            </w:r>
          </w:p>
        </w:tc>
        <w:tc>
          <w:tcPr>
            <w:tcW w:w="2995" w:type="dxa"/>
            <w:tcBorders>
              <w:top w:val="single" w:sz="4" w:space="0" w:color="000000"/>
              <w:left w:val="single" w:sz="4" w:space="0" w:color="000000"/>
              <w:bottom w:val="single" w:sz="4" w:space="0" w:color="000000"/>
            </w:tcBorders>
            <w:shd w:val="clear" w:color="auto" w:fill="auto"/>
          </w:tcPr>
          <w:p w14:paraId="2814A9B3" w14:textId="77777777" w:rsidR="00A11AB0" w:rsidRDefault="00A11AB0" w:rsidP="003E3995">
            <w:r>
              <w:t xml:space="preserve">Róbert </w:t>
            </w:r>
            <w:proofErr w:type="spellStart"/>
            <w:r>
              <w:t>Štefák</w:t>
            </w:r>
            <w:proofErr w:type="spellEnd"/>
          </w:p>
        </w:tc>
        <w:tc>
          <w:tcPr>
            <w:tcW w:w="1984" w:type="dxa"/>
            <w:tcBorders>
              <w:top w:val="single" w:sz="4" w:space="0" w:color="000000"/>
              <w:left w:val="single" w:sz="4" w:space="0" w:color="000000"/>
              <w:bottom w:val="single" w:sz="4" w:space="0" w:color="000000"/>
            </w:tcBorders>
            <w:shd w:val="clear" w:color="auto" w:fill="auto"/>
          </w:tcPr>
          <w:p w14:paraId="3BBF0BF3" w14:textId="77777777" w:rsidR="00A11AB0" w:rsidRDefault="00A11AB0" w:rsidP="003E3995">
            <w:pPr>
              <w:jc w:val="both"/>
            </w:pPr>
            <w:r>
              <w:t>člen</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2B3A2D8A" w14:textId="77777777" w:rsidR="00A11AB0" w:rsidRDefault="00A11AB0" w:rsidP="003E3995">
            <w:pPr>
              <w:jc w:val="both"/>
            </w:pPr>
            <w:r>
              <w:t xml:space="preserve">Zástupcu zriaďovateľa </w:t>
            </w:r>
          </w:p>
        </w:tc>
      </w:tr>
      <w:tr w:rsidR="00A11AB0" w14:paraId="0D9619E6" w14:textId="77777777" w:rsidTr="002D1CDC">
        <w:trPr>
          <w:cantSplit/>
        </w:trPr>
        <w:tc>
          <w:tcPr>
            <w:tcW w:w="616" w:type="dxa"/>
            <w:tcBorders>
              <w:top w:val="single" w:sz="4" w:space="0" w:color="000000"/>
              <w:left w:val="single" w:sz="4" w:space="0" w:color="000000"/>
              <w:bottom w:val="single" w:sz="4" w:space="0" w:color="000000"/>
            </w:tcBorders>
            <w:shd w:val="clear" w:color="auto" w:fill="auto"/>
          </w:tcPr>
          <w:p w14:paraId="644B44EA" w14:textId="77777777" w:rsidR="00A11AB0" w:rsidRDefault="00A11AB0" w:rsidP="003E3995">
            <w:pPr>
              <w:jc w:val="center"/>
            </w:pPr>
            <w:r>
              <w:rPr>
                <w:sz w:val="22"/>
              </w:rPr>
              <w:t>9.</w:t>
            </w:r>
          </w:p>
        </w:tc>
        <w:tc>
          <w:tcPr>
            <w:tcW w:w="2995" w:type="dxa"/>
            <w:tcBorders>
              <w:top w:val="single" w:sz="4" w:space="0" w:color="000000"/>
              <w:left w:val="single" w:sz="4" w:space="0" w:color="000000"/>
              <w:bottom w:val="single" w:sz="4" w:space="0" w:color="000000"/>
            </w:tcBorders>
            <w:shd w:val="clear" w:color="auto" w:fill="auto"/>
          </w:tcPr>
          <w:p w14:paraId="369FC0DD" w14:textId="77777777" w:rsidR="00A11AB0" w:rsidRDefault="00A11AB0" w:rsidP="003E3995">
            <w:r>
              <w:t xml:space="preserve">Diana </w:t>
            </w:r>
            <w:proofErr w:type="spellStart"/>
            <w:r>
              <w:t>Berkiová</w:t>
            </w:r>
            <w:proofErr w:type="spellEnd"/>
          </w:p>
        </w:tc>
        <w:tc>
          <w:tcPr>
            <w:tcW w:w="1984" w:type="dxa"/>
            <w:tcBorders>
              <w:top w:val="single" w:sz="4" w:space="0" w:color="000000"/>
              <w:left w:val="single" w:sz="4" w:space="0" w:color="000000"/>
              <w:bottom w:val="single" w:sz="4" w:space="0" w:color="000000"/>
            </w:tcBorders>
            <w:shd w:val="clear" w:color="auto" w:fill="auto"/>
          </w:tcPr>
          <w:p w14:paraId="29B6C1CB" w14:textId="77777777" w:rsidR="00A11AB0" w:rsidRDefault="00A11AB0" w:rsidP="003E3995">
            <w:pPr>
              <w:jc w:val="both"/>
            </w:pPr>
            <w:r>
              <w:t>člen</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6335449D" w14:textId="77777777" w:rsidR="00A11AB0" w:rsidRDefault="00A11AB0" w:rsidP="003E3995">
            <w:pPr>
              <w:jc w:val="both"/>
            </w:pPr>
            <w:r>
              <w:t>Nepedagogických zamestnancov</w:t>
            </w:r>
          </w:p>
        </w:tc>
      </w:tr>
    </w:tbl>
    <w:p w14:paraId="526C3E62" w14:textId="77777777" w:rsidR="00A11AB0" w:rsidRDefault="00A11AB0" w:rsidP="00A11AB0">
      <w:pPr>
        <w:pStyle w:val="Bezriadkovania"/>
        <w:spacing w:line="276" w:lineRule="auto"/>
        <w:rPr>
          <w:rFonts w:ascii="Times New Roman" w:hAnsi="Times New Roman" w:cs="Times New Roman"/>
          <w:sz w:val="24"/>
          <w:szCs w:val="24"/>
        </w:rPr>
      </w:pPr>
    </w:p>
    <w:p w14:paraId="1DA2076D" w14:textId="77777777" w:rsidR="00A11AB0" w:rsidRPr="008A6909" w:rsidRDefault="00A11AB0" w:rsidP="00A11AB0">
      <w:pPr>
        <w:pStyle w:val="Zkladntext210"/>
        <w:spacing w:line="240" w:lineRule="auto"/>
        <w:rPr>
          <w:szCs w:val="24"/>
          <w:u w:val="single"/>
        </w:rPr>
      </w:pPr>
      <w:r w:rsidRPr="004D5DE8">
        <w:rPr>
          <w:rFonts w:ascii="Times New Roman" w:hAnsi="Times New Roman" w:cs="Times New Roman"/>
          <w:szCs w:val="24"/>
        </w:rPr>
        <w:t xml:space="preserve">Funkčné obdobie začalo dňom </w:t>
      </w:r>
      <w:r w:rsidRPr="008A6909">
        <w:rPr>
          <w:rFonts w:ascii="Times New Roman" w:hAnsi="Times New Roman" w:cs="Times New Roman"/>
          <w:szCs w:val="24"/>
          <w:u w:val="single"/>
        </w:rPr>
        <w:t>23.6.2021 na obdobie 4 rokov</w:t>
      </w:r>
      <w:r w:rsidRPr="008A6909">
        <w:rPr>
          <w:szCs w:val="24"/>
          <w:u w:val="single"/>
        </w:rPr>
        <w:t xml:space="preserve">. </w:t>
      </w:r>
      <w:r w:rsidRPr="008A6909">
        <w:rPr>
          <w:rFonts w:ascii="Times New Roman" w:hAnsi="Times New Roman" w:cs="Times New Roman"/>
          <w:szCs w:val="24"/>
          <w:u w:val="single"/>
        </w:rPr>
        <w:t xml:space="preserve">Funkčné obdobie rady školy </w:t>
      </w:r>
      <w:r w:rsidR="002D1CDC">
        <w:rPr>
          <w:rFonts w:ascii="Times New Roman" w:hAnsi="Times New Roman" w:cs="Times New Roman"/>
          <w:szCs w:val="24"/>
          <w:u w:val="single"/>
        </w:rPr>
        <w:t>skončilo</w:t>
      </w:r>
      <w:r w:rsidRPr="008A6909">
        <w:rPr>
          <w:rFonts w:ascii="Times New Roman" w:hAnsi="Times New Roman" w:cs="Times New Roman"/>
          <w:szCs w:val="24"/>
          <w:u w:val="single"/>
        </w:rPr>
        <w:t xml:space="preserve"> 23.6.2025</w:t>
      </w:r>
    </w:p>
    <w:p w14:paraId="6C03A18F" w14:textId="77777777" w:rsidR="00A11AB0" w:rsidRPr="004D5DE8" w:rsidRDefault="00A11AB0" w:rsidP="00A11AB0">
      <w:pPr>
        <w:pStyle w:val="Zkladntext210"/>
        <w:spacing w:line="240" w:lineRule="auto"/>
        <w:rPr>
          <w:rFonts w:ascii="Times New Roman" w:hAnsi="Times New Roman" w:cs="Times New Roman"/>
          <w:szCs w:val="24"/>
        </w:rPr>
      </w:pPr>
      <w:r w:rsidRPr="004D5DE8">
        <w:rPr>
          <w:rFonts w:ascii="Times New Roman" w:hAnsi="Times New Roman" w:cs="Times New Roman"/>
          <w:szCs w:val="24"/>
        </w:rPr>
        <w:t>Zasadnutia</w:t>
      </w:r>
      <w:r>
        <w:rPr>
          <w:rFonts w:ascii="Times New Roman" w:hAnsi="Times New Roman" w:cs="Times New Roman"/>
          <w:szCs w:val="24"/>
        </w:rPr>
        <w:t xml:space="preserve"> Rady školy v školskom roku 2024/2025</w:t>
      </w:r>
    </w:p>
    <w:p w14:paraId="6259D74B" w14:textId="77777777" w:rsidR="00A11AB0" w:rsidRPr="004D5DE8" w:rsidRDefault="00A11AB0" w:rsidP="000B3DA7">
      <w:pPr>
        <w:pStyle w:val="Zkladntext210"/>
        <w:numPr>
          <w:ilvl w:val="0"/>
          <w:numId w:val="19"/>
        </w:numPr>
        <w:spacing w:line="240" w:lineRule="auto"/>
        <w:ind w:left="284"/>
        <w:rPr>
          <w:rFonts w:ascii="Times New Roman" w:hAnsi="Times New Roman" w:cs="Times New Roman"/>
          <w:szCs w:val="24"/>
        </w:rPr>
      </w:pPr>
      <w:r w:rsidRPr="00CE457D">
        <w:rPr>
          <w:rFonts w:ascii="Times New Roman" w:hAnsi="Times New Roman" w:cs="Times New Roman"/>
          <w:szCs w:val="24"/>
          <w:u w:val="single"/>
        </w:rPr>
        <w:t>20.9.2024</w:t>
      </w:r>
      <w:r>
        <w:rPr>
          <w:rFonts w:ascii="Times New Roman" w:hAnsi="Times New Roman" w:cs="Times New Roman"/>
          <w:szCs w:val="24"/>
        </w:rPr>
        <w:t xml:space="preserve">– zasadnutie– oboznámenie so správou o </w:t>
      </w:r>
      <w:r w:rsidRPr="004D5DE8">
        <w:rPr>
          <w:rFonts w:ascii="Times New Roman" w:hAnsi="Times New Roman" w:cs="Times New Roman"/>
          <w:szCs w:val="24"/>
        </w:rPr>
        <w:t>Výc</w:t>
      </w:r>
      <w:r>
        <w:rPr>
          <w:rFonts w:ascii="Times New Roman" w:hAnsi="Times New Roman" w:cs="Times New Roman"/>
          <w:szCs w:val="24"/>
        </w:rPr>
        <w:t>hovno-vzdelávacej činnosti  2023/2024</w:t>
      </w:r>
      <w:r w:rsidRPr="004D5DE8">
        <w:rPr>
          <w:rFonts w:ascii="Times New Roman" w:hAnsi="Times New Roman" w:cs="Times New Roman"/>
          <w:szCs w:val="24"/>
        </w:rPr>
        <w:t>, prerokovanie štatútu rady školy pri MŠ Beet</w:t>
      </w:r>
      <w:r>
        <w:rPr>
          <w:rFonts w:ascii="Times New Roman" w:hAnsi="Times New Roman" w:cs="Times New Roman"/>
          <w:szCs w:val="24"/>
        </w:rPr>
        <w:t>hovenova 1, Nitra, oboznámenie so školským poriadkom  MŠ Beethovenova 2024/2025</w:t>
      </w:r>
    </w:p>
    <w:p w14:paraId="2BA54B43" w14:textId="77777777" w:rsidR="00A11AB0" w:rsidRPr="004D5DE8" w:rsidRDefault="00A11AB0" w:rsidP="00A11AB0">
      <w:pPr>
        <w:pStyle w:val="Zkladntext210"/>
        <w:spacing w:line="240" w:lineRule="auto"/>
        <w:ind w:left="284"/>
        <w:rPr>
          <w:rFonts w:ascii="Times New Roman" w:hAnsi="Times New Roman" w:cs="Times New Roman"/>
          <w:szCs w:val="24"/>
        </w:rPr>
      </w:pPr>
      <w:r w:rsidRPr="004D5DE8">
        <w:rPr>
          <w:rFonts w:ascii="Times New Roman" w:hAnsi="Times New Roman" w:cs="Times New Roman"/>
          <w:b/>
          <w:szCs w:val="24"/>
        </w:rPr>
        <w:t xml:space="preserve">Uznesenie </w:t>
      </w:r>
      <w:r w:rsidRPr="004D5DE8">
        <w:rPr>
          <w:rFonts w:ascii="Times New Roman" w:hAnsi="Times New Roman" w:cs="Times New Roman"/>
          <w:szCs w:val="24"/>
        </w:rPr>
        <w:t xml:space="preserve">– Rada školy berie na vedomie - Správu o VVČ a podmienkach </w:t>
      </w:r>
      <w:proofErr w:type="spellStart"/>
      <w:r w:rsidRPr="004D5DE8">
        <w:rPr>
          <w:rFonts w:ascii="Times New Roman" w:hAnsi="Times New Roman" w:cs="Times New Roman"/>
          <w:szCs w:val="24"/>
        </w:rPr>
        <w:t>výchovno</w:t>
      </w:r>
      <w:proofErr w:type="spellEnd"/>
      <w:r w:rsidRPr="004D5DE8">
        <w:rPr>
          <w:rFonts w:ascii="Times New Roman" w:hAnsi="Times New Roman" w:cs="Times New Roman"/>
          <w:szCs w:val="24"/>
        </w:rPr>
        <w:t xml:space="preserve"> – vzdelávacej činnosti Beethoveno</w:t>
      </w:r>
      <w:r>
        <w:rPr>
          <w:rFonts w:ascii="Times New Roman" w:hAnsi="Times New Roman" w:cs="Times New Roman"/>
          <w:szCs w:val="24"/>
        </w:rPr>
        <w:t>va 1 , Nitra za školský rok 2023/2024</w:t>
      </w:r>
    </w:p>
    <w:p w14:paraId="7F451C35" w14:textId="77777777" w:rsidR="00A11AB0" w:rsidRDefault="00A11AB0" w:rsidP="00A11AB0">
      <w:pPr>
        <w:pStyle w:val="Zkladntext210"/>
        <w:spacing w:line="240" w:lineRule="auto"/>
        <w:ind w:left="284"/>
        <w:rPr>
          <w:rFonts w:ascii="Times New Roman" w:hAnsi="Times New Roman" w:cs="Times New Roman"/>
          <w:szCs w:val="24"/>
        </w:rPr>
      </w:pPr>
      <w:r w:rsidRPr="004D5DE8">
        <w:rPr>
          <w:rFonts w:ascii="Times New Roman" w:hAnsi="Times New Roman" w:cs="Times New Roman"/>
          <w:szCs w:val="24"/>
        </w:rPr>
        <w:t xml:space="preserve">Rada školy </w:t>
      </w:r>
      <w:r>
        <w:rPr>
          <w:rFonts w:ascii="Times New Roman" w:hAnsi="Times New Roman" w:cs="Times New Roman"/>
          <w:szCs w:val="24"/>
        </w:rPr>
        <w:t>vzala</w:t>
      </w:r>
      <w:r w:rsidRPr="004D5DE8">
        <w:rPr>
          <w:rFonts w:ascii="Times New Roman" w:hAnsi="Times New Roman" w:cs="Times New Roman"/>
          <w:szCs w:val="24"/>
        </w:rPr>
        <w:t xml:space="preserve"> na vedomie škol</w:t>
      </w:r>
      <w:r>
        <w:rPr>
          <w:rFonts w:ascii="Times New Roman" w:hAnsi="Times New Roman" w:cs="Times New Roman"/>
          <w:szCs w:val="24"/>
        </w:rPr>
        <w:t>ský poriadok na školský rok 2024/2025.</w:t>
      </w:r>
    </w:p>
    <w:p w14:paraId="1958196A" w14:textId="77777777" w:rsidR="00A11AB0" w:rsidRDefault="00A11AB0" w:rsidP="000B3DA7">
      <w:pPr>
        <w:pStyle w:val="Zkladntext210"/>
        <w:numPr>
          <w:ilvl w:val="0"/>
          <w:numId w:val="19"/>
        </w:numPr>
        <w:spacing w:line="240" w:lineRule="auto"/>
        <w:ind w:left="284"/>
        <w:rPr>
          <w:rFonts w:ascii="Times New Roman" w:hAnsi="Times New Roman" w:cs="Times New Roman"/>
          <w:szCs w:val="24"/>
        </w:rPr>
      </w:pPr>
      <w:r w:rsidRPr="00CE457D">
        <w:rPr>
          <w:rFonts w:ascii="Times New Roman" w:hAnsi="Times New Roman" w:cs="Times New Roman"/>
          <w:szCs w:val="24"/>
          <w:u w:val="single"/>
        </w:rPr>
        <w:t>20.02.2025</w:t>
      </w:r>
      <w:r>
        <w:rPr>
          <w:rFonts w:ascii="Times New Roman" w:hAnsi="Times New Roman" w:cs="Times New Roman"/>
          <w:szCs w:val="24"/>
        </w:rPr>
        <w:t>- zasadnutie- oboznámenie s výročnou správou rady školy za kalendárny rok 2024, prerokovanie modeli fungovania materských škôl v zriaďovateľskej pôsobnosti Mesta Nitra od 01.07.2025</w:t>
      </w:r>
    </w:p>
    <w:p w14:paraId="63D3AA3B" w14:textId="77777777" w:rsidR="00A11AB0" w:rsidRDefault="00A11AB0" w:rsidP="002D1CDC">
      <w:pPr>
        <w:pStyle w:val="Zkladntext210"/>
        <w:spacing w:line="240" w:lineRule="auto"/>
        <w:ind w:left="284"/>
        <w:rPr>
          <w:rFonts w:ascii="Times New Roman" w:hAnsi="Times New Roman" w:cs="Times New Roman"/>
          <w:szCs w:val="24"/>
        </w:rPr>
      </w:pPr>
      <w:r w:rsidRPr="00C8407D">
        <w:rPr>
          <w:rFonts w:ascii="Times New Roman" w:hAnsi="Times New Roman" w:cs="Times New Roman"/>
          <w:b/>
          <w:szCs w:val="24"/>
        </w:rPr>
        <w:t>Uznesenie</w:t>
      </w:r>
      <w:r>
        <w:rPr>
          <w:rFonts w:ascii="Times New Roman" w:hAnsi="Times New Roman" w:cs="Times New Roman"/>
          <w:b/>
          <w:szCs w:val="24"/>
        </w:rPr>
        <w:t xml:space="preserve">- </w:t>
      </w:r>
      <w:r w:rsidRPr="00C8407D">
        <w:rPr>
          <w:rFonts w:ascii="Times New Roman" w:hAnsi="Times New Roman" w:cs="Times New Roman"/>
          <w:szCs w:val="24"/>
        </w:rPr>
        <w:t>rada školy berie na vedomie výročnú správu rady školy za rok 2024, rada školy berie na vedomie informácie o novom modely fungovania materských škôl od 1.7.2025.</w:t>
      </w:r>
    </w:p>
    <w:p w14:paraId="4A369883" w14:textId="77777777" w:rsidR="00A11AB0" w:rsidRPr="008A6909" w:rsidRDefault="00A11AB0" w:rsidP="002D1CDC">
      <w:pPr>
        <w:pStyle w:val="Zkladntext210"/>
        <w:spacing w:line="240" w:lineRule="auto"/>
        <w:ind w:left="284"/>
        <w:rPr>
          <w:rFonts w:ascii="Times New Roman" w:hAnsi="Times New Roman" w:cs="Times New Roman"/>
          <w:b/>
          <w:bCs/>
          <w:szCs w:val="24"/>
        </w:rPr>
      </w:pPr>
      <w:r>
        <w:rPr>
          <w:rFonts w:ascii="Times New Roman" w:hAnsi="Times New Roman" w:cs="Times New Roman"/>
          <w:b/>
          <w:szCs w:val="24"/>
        </w:rPr>
        <w:t xml:space="preserve"> Na základe výzvy zriaďovateľa mesta Nitra zo dňa 24.</w:t>
      </w:r>
      <w:r>
        <w:rPr>
          <w:rFonts w:ascii="Times New Roman" w:hAnsi="Times New Roman" w:cs="Times New Roman"/>
          <w:szCs w:val="24"/>
        </w:rPr>
        <w:t xml:space="preserve">03.2025 sa uskutočnili Voľby do rady školy pri MŠ Beethovenova 1, Nitra dňa </w:t>
      </w:r>
      <w:r w:rsidRPr="008A6909">
        <w:rPr>
          <w:rFonts w:ascii="Times New Roman" w:hAnsi="Times New Roman" w:cs="Times New Roman"/>
          <w:b/>
          <w:bCs/>
          <w:szCs w:val="24"/>
        </w:rPr>
        <w:t>18.06.2025</w:t>
      </w:r>
    </w:p>
    <w:p w14:paraId="2B85B5D4" w14:textId="77777777" w:rsidR="00A11AB0" w:rsidRDefault="00A11AB0" w:rsidP="000B3DA7">
      <w:pPr>
        <w:pStyle w:val="Zkladntext210"/>
        <w:numPr>
          <w:ilvl w:val="0"/>
          <w:numId w:val="19"/>
        </w:numPr>
        <w:spacing w:line="240" w:lineRule="auto"/>
        <w:ind w:left="284"/>
        <w:rPr>
          <w:rFonts w:ascii="Times New Roman" w:hAnsi="Times New Roman" w:cs="Times New Roman"/>
          <w:szCs w:val="24"/>
        </w:rPr>
      </w:pPr>
      <w:r w:rsidRPr="00CE457D">
        <w:rPr>
          <w:rFonts w:ascii="Times New Roman" w:hAnsi="Times New Roman" w:cs="Times New Roman"/>
          <w:szCs w:val="24"/>
          <w:u w:val="single"/>
        </w:rPr>
        <w:t>25.6.2025</w:t>
      </w:r>
      <w:r>
        <w:rPr>
          <w:rFonts w:ascii="Times New Roman" w:hAnsi="Times New Roman" w:cs="Times New Roman"/>
          <w:szCs w:val="24"/>
        </w:rPr>
        <w:t xml:space="preserve">- </w:t>
      </w:r>
      <w:r>
        <w:rPr>
          <w:rFonts w:ascii="Times New Roman" w:hAnsi="Times New Roman" w:cs="Times New Roman"/>
          <w:b/>
          <w:bCs/>
          <w:szCs w:val="24"/>
        </w:rPr>
        <w:t>Z</w:t>
      </w:r>
      <w:r w:rsidRPr="00CE457D">
        <w:rPr>
          <w:rFonts w:ascii="Times New Roman" w:hAnsi="Times New Roman" w:cs="Times New Roman"/>
          <w:b/>
          <w:bCs/>
          <w:szCs w:val="24"/>
        </w:rPr>
        <w:t>asadnutie z ustanovujúcej schôdze novej Rady školy</w:t>
      </w:r>
      <w:r>
        <w:rPr>
          <w:rFonts w:ascii="Times New Roman" w:hAnsi="Times New Roman" w:cs="Times New Roman"/>
          <w:szCs w:val="24"/>
        </w:rPr>
        <w:t>. Riaditeľka MŠ privítala členov a oboznámila ich s priebehom volieb do rady školy, ktoré sa uskutočnili 18.6.2025 v materskej škole, Beethovenova 1, Nitra.</w:t>
      </w:r>
    </w:p>
    <w:p w14:paraId="439D507F" w14:textId="77777777" w:rsidR="00A11AB0" w:rsidRDefault="00A11AB0" w:rsidP="00A11AB0">
      <w:pPr>
        <w:pStyle w:val="Zkladntext210"/>
        <w:spacing w:line="240" w:lineRule="auto"/>
        <w:ind w:left="360"/>
        <w:rPr>
          <w:rFonts w:ascii="Times New Roman" w:hAnsi="Times New Roman" w:cs="Times New Roman"/>
          <w:szCs w:val="24"/>
        </w:rPr>
      </w:pPr>
      <w:r w:rsidRPr="00977BAA">
        <w:rPr>
          <w:rFonts w:ascii="Times New Roman" w:hAnsi="Times New Roman" w:cs="Times New Roman"/>
          <w:szCs w:val="24"/>
          <w:u w:val="single"/>
        </w:rPr>
        <w:t>Za pedagogických zamestnancov</w:t>
      </w:r>
      <w:r>
        <w:rPr>
          <w:rFonts w:ascii="Times New Roman" w:hAnsi="Times New Roman" w:cs="Times New Roman"/>
          <w:szCs w:val="24"/>
        </w:rPr>
        <w:t xml:space="preserve"> bola zvolená: Mgr. </w:t>
      </w:r>
      <w:proofErr w:type="spellStart"/>
      <w:r>
        <w:rPr>
          <w:rFonts w:ascii="Times New Roman" w:hAnsi="Times New Roman" w:cs="Times New Roman"/>
          <w:szCs w:val="24"/>
        </w:rPr>
        <w:t>BrendaKudryová</w:t>
      </w:r>
      <w:proofErr w:type="spellEnd"/>
      <w:r>
        <w:rPr>
          <w:rFonts w:ascii="Times New Roman" w:hAnsi="Times New Roman" w:cs="Times New Roman"/>
          <w:szCs w:val="24"/>
        </w:rPr>
        <w:t xml:space="preserve"> s počtom 9 hlasov Nora </w:t>
      </w:r>
      <w:proofErr w:type="spellStart"/>
      <w:r>
        <w:rPr>
          <w:rFonts w:ascii="Times New Roman" w:hAnsi="Times New Roman" w:cs="Times New Roman"/>
          <w:szCs w:val="24"/>
        </w:rPr>
        <w:t>Hodošiová</w:t>
      </w:r>
      <w:proofErr w:type="spellEnd"/>
      <w:r>
        <w:rPr>
          <w:rFonts w:ascii="Times New Roman" w:hAnsi="Times New Roman" w:cs="Times New Roman"/>
          <w:szCs w:val="24"/>
        </w:rPr>
        <w:t xml:space="preserve"> s počtom 6 hlasov.</w:t>
      </w:r>
    </w:p>
    <w:p w14:paraId="0525E0BF" w14:textId="77777777" w:rsidR="00A11AB0" w:rsidRDefault="00A11AB0" w:rsidP="00A11AB0">
      <w:pPr>
        <w:pStyle w:val="Zkladntext210"/>
        <w:spacing w:line="240" w:lineRule="auto"/>
        <w:ind w:left="360"/>
        <w:rPr>
          <w:rFonts w:ascii="Times New Roman" w:hAnsi="Times New Roman" w:cs="Times New Roman"/>
          <w:szCs w:val="24"/>
        </w:rPr>
      </w:pPr>
      <w:r w:rsidRPr="00977BAA">
        <w:rPr>
          <w:rFonts w:ascii="Times New Roman" w:hAnsi="Times New Roman" w:cs="Times New Roman"/>
          <w:szCs w:val="24"/>
          <w:u w:val="single"/>
        </w:rPr>
        <w:t>Za nepedagogických zamestnancov</w:t>
      </w:r>
      <w:r>
        <w:rPr>
          <w:rFonts w:ascii="Times New Roman" w:hAnsi="Times New Roman" w:cs="Times New Roman"/>
          <w:szCs w:val="24"/>
        </w:rPr>
        <w:t xml:space="preserve"> bola zvolená Diana </w:t>
      </w:r>
      <w:proofErr w:type="spellStart"/>
      <w:r>
        <w:rPr>
          <w:rFonts w:ascii="Times New Roman" w:hAnsi="Times New Roman" w:cs="Times New Roman"/>
          <w:szCs w:val="24"/>
        </w:rPr>
        <w:t>Berkiová</w:t>
      </w:r>
      <w:proofErr w:type="spellEnd"/>
      <w:r>
        <w:rPr>
          <w:rFonts w:ascii="Times New Roman" w:hAnsi="Times New Roman" w:cs="Times New Roman"/>
          <w:szCs w:val="24"/>
        </w:rPr>
        <w:t xml:space="preserve"> s počtom hlasov 8. </w:t>
      </w:r>
    </w:p>
    <w:p w14:paraId="192BB33D" w14:textId="77777777" w:rsidR="00A11AB0" w:rsidRDefault="00A11AB0" w:rsidP="00A11AB0">
      <w:pPr>
        <w:pStyle w:val="Zkladntext210"/>
        <w:spacing w:line="240" w:lineRule="auto"/>
        <w:ind w:left="360"/>
        <w:rPr>
          <w:rFonts w:ascii="Times New Roman" w:hAnsi="Times New Roman" w:cs="Times New Roman"/>
          <w:szCs w:val="24"/>
        </w:rPr>
      </w:pPr>
      <w:r w:rsidRPr="00977BAA">
        <w:rPr>
          <w:rFonts w:ascii="Times New Roman" w:hAnsi="Times New Roman" w:cs="Times New Roman"/>
          <w:szCs w:val="24"/>
          <w:u w:val="single"/>
        </w:rPr>
        <w:t>Za rodičov detí</w:t>
      </w:r>
      <w:r>
        <w:rPr>
          <w:rFonts w:ascii="Times New Roman" w:hAnsi="Times New Roman" w:cs="Times New Roman"/>
          <w:szCs w:val="24"/>
        </w:rPr>
        <w:t xml:space="preserve"> bola zvoli zvolení: Ing. Denisa </w:t>
      </w:r>
      <w:proofErr w:type="spellStart"/>
      <w:r>
        <w:rPr>
          <w:rFonts w:ascii="Times New Roman" w:hAnsi="Times New Roman" w:cs="Times New Roman"/>
          <w:szCs w:val="24"/>
        </w:rPr>
        <w:t>Holmeisterová</w:t>
      </w:r>
      <w:proofErr w:type="spellEnd"/>
      <w:r>
        <w:rPr>
          <w:rFonts w:ascii="Times New Roman" w:hAnsi="Times New Roman" w:cs="Times New Roman"/>
          <w:szCs w:val="24"/>
        </w:rPr>
        <w:t xml:space="preserve"> s počtom hlasov 41. PaedDr. Karolína </w:t>
      </w:r>
      <w:proofErr w:type="spellStart"/>
      <w:r>
        <w:rPr>
          <w:rFonts w:ascii="Times New Roman" w:hAnsi="Times New Roman" w:cs="Times New Roman"/>
          <w:szCs w:val="24"/>
        </w:rPr>
        <w:t>Salij</w:t>
      </w:r>
      <w:proofErr w:type="spellEnd"/>
      <w:r>
        <w:rPr>
          <w:rFonts w:ascii="Times New Roman" w:hAnsi="Times New Roman" w:cs="Times New Roman"/>
          <w:szCs w:val="24"/>
        </w:rPr>
        <w:t xml:space="preserve"> s počtom hlasov 33. Petra </w:t>
      </w:r>
      <w:proofErr w:type="spellStart"/>
      <w:r>
        <w:rPr>
          <w:rFonts w:ascii="Times New Roman" w:hAnsi="Times New Roman" w:cs="Times New Roman"/>
          <w:szCs w:val="24"/>
        </w:rPr>
        <w:t>Hasilová</w:t>
      </w:r>
      <w:proofErr w:type="spellEnd"/>
      <w:r>
        <w:rPr>
          <w:rFonts w:ascii="Times New Roman" w:hAnsi="Times New Roman" w:cs="Times New Roman"/>
          <w:szCs w:val="24"/>
        </w:rPr>
        <w:t xml:space="preserve"> s počtom hlasov 30. </w:t>
      </w:r>
      <w:r w:rsidRPr="00977BAA">
        <w:rPr>
          <w:rFonts w:ascii="Times New Roman" w:hAnsi="Times New Roman" w:cs="Times New Roman"/>
          <w:szCs w:val="24"/>
          <w:u w:val="single"/>
        </w:rPr>
        <w:t>Delegovaní zástupcovia zriaďovateľa</w:t>
      </w:r>
      <w:r>
        <w:rPr>
          <w:rFonts w:ascii="Times New Roman" w:hAnsi="Times New Roman" w:cs="Times New Roman"/>
          <w:szCs w:val="24"/>
        </w:rPr>
        <w:t xml:space="preserve">: Ing. Ľubomír Moravčík, Róbert </w:t>
      </w:r>
      <w:proofErr w:type="spellStart"/>
      <w:r>
        <w:rPr>
          <w:rFonts w:ascii="Times New Roman" w:hAnsi="Times New Roman" w:cs="Times New Roman"/>
          <w:szCs w:val="24"/>
        </w:rPr>
        <w:t>Štefák</w:t>
      </w:r>
      <w:proofErr w:type="spellEnd"/>
      <w:r>
        <w:rPr>
          <w:rFonts w:ascii="Times New Roman" w:hAnsi="Times New Roman" w:cs="Times New Roman"/>
          <w:szCs w:val="24"/>
        </w:rPr>
        <w:t xml:space="preserve">, Mgr. Ľuboslava </w:t>
      </w:r>
      <w:proofErr w:type="spellStart"/>
      <w:r>
        <w:rPr>
          <w:rFonts w:ascii="Times New Roman" w:hAnsi="Times New Roman" w:cs="Times New Roman"/>
          <w:szCs w:val="24"/>
        </w:rPr>
        <w:t>Macievičová</w:t>
      </w:r>
      <w:proofErr w:type="spellEnd"/>
      <w:r>
        <w:rPr>
          <w:rFonts w:ascii="Times New Roman" w:hAnsi="Times New Roman" w:cs="Times New Roman"/>
          <w:szCs w:val="24"/>
        </w:rPr>
        <w:t>.</w:t>
      </w:r>
    </w:p>
    <w:p w14:paraId="3C87F950" w14:textId="77777777" w:rsidR="00A11AB0" w:rsidRDefault="00A11AB0" w:rsidP="00A11AB0">
      <w:pPr>
        <w:pStyle w:val="Zkladntext210"/>
        <w:spacing w:line="240" w:lineRule="auto"/>
        <w:ind w:left="360"/>
        <w:rPr>
          <w:rFonts w:ascii="Times New Roman" w:hAnsi="Times New Roman" w:cs="Times New Roman"/>
          <w:szCs w:val="24"/>
        </w:rPr>
      </w:pPr>
      <w:r w:rsidRPr="00977BAA">
        <w:rPr>
          <w:rFonts w:ascii="Times New Roman" w:hAnsi="Times New Roman" w:cs="Times New Roman"/>
          <w:szCs w:val="24"/>
          <w:u w:val="single"/>
        </w:rPr>
        <w:t>Voľba predsedu, podpredsedu a zapisovateľa rady školy</w:t>
      </w:r>
      <w:r w:rsidRPr="00977BAA">
        <w:rPr>
          <w:rFonts w:ascii="Times New Roman" w:hAnsi="Times New Roman" w:cs="Times New Roman"/>
          <w:szCs w:val="24"/>
        </w:rPr>
        <w:t>.</w:t>
      </w:r>
    </w:p>
    <w:p w14:paraId="477436D9" w14:textId="4ADEAC0C" w:rsidR="00A11AB0" w:rsidRDefault="00A11AB0" w:rsidP="00A11AB0">
      <w:pPr>
        <w:pStyle w:val="Zkladntext210"/>
        <w:spacing w:line="240" w:lineRule="auto"/>
        <w:ind w:left="360"/>
        <w:rPr>
          <w:rFonts w:ascii="Times New Roman" w:hAnsi="Times New Roman" w:cs="Times New Roman"/>
          <w:szCs w:val="24"/>
        </w:rPr>
      </w:pPr>
      <w:r w:rsidRPr="00977BAA">
        <w:rPr>
          <w:rFonts w:ascii="Times New Roman" w:hAnsi="Times New Roman" w:cs="Times New Roman"/>
          <w:szCs w:val="24"/>
        </w:rPr>
        <w:t>Navrhnutý kandidát</w:t>
      </w:r>
      <w:r>
        <w:rPr>
          <w:rFonts w:ascii="Times New Roman" w:hAnsi="Times New Roman" w:cs="Times New Roman"/>
          <w:szCs w:val="24"/>
        </w:rPr>
        <w:t xml:space="preserve">, Mgr. </w:t>
      </w:r>
      <w:proofErr w:type="spellStart"/>
      <w:r>
        <w:rPr>
          <w:rFonts w:ascii="Times New Roman" w:hAnsi="Times New Roman" w:cs="Times New Roman"/>
          <w:szCs w:val="24"/>
        </w:rPr>
        <w:t>Brenda</w:t>
      </w:r>
      <w:proofErr w:type="spellEnd"/>
      <w:r w:rsidR="009D6F77">
        <w:rPr>
          <w:rFonts w:ascii="Times New Roman" w:hAnsi="Times New Roman" w:cs="Times New Roman"/>
          <w:szCs w:val="24"/>
        </w:rPr>
        <w:t xml:space="preserve"> </w:t>
      </w:r>
      <w:proofErr w:type="spellStart"/>
      <w:r>
        <w:rPr>
          <w:rFonts w:ascii="Times New Roman" w:hAnsi="Times New Roman" w:cs="Times New Roman"/>
          <w:szCs w:val="24"/>
        </w:rPr>
        <w:t>Kudryová</w:t>
      </w:r>
      <w:proofErr w:type="spellEnd"/>
      <w:r>
        <w:rPr>
          <w:rFonts w:ascii="Times New Roman" w:hAnsi="Times New Roman" w:cs="Times New Roman"/>
          <w:szCs w:val="24"/>
        </w:rPr>
        <w:t xml:space="preserve">, </w:t>
      </w:r>
      <w:r w:rsidRPr="00977BAA">
        <w:rPr>
          <w:rFonts w:ascii="Times New Roman" w:hAnsi="Times New Roman" w:cs="Times New Roman"/>
          <w:szCs w:val="24"/>
        </w:rPr>
        <w:t>ktor</w:t>
      </w:r>
      <w:r>
        <w:rPr>
          <w:rFonts w:ascii="Times New Roman" w:hAnsi="Times New Roman" w:cs="Times New Roman"/>
          <w:szCs w:val="24"/>
        </w:rPr>
        <w:t>á</w:t>
      </w:r>
      <w:r w:rsidRPr="00977BAA">
        <w:rPr>
          <w:rFonts w:ascii="Times New Roman" w:hAnsi="Times New Roman" w:cs="Times New Roman"/>
          <w:szCs w:val="24"/>
        </w:rPr>
        <w:t xml:space="preserve"> súhlasil</w:t>
      </w:r>
      <w:r>
        <w:rPr>
          <w:rFonts w:ascii="Times New Roman" w:hAnsi="Times New Roman" w:cs="Times New Roman"/>
          <w:szCs w:val="24"/>
        </w:rPr>
        <w:t>a</w:t>
      </w:r>
      <w:r w:rsidRPr="00977BAA">
        <w:rPr>
          <w:rFonts w:ascii="Times New Roman" w:hAnsi="Times New Roman" w:cs="Times New Roman"/>
          <w:szCs w:val="24"/>
        </w:rPr>
        <w:t xml:space="preserve"> s k</w:t>
      </w:r>
      <w:r>
        <w:rPr>
          <w:rFonts w:ascii="Times New Roman" w:hAnsi="Times New Roman" w:cs="Times New Roman"/>
          <w:szCs w:val="24"/>
        </w:rPr>
        <w:t>a</w:t>
      </w:r>
      <w:r w:rsidRPr="00977BAA">
        <w:rPr>
          <w:rFonts w:ascii="Times New Roman" w:hAnsi="Times New Roman" w:cs="Times New Roman"/>
          <w:szCs w:val="24"/>
        </w:rPr>
        <w:t>ndidatúrou za predsedu rady školy bol</w:t>
      </w:r>
      <w:r>
        <w:rPr>
          <w:rFonts w:ascii="Times New Roman" w:hAnsi="Times New Roman" w:cs="Times New Roman"/>
          <w:szCs w:val="24"/>
        </w:rPr>
        <w:t>a</w:t>
      </w:r>
      <w:r w:rsidRPr="00977BAA">
        <w:rPr>
          <w:rFonts w:ascii="Times New Roman" w:hAnsi="Times New Roman" w:cs="Times New Roman"/>
          <w:szCs w:val="24"/>
        </w:rPr>
        <w:t xml:space="preserve"> jednohlasne zvolen</w:t>
      </w:r>
      <w:r>
        <w:rPr>
          <w:rFonts w:ascii="Times New Roman" w:hAnsi="Times New Roman" w:cs="Times New Roman"/>
          <w:szCs w:val="24"/>
        </w:rPr>
        <w:t>á</w:t>
      </w:r>
      <w:r w:rsidRPr="00977BAA">
        <w:rPr>
          <w:rFonts w:ascii="Times New Roman" w:hAnsi="Times New Roman" w:cs="Times New Roman"/>
          <w:szCs w:val="24"/>
        </w:rPr>
        <w:t xml:space="preserve"> na ustanovujúcom zasadnutí rady školy.</w:t>
      </w:r>
      <w:r>
        <w:rPr>
          <w:rFonts w:ascii="Times New Roman" w:hAnsi="Times New Roman" w:cs="Times New Roman"/>
          <w:szCs w:val="24"/>
        </w:rPr>
        <w:t xml:space="preserve"> Za podpredsedu bola zvolená Nora </w:t>
      </w:r>
      <w:proofErr w:type="spellStart"/>
      <w:r>
        <w:rPr>
          <w:rFonts w:ascii="Times New Roman" w:hAnsi="Times New Roman" w:cs="Times New Roman"/>
          <w:szCs w:val="24"/>
        </w:rPr>
        <w:t>Hodošiová</w:t>
      </w:r>
      <w:proofErr w:type="spellEnd"/>
      <w:r>
        <w:rPr>
          <w:rFonts w:ascii="Times New Roman" w:hAnsi="Times New Roman" w:cs="Times New Roman"/>
          <w:szCs w:val="24"/>
        </w:rPr>
        <w:t xml:space="preserve">, za zapisovateľa bola zvolené Ing. Denisa </w:t>
      </w:r>
      <w:proofErr w:type="spellStart"/>
      <w:r>
        <w:rPr>
          <w:rFonts w:ascii="Times New Roman" w:hAnsi="Times New Roman" w:cs="Times New Roman"/>
          <w:szCs w:val="24"/>
        </w:rPr>
        <w:t>Holmeisterová</w:t>
      </w:r>
      <w:proofErr w:type="spellEnd"/>
      <w:r>
        <w:rPr>
          <w:rFonts w:ascii="Times New Roman" w:hAnsi="Times New Roman" w:cs="Times New Roman"/>
          <w:szCs w:val="24"/>
        </w:rPr>
        <w:t>.</w:t>
      </w:r>
    </w:p>
    <w:p w14:paraId="5068F2EE" w14:textId="77777777" w:rsidR="00A11AB0" w:rsidRDefault="00A11AB0" w:rsidP="00A11AB0">
      <w:pPr>
        <w:rPr>
          <w:bCs/>
        </w:rPr>
      </w:pPr>
      <w:r w:rsidRPr="00EB4137">
        <w:rPr>
          <w:bCs/>
        </w:rPr>
        <w:t xml:space="preserve">Uznesením MZ v Nitre </w:t>
      </w:r>
      <w:r w:rsidRPr="00EB4137">
        <w:t>číslo 101/2023-MZ</w:t>
      </w:r>
      <w:r w:rsidRPr="00EB4137">
        <w:rPr>
          <w:bCs/>
        </w:rPr>
        <w:t xml:space="preserve"> zo dňa </w:t>
      </w:r>
      <w:r w:rsidRPr="007000CD">
        <w:rPr>
          <w:b/>
        </w:rPr>
        <w:t>30.04.2025</w:t>
      </w:r>
      <w:r>
        <w:rPr>
          <w:bCs/>
        </w:rPr>
        <w:t xml:space="preserve"> boli delegovaní členovia do Rady školy za zriaďovateľa Mesto Nitra.</w:t>
      </w:r>
    </w:p>
    <w:p w14:paraId="653C74F7" w14:textId="77777777" w:rsidR="00A11AB0" w:rsidRDefault="00A11AB0" w:rsidP="00A11AB0">
      <w:pPr>
        <w:rPr>
          <w:bCs/>
          <w:highlight w:val="yellow"/>
        </w:rPr>
      </w:pPr>
    </w:p>
    <w:p w14:paraId="5B602622" w14:textId="77777777" w:rsidR="002D1CDC" w:rsidRPr="002D1CDC" w:rsidRDefault="002D1CDC" w:rsidP="002D1CDC">
      <w:pPr>
        <w:widowControl/>
        <w:suppressAutoHyphens w:val="0"/>
        <w:spacing w:line="360" w:lineRule="auto"/>
        <w:jc w:val="both"/>
        <w:rPr>
          <w:rFonts w:ascii="Times New Roman" w:eastAsia="Times New Roman" w:hAnsi="Times New Roman"/>
          <w:b/>
          <w:kern w:val="0"/>
          <w:u w:val="single"/>
          <w:lang w:eastAsia="sk-SK"/>
        </w:rPr>
      </w:pPr>
      <w:r w:rsidRPr="002D1CDC">
        <w:rPr>
          <w:rFonts w:ascii="Times New Roman" w:eastAsia="Times New Roman" w:hAnsi="Times New Roman"/>
          <w:b/>
          <w:kern w:val="0"/>
          <w:u w:val="single"/>
          <w:lang w:eastAsia="sk-SK"/>
        </w:rPr>
        <w:t>Rada školy pri Materskej škole, Čajkovského 3, Nitra:</w:t>
      </w:r>
    </w:p>
    <w:p w14:paraId="12A3D09A" w14:textId="77777777" w:rsidR="002D1CDC" w:rsidRPr="002D1CDC" w:rsidRDefault="002D1CDC" w:rsidP="002D1CDC">
      <w:pPr>
        <w:pStyle w:val="Zkladntext21"/>
        <w:spacing w:line="240" w:lineRule="auto"/>
        <w:rPr>
          <w:lang w:val="sk-SK"/>
        </w:rPr>
      </w:pPr>
      <w:r w:rsidRPr="002D1CDC">
        <w:rPr>
          <w:rFonts w:ascii="Times New Roman" w:hAnsi="Times New Roman"/>
          <w:szCs w:val="24"/>
          <w:lang w:val="sk-SK"/>
        </w:rPr>
        <w:t xml:space="preserve">V zmysle § 8 ods. 5 vyhlášky č. 291/2004 Z. z., ktorou sa určujú podrobnosti o spôsobe ustanovenia orgánov školskej samospráva, o ich zložení, o ich organizačnom a finančnom zabezpečení Mesto Nitra ako zriaďovateľ Materskej školy , Čajkovského 3, Nitra ustanovil Radu školy pri Materskej škole, Čajkovského 3, Nitra na funkčné obdobie od 26.06.2021 do 25.06.2025. V dňoch 04. – 06.09. 2024 sa konali doplňujúce voľby členov RŠ za zákonných zástupcov detí. Novými členmi RŠ za rodičov / zákonných zástupcov detí sa stali Ing. Kristína Sekáčová a Mgr. Andrea </w:t>
      </w:r>
      <w:proofErr w:type="spellStart"/>
      <w:r w:rsidRPr="002D1CDC">
        <w:rPr>
          <w:rFonts w:ascii="Times New Roman" w:hAnsi="Times New Roman"/>
          <w:szCs w:val="24"/>
          <w:lang w:val="sk-SK"/>
        </w:rPr>
        <w:t>Kocifajová</w:t>
      </w:r>
      <w:proofErr w:type="spellEnd"/>
      <w:r w:rsidRPr="002D1CDC">
        <w:rPr>
          <w:rFonts w:ascii="Times New Roman" w:hAnsi="Times New Roman"/>
          <w:szCs w:val="24"/>
          <w:lang w:val="sk-SK"/>
        </w:rPr>
        <w:t>.</w:t>
      </w:r>
    </w:p>
    <w:p w14:paraId="31866D27" w14:textId="77777777" w:rsidR="00A11AB0" w:rsidRDefault="00A11AB0" w:rsidP="00A11AB0">
      <w:pPr>
        <w:pStyle w:val="Bezriadkovania"/>
        <w:spacing w:line="276" w:lineRule="auto"/>
        <w:rPr>
          <w:rFonts w:ascii="Times New Roman" w:hAnsi="Times New Roman" w:cs="Times New Roman"/>
          <w:sz w:val="24"/>
          <w:szCs w:val="24"/>
        </w:rPr>
      </w:pPr>
    </w:p>
    <w:tbl>
      <w:tblPr>
        <w:tblW w:w="9060" w:type="dxa"/>
        <w:tblLayout w:type="fixed"/>
        <w:tblCellMar>
          <w:left w:w="10" w:type="dxa"/>
          <w:right w:w="10" w:type="dxa"/>
        </w:tblCellMar>
        <w:tblLook w:val="0000" w:firstRow="0" w:lastRow="0" w:firstColumn="0" w:lastColumn="0" w:noHBand="0" w:noVBand="0"/>
      </w:tblPr>
      <w:tblGrid>
        <w:gridCol w:w="704"/>
        <w:gridCol w:w="3402"/>
        <w:gridCol w:w="1559"/>
        <w:gridCol w:w="3395"/>
      </w:tblGrid>
      <w:tr w:rsidR="002D1CDC" w14:paraId="2831E0F7" w14:textId="77777777" w:rsidTr="003E3995">
        <w:tc>
          <w:tcPr>
            <w:tcW w:w="9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63668" w14:textId="77777777" w:rsidR="002D1CDC" w:rsidRPr="002D1CDC" w:rsidRDefault="002D1CDC" w:rsidP="002D1CDC">
            <w:pPr>
              <w:pStyle w:val="Zkladntext21"/>
              <w:spacing w:line="240" w:lineRule="auto"/>
              <w:rPr>
                <w:rFonts w:ascii="Times New Roman" w:hAnsi="Times New Roman"/>
                <w:b/>
                <w:szCs w:val="24"/>
                <w:lang w:val="sk-SK"/>
              </w:rPr>
            </w:pPr>
            <w:r w:rsidRPr="002D1CDC">
              <w:rPr>
                <w:rFonts w:ascii="Times New Roman" w:hAnsi="Times New Roman"/>
                <w:b/>
                <w:kern w:val="0"/>
                <w:lang w:val="sk-SK" w:eastAsia="sk-SK"/>
              </w:rPr>
              <w:t xml:space="preserve">Zloženie Rady školy pri MŠ Čajkovského 3, Nitra </w:t>
            </w:r>
          </w:p>
        </w:tc>
      </w:tr>
      <w:tr w:rsidR="002D1CDC" w14:paraId="68B190F7"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02B84" w14:textId="77777777" w:rsidR="002D1CDC" w:rsidRDefault="002D1CDC" w:rsidP="002D1CDC">
            <w:pPr>
              <w:pStyle w:val="Zkladntext21"/>
              <w:spacing w:line="240" w:lineRule="auto"/>
              <w:rPr>
                <w:rFonts w:ascii="Times New Roman" w:hAnsi="Times New Roman"/>
                <w:b/>
                <w:szCs w:val="24"/>
              </w:rPr>
            </w:pPr>
            <w:r>
              <w:rPr>
                <w:rFonts w:ascii="Times New Roman" w:hAnsi="Times New Roman"/>
                <w:b/>
                <w:szCs w:val="24"/>
              </w:rPr>
              <w:t>P. č.</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1AE0" w14:textId="77777777" w:rsidR="002D1CDC" w:rsidRPr="002D1CDC" w:rsidRDefault="002D1CDC" w:rsidP="002D1CDC">
            <w:pPr>
              <w:pStyle w:val="Zkladntext21"/>
              <w:spacing w:line="240" w:lineRule="auto"/>
              <w:rPr>
                <w:rFonts w:ascii="Times New Roman" w:hAnsi="Times New Roman"/>
                <w:b/>
                <w:szCs w:val="24"/>
                <w:lang w:val="sk-SK"/>
              </w:rPr>
            </w:pPr>
            <w:r w:rsidRPr="002D1CDC">
              <w:rPr>
                <w:rFonts w:ascii="Times New Roman" w:hAnsi="Times New Roman"/>
                <w:b/>
                <w:szCs w:val="24"/>
                <w:lang w:val="sk-SK"/>
              </w:rPr>
              <w:t>Meno a priezvisko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FEDC" w14:textId="77777777" w:rsidR="002D1CDC" w:rsidRPr="002D1CDC" w:rsidRDefault="002D1CDC" w:rsidP="002D1CDC">
            <w:pPr>
              <w:pStyle w:val="Zkladntext21"/>
              <w:spacing w:line="240" w:lineRule="auto"/>
              <w:rPr>
                <w:rFonts w:ascii="Times New Roman" w:hAnsi="Times New Roman"/>
                <w:b/>
                <w:szCs w:val="24"/>
                <w:lang w:val="sk-SK"/>
              </w:rPr>
            </w:pPr>
            <w:r w:rsidRPr="002D1CDC">
              <w:rPr>
                <w:rFonts w:ascii="Times New Roman" w:hAnsi="Times New Roman"/>
                <w:b/>
                <w:szCs w:val="24"/>
                <w:lang w:val="sk-SK"/>
              </w:rPr>
              <w:t>funkcia</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FE97" w14:textId="77777777" w:rsidR="002D1CDC" w:rsidRPr="002D1CDC" w:rsidRDefault="002D1CDC" w:rsidP="002D1CDC">
            <w:pPr>
              <w:pStyle w:val="Zkladntext21"/>
              <w:spacing w:line="240" w:lineRule="auto"/>
              <w:rPr>
                <w:rFonts w:ascii="Times New Roman" w:hAnsi="Times New Roman"/>
                <w:b/>
                <w:szCs w:val="24"/>
                <w:lang w:val="sk-SK"/>
              </w:rPr>
            </w:pPr>
            <w:r w:rsidRPr="002D1CDC">
              <w:rPr>
                <w:rFonts w:ascii="Times New Roman" w:hAnsi="Times New Roman"/>
                <w:b/>
                <w:szCs w:val="24"/>
                <w:lang w:val="sk-SK"/>
              </w:rPr>
              <w:t>Zvolený/á, delegovaný/á  za</w:t>
            </w:r>
          </w:p>
        </w:tc>
      </w:tr>
      <w:tr w:rsidR="002D1CDC" w14:paraId="57F59664"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30B7" w14:textId="77777777" w:rsidR="002D1CDC" w:rsidRDefault="002D1CDC" w:rsidP="002D1CDC">
            <w:pPr>
              <w:pStyle w:val="Zkladntext21"/>
              <w:spacing w:line="240" w:lineRule="auto"/>
              <w:rPr>
                <w:rFonts w:ascii="Times New Roman" w:hAnsi="Times New Roman"/>
                <w:szCs w:val="24"/>
              </w:rPr>
            </w:pPr>
            <w:r>
              <w:rPr>
                <w:rFonts w:ascii="Times New Roman" w:hAnsi="Times New Roman"/>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C648"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Bc. Marcela </w:t>
            </w:r>
            <w:proofErr w:type="spellStart"/>
            <w:r w:rsidRPr="002D1CDC">
              <w:rPr>
                <w:rFonts w:ascii="Times New Roman" w:hAnsi="Times New Roman"/>
                <w:szCs w:val="24"/>
                <w:lang w:val="sk-SK"/>
              </w:rPr>
              <w:t>Fúsková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37DEA" w14:textId="77777777" w:rsidR="002D1CDC" w:rsidRPr="002D1CDC" w:rsidRDefault="002D1CDC" w:rsidP="002D1CDC">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predseda RŠ</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257F8"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pedagogických zamestnancov</w:t>
            </w:r>
          </w:p>
        </w:tc>
      </w:tr>
      <w:tr w:rsidR="002D1CDC" w14:paraId="245FD0EF"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7573E" w14:textId="77777777" w:rsidR="002D1CDC" w:rsidRDefault="002D1CDC" w:rsidP="002D1CDC">
            <w:pPr>
              <w:pStyle w:val="Zkladntext21"/>
              <w:spacing w:line="240" w:lineRule="auto"/>
              <w:rPr>
                <w:rFonts w:ascii="Times New Roman" w:hAnsi="Times New Roman"/>
                <w:szCs w:val="24"/>
              </w:rPr>
            </w:pPr>
            <w:r>
              <w:rPr>
                <w:rFonts w:ascii="Times New Roman" w:hAnsi="Times New Roman"/>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AA1FD"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Vlasta Studená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55727" w14:textId="77777777" w:rsidR="002D1CDC" w:rsidRPr="002D1CDC" w:rsidRDefault="002D1CDC" w:rsidP="002D1CDC">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0C2"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pedagogických zamestnancov</w:t>
            </w:r>
          </w:p>
        </w:tc>
      </w:tr>
      <w:tr w:rsidR="002D1CDC" w14:paraId="5848B52A"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F2BFB" w14:textId="77777777" w:rsidR="002D1CDC" w:rsidRDefault="002D1CDC" w:rsidP="002D1CDC">
            <w:pPr>
              <w:pStyle w:val="Zkladntext21"/>
              <w:spacing w:line="240" w:lineRule="auto"/>
              <w:rPr>
                <w:rFonts w:ascii="Times New Roman" w:hAnsi="Times New Roman"/>
                <w:szCs w:val="24"/>
              </w:rPr>
            </w:pPr>
            <w:r>
              <w:rPr>
                <w:rFonts w:ascii="Times New Roman" w:hAnsi="Times New Roman"/>
                <w:szCs w:val="24"/>
              </w:rPr>
              <w:lastRenderedPageBreak/>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F6C7"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Alena </w:t>
            </w:r>
            <w:proofErr w:type="spellStart"/>
            <w:r w:rsidRPr="002D1CDC">
              <w:rPr>
                <w:rFonts w:ascii="Times New Roman" w:hAnsi="Times New Roman"/>
                <w:szCs w:val="24"/>
                <w:lang w:val="sk-SK"/>
              </w:rPr>
              <w:t>Dudíková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60BC8" w14:textId="77777777" w:rsidR="002D1CDC" w:rsidRPr="002D1CDC" w:rsidRDefault="002D1CDC" w:rsidP="002D1CDC">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C92E"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nepedagogických zamestnancov</w:t>
            </w:r>
          </w:p>
        </w:tc>
      </w:tr>
      <w:tr w:rsidR="002D1CDC" w14:paraId="60BEC664"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E2B9" w14:textId="77777777" w:rsidR="002D1CDC" w:rsidRDefault="002D1CDC" w:rsidP="002D1CDC">
            <w:pPr>
              <w:pStyle w:val="Zkladntext21"/>
              <w:spacing w:line="240" w:lineRule="auto"/>
              <w:rPr>
                <w:rFonts w:ascii="Times New Roman" w:hAnsi="Times New Roman"/>
                <w:szCs w:val="24"/>
              </w:rPr>
            </w:pPr>
            <w:r>
              <w:rPr>
                <w:rFonts w:ascii="Times New Roman" w:hAnsi="Times New Roman"/>
                <w:szCs w:val="24"/>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8C493"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Mgr. Andrea </w:t>
            </w:r>
            <w:proofErr w:type="spellStart"/>
            <w:r w:rsidRPr="002D1CDC">
              <w:rPr>
                <w:rFonts w:ascii="Times New Roman" w:hAnsi="Times New Roman"/>
                <w:szCs w:val="24"/>
                <w:lang w:val="sk-SK"/>
              </w:rPr>
              <w:t>Kocifajová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A0E80" w14:textId="77777777" w:rsidR="002D1CDC" w:rsidRPr="002D1CDC" w:rsidRDefault="002D1CDC" w:rsidP="002D1CDC">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B08D5"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zákonných zástupcov detí</w:t>
            </w:r>
          </w:p>
        </w:tc>
      </w:tr>
      <w:tr w:rsidR="002D1CDC" w14:paraId="760019C7"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DE3A4" w14:textId="77777777" w:rsidR="002D1CDC" w:rsidRDefault="002D1CDC" w:rsidP="002D1CDC">
            <w:pPr>
              <w:pStyle w:val="Zkladntext21"/>
              <w:spacing w:line="240" w:lineRule="auto"/>
              <w:rPr>
                <w:rFonts w:ascii="Times New Roman" w:hAnsi="Times New Roman"/>
                <w:szCs w:val="24"/>
              </w:rPr>
            </w:pPr>
            <w:r>
              <w:rPr>
                <w:rFonts w:ascii="Times New Roman" w:hAnsi="Times New Roman"/>
                <w:szCs w:val="24"/>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2C0FA"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Ing. Kristína Sekáčová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20BB6" w14:textId="77777777" w:rsidR="002D1CDC" w:rsidRPr="002D1CDC" w:rsidRDefault="002D1CDC" w:rsidP="002D1CDC">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83D9B"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zákonných zástupcov detí</w:t>
            </w:r>
          </w:p>
        </w:tc>
      </w:tr>
      <w:tr w:rsidR="002D1CDC" w14:paraId="76A427CA"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9E984" w14:textId="77777777" w:rsidR="002D1CDC" w:rsidRDefault="002D1CDC" w:rsidP="002D1CDC">
            <w:pPr>
              <w:pStyle w:val="Zkladntext21"/>
              <w:spacing w:line="240" w:lineRule="auto"/>
              <w:rPr>
                <w:rFonts w:ascii="Times New Roman" w:hAnsi="Times New Roman"/>
                <w:szCs w:val="24"/>
              </w:rPr>
            </w:pPr>
            <w:r>
              <w:rPr>
                <w:rFonts w:ascii="Times New Roman" w:hAnsi="Times New Roman"/>
                <w:szCs w:val="24"/>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178"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Mgr. Mária </w:t>
            </w:r>
            <w:proofErr w:type="spellStart"/>
            <w:r w:rsidRPr="002D1CDC">
              <w:rPr>
                <w:rFonts w:ascii="Times New Roman" w:hAnsi="Times New Roman"/>
                <w:szCs w:val="24"/>
                <w:lang w:val="sk-SK"/>
              </w:rPr>
              <w:t>Gubáňová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FD73" w14:textId="77777777" w:rsidR="002D1CDC" w:rsidRPr="002D1CDC" w:rsidRDefault="002D1CDC" w:rsidP="002D1CDC">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32234"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zákonných zástupcov detí</w:t>
            </w:r>
          </w:p>
        </w:tc>
      </w:tr>
      <w:tr w:rsidR="002D1CDC" w14:paraId="452E7C80"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756D0" w14:textId="77777777" w:rsidR="002D1CDC" w:rsidRDefault="002D1CDC" w:rsidP="002D1CDC">
            <w:pPr>
              <w:pStyle w:val="Zkladntext21"/>
              <w:spacing w:line="240" w:lineRule="auto"/>
              <w:rPr>
                <w:rFonts w:ascii="Times New Roman" w:hAnsi="Times New Roman"/>
                <w:szCs w:val="24"/>
              </w:rPr>
            </w:pPr>
            <w:r>
              <w:rPr>
                <w:rFonts w:ascii="Times New Roman" w:hAnsi="Times New Roman"/>
                <w:szCs w:val="24"/>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28BA"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František Hollý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4620" w14:textId="77777777" w:rsidR="002D1CDC" w:rsidRPr="002D1CDC" w:rsidRDefault="002D1CDC" w:rsidP="002D1CDC">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42AB"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delegovaný za zriaďovateľa</w:t>
            </w:r>
          </w:p>
        </w:tc>
      </w:tr>
      <w:tr w:rsidR="002D1CDC" w14:paraId="0B43C316"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274C" w14:textId="77777777" w:rsidR="002D1CDC" w:rsidRDefault="002D1CDC" w:rsidP="002D1CDC">
            <w:pPr>
              <w:pStyle w:val="Zkladntext21"/>
              <w:spacing w:line="240" w:lineRule="auto"/>
              <w:rPr>
                <w:rFonts w:ascii="Times New Roman" w:hAnsi="Times New Roman"/>
                <w:szCs w:val="24"/>
              </w:rPr>
            </w:pPr>
            <w:r>
              <w:rPr>
                <w:rFonts w:ascii="Times New Roman" w:hAnsi="Times New Roman"/>
                <w:szCs w:val="24"/>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F5E8E"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Mgr. Petra </w:t>
            </w:r>
            <w:proofErr w:type="spellStart"/>
            <w:r w:rsidRPr="002D1CDC">
              <w:rPr>
                <w:rFonts w:ascii="Times New Roman" w:hAnsi="Times New Roman"/>
                <w:szCs w:val="24"/>
                <w:lang w:val="sk-SK"/>
              </w:rPr>
              <w:t>Ajdariová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6686" w14:textId="77777777" w:rsidR="002D1CDC" w:rsidRPr="002D1CDC" w:rsidRDefault="002D1CDC" w:rsidP="002D1CDC">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8DC99"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delegovaný za zriaďovateľa</w:t>
            </w:r>
          </w:p>
        </w:tc>
      </w:tr>
      <w:tr w:rsidR="002D1CDC" w14:paraId="7DB0FF6F"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FCCE1" w14:textId="77777777" w:rsidR="002D1CDC" w:rsidRDefault="002D1CDC" w:rsidP="002D1CDC">
            <w:pPr>
              <w:pStyle w:val="Zkladntext21"/>
              <w:spacing w:line="240" w:lineRule="auto"/>
              <w:rPr>
                <w:rFonts w:ascii="Times New Roman" w:hAnsi="Times New Roman"/>
                <w:szCs w:val="24"/>
              </w:rPr>
            </w:pPr>
            <w:r>
              <w:rPr>
                <w:rFonts w:ascii="Times New Roman" w:hAnsi="Times New Roman"/>
                <w:szCs w:val="24"/>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39BD2"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PaedDr. Mária </w:t>
            </w:r>
            <w:proofErr w:type="spellStart"/>
            <w:r w:rsidRPr="002D1CDC">
              <w:rPr>
                <w:rFonts w:ascii="Times New Roman" w:hAnsi="Times New Roman"/>
                <w:szCs w:val="24"/>
                <w:lang w:val="sk-SK"/>
              </w:rPr>
              <w:t>Orságová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D9717" w14:textId="77777777" w:rsidR="002D1CDC" w:rsidRPr="002D1CDC" w:rsidRDefault="002D1CDC" w:rsidP="002D1CDC">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A11FE" w14:textId="77777777" w:rsidR="002D1CDC" w:rsidRPr="002D1CDC" w:rsidRDefault="002D1CDC" w:rsidP="002D1CDC">
            <w:pPr>
              <w:pStyle w:val="Zkladntext21"/>
              <w:spacing w:line="240" w:lineRule="auto"/>
              <w:rPr>
                <w:rFonts w:ascii="Times New Roman" w:hAnsi="Times New Roman"/>
                <w:szCs w:val="24"/>
                <w:lang w:val="sk-SK"/>
              </w:rPr>
            </w:pPr>
            <w:r w:rsidRPr="002D1CDC">
              <w:rPr>
                <w:rFonts w:ascii="Times New Roman" w:hAnsi="Times New Roman"/>
                <w:szCs w:val="24"/>
                <w:lang w:val="sk-SK"/>
              </w:rPr>
              <w:t>delegovaný za zriaďovateľa</w:t>
            </w:r>
          </w:p>
        </w:tc>
      </w:tr>
    </w:tbl>
    <w:p w14:paraId="0A442E14" w14:textId="77777777" w:rsidR="002D1CDC" w:rsidRDefault="002D1CDC" w:rsidP="002D1CDC">
      <w:pPr>
        <w:pStyle w:val="Standard"/>
        <w:ind w:right="-3"/>
        <w:jc w:val="both"/>
        <w:rPr>
          <w:b/>
          <w:bCs/>
          <w:lang w:val="sk-SK"/>
        </w:rPr>
      </w:pPr>
    </w:p>
    <w:p w14:paraId="74A86657" w14:textId="77777777" w:rsidR="002D1CDC" w:rsidRDefault="002D1CDC" w:rsidP="002D1CDC">
      <w:pPr>
        <w:pStyle w:val="Standard"/>
        <w:ind w:right="-3"/>
        <w:jc w:val="both"/>
        <w:rPr>
          <w:lang w:val="sk-SK"/>
        </w:rPr>
      </w:pPr>
      <w:r>
        <w:rPr>
          <w:b/>
          <w:bCs/>
          <w:lang w:val="sk-SK"/>
        </w:rPr>
        <w:t>Rada školy</w:t>
      </w:r>
      <w:r>
        <w:rPr>
          <w:lang w:val="sk-SK"/>
        </w:rPr>
        <w:t xml:space="preserve"> pri Materskej škole , Čajkovského 3, Nitra v školskom roku 2024/ 2025 zasadala 3 krát: </w:t>
      </w:r>
    </w:p>
    <w:p w14:paraId="7B6B16D5" w14:textId="77777777" w:rsidR="002D1CDC" w:rsidRDefault="002D1CDC" w:rsidP="002D1CDC">
      <w:pPr>
        <w:pStyle w:val="Standard"/>
        <w:ind w:right="-3"/>
        <w:jc w:val="both"/>
        <w:rPr>
          <w:lang w:val="sk-SK"/>
        </w:rPr>
      </w:pPr>
      <w:r w:rsidRPr="002D1CDC">
        <w:rPr>
          <w:b/>
          <w:lang w:val="sk-SK"/>
        </w:rPr>
        <w:t>10.10.2024</w:t>
      </w:r>
      <w:r>
        <w:rPr>
          <w:lang w:val="sk-SK"/>
        </w:rPr>
        <w:t xml:space="preserve">- uznesenie – RŠ berie na vedomie Správu o výsledkoch a podmienkach </w:t>
      </w:r>
      <w:proofErr w:type="spellStart"/>
      <w:r>
        <w:rPr>
          <w:lang w:val="sk-SK"/>
        </w:rPr>
        <w:t>výchovno</w:t>
      </w:r>
      <w:proofErr w:type="spellEnd"/>
      <w:r>
        <w:rPr>
          <w:lang w:val="sk-SK"/>
        </w:rPr>
        <w:t xml:space="preserve"> – vzdelávacej činnosti materskej školy za školský rok 2023/2024, Školský poriadok materskej školy, informácie o organizácii školského roka 2024/2025 a Správu o hospodárení s finančnými prostriedkami OZ Čajky. </w:t>
      </w:r>
    </w:p>
    <w:p w14:paraId="5657D3B3" w14:textId="77777777" w:rsidR="002D1CDC" w:rsidRDefault="002D1CDC" w:rsidP="002D1CDC">
      <w:pPr>
        <w:pStyle w:val="Standard"/>
        <w:ind w:right="-3"/>
        <w:jc w:val="both"/>
        <w:rPr>
          <w:lang w:val="sk-SK"/>
        </w:rPr>
      </w:pPr>
      <w:r w:rsidRPr="002D1CDC">
        <w:rPr>
          <w:b/>
          <w:lang w:val="sk-SK"/>
        </w:rPr>
        <w:t>18.03.2025</w:t>
      </w:r>
      <w:r>
        <w:rPr>
          <w:lang w:val="sk-SK"/>
        </w:rPr>
        <w:t xml:space="preserve"> – RŠ  berie na vedomie výročnú správu RŠ za kalendárny rok 2024 a schvaľuje plán činnosti na rok 2025, berie na vedomie informácie o pripravovanej právnej subjektivite materskej školy. Dňa 24.03.2025 bola riaditeľke MŠ Čajkovského 3, Nitra, Danice </w:t>
      </w:r>
      <w:proofErr w:type="spellStart"/>
      <w:r>
        <w:rPr>
          <w:lang w:val="sk-SK"/>
        </w:rPr>
        <w:t>Sedmákovej</w:t>
      </w:r>
      <w:proofErr w:type="spellEnd"/>
      <w:r>
        <w:rPr>
          <w:lang w:val="sk-SK"/>
        </w:rPr>
        <w:t xml:space="preserve"> doručená výzva primátora Mesta Nitra na zabezpečenie volieb do RŠ pri MŠ Čajkovského 3, Nitra, nakoľko funkčné obdobie RŠ uplynie 25.06.2025. </w:t>
      </w:r>
    </w:p>
    <w:p w14:paraId="026170A5" w14:textId="77777777" w:rsidR="002D1CDC" w:rsidRDefault="002D1CDC" w:rsidP="002D1CDC">
      <w:pPr>
        <w:pStyle w:val="Standard"/>
        <w:ind w:right="-3"/>
        <w:jc w:val="both"/>
        <w:rPr>
          <w:b/>
          <w:lang w:val="sk-SK"/>
        </w:rPr>
      </w:pPr>
      <w:r>
        <w:rPr>
          <w:lang w:val="sk-SK"/>
        </w:rPr>
        <w:t xml:space="preserve">30.04. 2025 boli primátorom delegovaní zástupcovia mesta.  Dňa 11.06. 2025 sa uskutočnili voľby zástupcov pedagogických, nepedagogických zamestnancov a zástupcov rodičov / zákonných zástupcov. Funkčné obdobie Rady školy pri Materskej škole, Čajkovského 3, Nitra, začína 26.06. 2025 a končí 25.06. 2029. Ustanovujúce zasadnutie RŠ sa konalo </w:t>
      </w:r>
      <w:r w:rsidRPr="002D1CDC">
        <w:rPr>
          <w:b/>
          <w:lang w:val="sk-SK"/>
        </w:rPr>
        <w:t>25.06. 2025.</w:t>
      </w:r>
    </w:p>
    <w:p w14:paraId="6F2B0BA8" w14:textId="77777777" w:rsidR="002D1CDC" w:rsidRDefault="002D1CDC" w:rsidP="002D1CDC">
      <w:pPr>
        <w:pStyle w:val="Standard"/>
        <w:ind w:right="-3"/>
        <w:jc w:val="both"/>
      </w:pPr>
    </w:p>
    <w:p w14:paraId="616B2232" w14:textId="77777777" w:rsidR="002D1CDC" w:rsidRDefault="002D1CDC" w:rsidP="002D1CDC">
      <w:pPr>
        <w:pStyle w:val="Zkladntext21"/>
        <w:spacing w:line="240" w:lineRule="auto"/>
        <w:jc w:val="left"/>
      </w:pPr>
    </w:p>
    <w:tbl>
      <w:tblPr>
        <w:tblW w:w="9060" w:type="dxa"/>
        <w:tblLayout w:type="fixed"/>
        <w:tblCellMar>
          <w:left w:w="10" w:type="dxa"/>
          <w:right w:w="10" w:type="dxa"/>
        </w:tblCellMar>
        <w:tblLook w:val="0000" w:firstRow="0" w:lastRow="0" w:firstColumn="0" w:lastColumn="0" w:noHBand="0" w:noVBand="0"/>
      </w:tblPr>
      <w:tblGrid>
        <w:gridCol w:w="704"/>
        <w:gridCol w:w="3402"/>
        <w:gridCol w:w="1559"/>
        <w:gridCol w:w="3395"/>
      </w:tblGrid>
      <w:tr w:rsidR="002D1CDC" w14:paraId="69FD9EEE" w14:textId="77777777" w:rsidTr="003E3995">
        <w:tc>
          <w:tcPr>
            <w:tcW w:w="9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BB3CD" w14:textId="77777777" w:rsidR="002D1CDC" w:rsidRPr="002D1CDC" w:rsidRDefault="002D1CDC" w:rsidP="003E3995">
            <w:pPr>
              <w:pStyle w:val="Zkladntext21"/>
              <w:spacing w:line="240" w:lineRule="auto"/>
              <w:rPr>
                <w:rFonts w:ascii="Times New Roman" w:hAnsi="Times New Roman"/>
                <w:b/>
                <w:szCs w:val="24"/>
                <w:lang w:val="sk-SK"/>
              </w:rPr>
            </w:pPr>
            <w:r w:rsidRPr="002D1CDC">
              <w:rPr>
                <w:rFonts w:ascii="Times New Roman" w:hAnsi="Times New Roman"/>
                <w:b/>
                <w:kern w:val="0"/>
                <w:lang w:val="sk-SK" w:eastAsia="sk-SK"/>
              </w:rPr>
              <w:t>Zloženie Rady školy pri MŠ Čajkovského 3, Nitra od 26.6.2025</w:t>
            </w:r>
          </w:p>
        </w:tc>
      </w:tr>
      <w:tr w:rsidR="002D1CDC" w14:paraId="740F3E0C"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FA09" w14:textId="77777777" w:rsidR="002D1CDC" w:rsidRDefault="002D1CDC" w:rsidP="003E3995">
            <w:pPr>
              <w:pStyle w:val="Zkladntext21"/>
              <w:spacing w:line="240" w:lineRule="auto"/>
              <w:rPr>
                <w:rFonts w:ascii="Times New Roman" w:hAnsi="Times New Roman"/>
                <w:b/>
                <w:szCs w:val="24"/>
              </w:rPr>
            </w:pPr>
            <w:r>
              <w:rPr>
                <w:rFonts w:ascii="Times New Roman" w:hAnsi="Times New Roman"/>
                <w:b/>
                <w:szCs w:val="24"/>
              </w:rPr>
              <w:t>P. č.</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027D" w14:textId="77777777" w:rsidR="002D1CDC" w:rsidRPr="002D1CDC" w:rsidRDefault="002D1CDC" w:rsidP="003E3995">
            <w:pPr>
              <w:pStyle w:val="Zkladntext21"/>
              <w:spacing w:line="240" w:lineRule="auto"/>
              <w:rPr>
                <w:rFonts w:ascii="Times New Roman" w:hAnsi="Times New Roman"/>
                <w:b/>
                <w:szCs w:val="24"/>
                <w:lang w:val="sk-SK"/>
              </w:rPr>
            </w:pPr>
            <w:r w:rsidRPr="002D1CDC">
              <w:rPr>
                <w:rFonts w:ascii="Times New Roman" w:hAnsi="Times New Roman"/>
                <w:b/>
                <w:szCs w:val="24"/>
                <w:lang w:val="sk-SK"/>
              </w:rPr>
              <w:t>Meno a priezvisko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395F" w14:textId="77777777" w:rsidR="002D1CDC" w:rsidRPr="002D1CDC" w:rsidRDefault="002D1CDC" w:rsidP="003E3995">
            <w:pPr>
              <w:pStyle w:val="Zkladntext21"/>
              <w:spacing w:line="240" w:lineRule="auto"/>
              <w:rPr>
                <w:rFonts w:ascii="Times New Roman" w:hAnsi="Times New Roman"/>
                <w:b/>
                <w:szCs w:val="24"/>
                <w:lang w:val="sk-SK"/>
              </w:rPr>
            </w:pPr>
            <w:r w:rsidRPr="002D1CDC">
              <w:rPr>
                <w:rFonts w:ascii="Times New Roman" w:hAnsi="Times New Roman"/>
                <w:b/>
                <w:szCs w:val="24"/>
                <w:lang w:val="sk-SK"/>
              </w:rPr>
              <w:t>funkcia</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C1AF" w14:textId="77777777" w:rsidR="002D1CDC" w:rsidRPr="002D1CDC" w:rsidRDefault="002D1CDC" w:rsidP="003E3995">
            <w:pPr>
              <w:pStyle w:val="Zkladntext21"/>
              <w:spacing w:line="240" w:lineRule="auto"/>
              <w:rPr>
                <w:rFonts w:ascii="Times New Roman" w:hAnsi="Times New Roman"/>
                <w:b/>
                <w:szCs w:val="24"/>
                <w:lang w:val="sk-SK"/>
              </w:rPr>
            </w:pPr>
            <w:r w:rsidRPr="002D1CDC">
              <w:rPr>
                <w:rFonts w:ascii="Times New Roman" w:hAnsi="Times New Roman"/>
                <w:b/>
                <w:szCs w:val="24"/>
                <w:lang w:val="sk-SK"/>
              </w:rPr>
              <w:t>Zvolený/á, delegovaný/á  za</w:t>
            </w:r>
          </w:p>
        </w:tc>
      </w:tr>
      <w:tr w:rsidR="002D1CDC" w14:paraId="4BA657AE"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4CB9" w14:textId="77777777" w:rsidR="002D1CDC" w:rsidRDefault="002D1CDC" w:rsidP="003E3995">
            <w:pPr>
              <w:pStyle w:val="Zkladntext21"/>
              <w:spacing w:line="240" w:lineRule="auto"/>
              <w:rPr>
                <w:rFonts w:ascii="Times New Roman" w:hAnsi="Times New Roman"/>
                <w:szCs w:val="24"/>
              </w:rPr>
            </w:pPr>
            <w:r>
              <w:rPr>
                <w:rFonts w:ascii="Times New Roman" w:hAnsi="Times New Roman"/>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FA26"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Bc. Marcela </w:t>
            </w:r>
            <w:proofErr w:type="spellStart"/>
            <w:r w:rsidRPr="002D1CDC">
              <w:rPr>
                <w:rFonts w:ascii="Times New Roman" w:hAnsi="Times New Roman"/>
                <w:szCs w:val="24"/>
                <w:lang w:val="sk-SK"/>
              </w:rPr>
              <w:t>Fúsková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4C56" w14:textId="77777777" w:rsidR="002D1CDC" w:rsidRPr="002D1CDC" w:rsidRDefault="002D1CDC" w:rsidP="003E3995">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predseda RŠ</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1527D"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pedagogických zamestnancov</w:t>
            </w:r>
          </w:p>
        </w:tc>
      </w:tr>
      <w:tr w:rsidR="002D1CDC" w14:paraId="017CBDDC"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E98FC" w14:textId="77777777" w:rsidR="002D1CDC" w:rsidRDefault="002D1CDC" w:rsidP="003E3995">
            <w:pPr>
              <w:pStyle w:val="Zkladntext21"/>
              <w:spacing w:line="240" w:lineRule="auto"/>
              <w:rPr>
                <w:rFonts w:ascii="Times New Roman" w:hAnsi="Times New Roman"/>
                <w:szCs w:val="24"/>
              </w:rPr>
            </w:pPr>
            <w:r>
              <w:rPr>
                <w:rFonts w:ascii="Times New Roman" w:hAnsi="Times New Roman"/>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CF2A"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Vlasta Studená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735E" w14:textId="77777777" w:rsidR="002D1CDC" w:rsidRPr="002D1CDC" w:rsidRDefault="002D1CDC" w:rsidP="003E3995">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5D9AE"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pedagogických zamestnancov</w:t>
            </w:r>
          </w:p>
        </w:tc>
      </w:tr>
      <w:tr w:rsidR="002D1CDC" w14:paraId="570D027F"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45A3" w14:textId="77777777" w:rsidR="002D1CDC" w:rsidRDefault="002D1CDC" w:rsidP="003E3995">
            <w:pPr>
              <w:pStyle w:val="Zkladntext21"/>
              <w:spacing w:line="240" w:lineRule="auto"/>
              <w:rPr>
                <w:rFonts w:ascii="Times New Roman" w:hAnsi="Times New Roman"/>
                <w:szCs w:val="24"/>
              </w:rPr>
            </w:pPr>
            <w:r>
              <w:rPr>
                <w:rFonts w:ascii="Times New Roman" w:hAnsi="Times New Roman"/>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85835"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Alena </w:t>
            </w:r>
            <w:proofErr w:type="spellStart"/>
            <w:r w:rsidRPr="002D1CDC">
              <w:rPr>
                <w:rFonts w:ascii="Times New Roman" w:hAnsi="Times New Roman"/>
                <w:szCs w:val="24"/>
                <w:lang w:val="sk-SK"/>
              </w:rPr>
              <w:t>Dudíková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AE01" w14:textId="77777777" w:rsidR="002D1CDC" w:rsidRPr="002D1CDC" w:rsidRDefault="002D1CDC" w:rsidP="003E3995">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C15CC"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nepedagogických zamestnancov</w:t>
            </w:r>
          </w:p>
        </w:tc>
      </w:tr>
      <w:tr w:rsidR="002D1CDC" w14:paraId="580A189F"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599FE" w14:textId="77777777" w:rsidR="002D1CDC" w:rsidRDefault="002D1CDC" w:rsidP="003E3995">
            <w:pPr>
              <w:pStyle w:val="Zkladntext21"/>
              <w:spacing w:line="240" w:lineRule="auto"/>
              <w:rPr>
                <w:rFonts w:ascii="Times New Roman" w:hAnsi="Times New Roman"/>
                <w:szCs w:val="24"/>
              </w:rPr>
            </w:pPr>
            <w:r>
              <w:rPr>
                <w:rFonts w:ascii="Times New Roman" w:hAnsi="Times New Roman"/>
                <w:szCs w:val="24"/>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6AF5"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Mgr. Andrea </w:t>
            </w:r>
            <w:proofErr w:type="spellStart"/>
            <w:r w:rsidRPr="002D1CDC">
              <w:rPr>
                <w:rFonts w:ascii="Times New Roman" w:hAnsi="Times New Roman"/>
                <w:szCs w:val="24"/>
                <w:lang w:val="sk-SK"/>
              </w:rPr>
              <w:t>Kocifajová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0FFF" w14:textId="77777777" w:rsidR="002D1CDC" w:rsidRPr="002D1CDC" w:rsidRDefault="002D1CDC" w:rsidP="003E3995">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7F0D"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zákonných zástupcov detí</w:t>
            </w:r>
          </w:p>
        </w:tc>
      </w:tr>
      <w:tr w:rsidR="002D1CDC" w14:paraId="0FE48D6C"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7231" w14:textId="77777777" w:rsidR="002D1CDC" w:rsidRDefault="002D1CDC" w:rsidP="003E3995">
            <w:pPr>
              <w:pStyle w:val="Zkladntext21"/>
              <w:spacing w:line="240" w:lineRule="auto"/>
              <w:rPr>
                <w:rFonts w:ascii="Times New Roman" w:hAnsi="Times New Roman"/>
                <w:szCs w:val="24"/>
              </w:rPr>
            </w:pPr>
            <w:r>
              <w:rPr>
                <w:rFonts w:ascii="Times New Roman" w:hAnsi="Times New Roman"/>
                <w:szCs w:val="24"/>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80E3"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Ing. Kristína Sekáčová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9826C" w14:textId="77777777" w:rsidR="002D1CDC" w:rsidRPr="002D1CDC" w:rsidRDefault="002D1CDC" w:rsidP="003E3995">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D29AC"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zákonných zástupcov detí</w:t>
            </w:r>
          </w:p>
        </w:tc>
      </w:tr>
      <w:tr w:rsidR="002D1CDC" w14:paraId="1544D706"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21BDC" w14:textId="77777777" w:rsidR="002D1CDC" w:rsidRDefault="002D1CDC" w:rsidP="003E3995">
            <w:pPr>
              <w:pStyle w:val="Zkladntext21"/>
              <w:spacing w:line="240" w:lineRule="auto"/>
              <w:rPr>
                <w:rFonts w:ascii="Times New Roman" w:hAnsi="Times New Roman"/>
                <w:szCs w:val="24"/>
              </w:rPr>
            </w:pPr>
            <w:r>
              <w:rPr>
                <w:rFonts w:ascii="Times New Roman" w:hAnsi="Times New Roman"/>
                <w:szCs w:val="24"/>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A688"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Mgr. Mária </w:t>
            </w:r>
            <w:proofErr w:type="spellStart"/>
            <w:r w:rsidRPr="002D1CDC">
              <w:rPr>
                <w:rFonts w:ascii="Times New Roman" w:hAnsi="Times New Roman"/>
                <w:szCs w:val="24"/>
                <w:lang w:val="sk-SK"/>
              </w:rPr>
              <w:t>Gubáňová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808E" w14:textId="77777777" w:rsidR="002D1CDC" w:rsidRPr="002D1CDC" w:rsidRDefault="002D1CDC" w:rsidP="003E3995">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8968F"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zákonných zástupcov detí</w:t>
            </w:r>
          </w:p>
        </w:tc>
      </w:tr>
      <w:tr w:rsidR="002D1CDC" w14:paraId="54738591"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9CA50" w14:textId="77777777" w:rsidR="002D1CDC" w:rsidRDefault="002D1CDC" w:rsidP="003E3995">
            <w:pPr>
              <w:pStyle w:val="Zkladntext21"/>
              <w:spacing w:line="240" w:lineRule="auto"/>
              <w:rPr>
                <w:rFonts w:ascii="Times New Roman" w:hAnsi="Times New Roman"/>
                <w:szCs w:val="24"/>
              </w:rPr>
            </w:pPr>
            <w:r>
              <w:rPr>
                <w:rFonts w:ascii="Times New Roman" w:hAnsi="Times New Roman"/>
                <w:szCs w:val="24"/>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31D53"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František Hollý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F72E" w14:textId="77777777" w:rsidR="002D1CDC" w:rsidRPr="002D1CDC" w:rsidRDefault="002D1CDC" w:rsidP="003E3995">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D7C"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delegovaný za zriaďovateľa</w:t>
            </w:r>
          </w:p>
        </w:tc>
      </w:tr>
      <w:tr w:rsidR="002D1CDC" w14:paraId="2258ACD8"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7FC5E" w14:textId="77777777" w:rsidR="002D1CDC" w:rsidRDefault="002D1CDC" w:rsidP="003E3995">
            <w:pPr>
              <w:pStyle w:val="Zkladntext21"/>
              <w:spacing w:line="240" w:lineRule="auto"/>
              <w:rPr>
                <w:rFonts w:ascii="Times New Roman" w:hAnsi="Times New Roman"/>
                <w:szCs w:val="24"/>
              </w:rPr>
            </w:pPr>
            <w:r>
              <w:rPr>
                <w:rFonts w:ascii="Times New Roman" w:hAnsi="Times New Roman"/>
                <w:szCs w:val="24"/>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9832E"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Mgr. Petra </w:t>
            </w:r>
            <w:proofErr w:type="spellStart"/>
            <w:r w:rsidRPr="002D1CDC">
              <w:rPr>
                <w:rFonts w:ascii="Times New Roman" w:hAnsi="Times New Roman"/>
                <w:szCs w:val="24"/>
                <w:lang w:val="sk-SK"/>
              </w:rPr>
              <w:t>Ajdariová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A5E3D" w14:textId="77777777" w:rsidR="002D1CDC" w:rsidRPr="002D1CDC" w:rsidRDefault="002D1CDC" w:rsidP="003E3995">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44F7"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delegovaný za zriaďovateľa</w:t>
            </w:r>
          </w:p>
        </w:tc>
      </w:tr>
      <w:tr w:rsidR="002D1CDC" w14:paraId="2F88CA5B" w14:textId="77777777" w:rsidTr="003E3995">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B0B6" w14:textId="77777777" w:rsidR="002D1CDC" w:rsidRDefault="002D1CDC" w:rsidP="003E3995">
            <w:pPr>
              <w:pStyle w:val="Zkladntext21"/>
              <w:spacing w:line="240" w:lineRule="auto"/>
              <w:rPr>
                <w:rFonts w:ascii="Times New Roman" w:hAnsi="Times New Roman"/>
                <w:szCs w:val="24"/>
              </w:rPr>
            </w:pPr>
            <w:r>
              <w:rPr>
                <w:rFonts w:ascii="Times New Roman" w:hAnsi="Times New Roman"/>
                <w:szCs w:val="24"/>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1293"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 xml:space="preserve">PaedDr. Mária </w:t>
            </w:r>
            <w:proofErr w:type="spellStart"/>
            <w:r w:rsidRPr="002D1CDC">
              <w:rPr>
                <w:rFonts w:ascii="Times New Roman" w:hAnsi="Times New Roman"/>
                <w:szCs w:val="24"/>
                <w:lang w:val="sk-SK"/>
              </w:rPr>
              <w:t>Orságová</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9727" w14:textId="77777777" w:rsidR="002D1CDC" w:rsidRPr="002D1CDC" w:rsidRDefault="002D1CDC" w:rsidP="003E3995">
            <w:pPr>
              <w:pStyle w:val="Zkladntext21"/>
              <w:spacing w:line="240" w:lineRule="auto"/>
              <w:jc w:val="center"/>
              <w:rPr>
                <w:rFonts w:ascii="Times New Roman" w:hAnsi="Times New Roman"/>
                <w:szCs w:val="24"/>
                <w:lang w:val="sk-SK"/>
              </w:rPr>
            </w:pPr>
            <w:r w:rsidRPr="002D1CDC">
              <w:rPr>
                <w:rFonts w:ascii="Times New Roman" w:hAnsi="Times New Roman"/>
                <w:szCs w:val="24"/>
                <w:lang w:val="sk-SK"/>
              </w:rPr>
              <w:t>člen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36F7C" w14:textId="77777777" w:rsidR="002D1CDC" w:rsidRPr="002D1CDC" w:rsidRDefault="002D1CDC" w:rsidP="003E3995">
            <w:pPr>
              <w:pStyle w:val="Zkladntext21"/>
              <w:spacing w:line="240" w:lineRule="auto"/>
              <w:rPr>
                <w:rFonts w:ascii="Times New Roman" w:hAnsi="Times New Roman"/>
                <w:szCs w:val="24"/>
                <w:lang w:val="sk-SK"/>
              </w:rPr>
            </w:pPr>
            <w:r w:rsidRPr="002D1CDC">
              <w:rPr>
                <w:rFonts w:ascii="Times New Roman" w:hAnsi="Times New Roman"/>
                <w:szCs w:val="24"/>
                <w:lang w:val="sk-SK"/>
              </w:rPr>
              <w:t>delegovaný za zriaďovateľa</w:t>
            </w:r>
          </w:p>
        </w:tc>
      </w:tr>
    </w:tbl>
    <w:p w14:paraId="2DC7C486" w14:textId="77777777" w:rsidR="002D1CDC" w:rsidRDefault="002D1CDC" w:rsidP="002D1CDC">
      <w:pPr>
        <w:pStyle w:val="Standard"/>
        <w:ind w:right="-3"/>
        <w:jc w:val="both"/>
      </w:pPr>
    </w:p>
    <w:p w14:paraId="021AC3F3" w14:textId="77777777" w:rsidR="009E565B" w:rsidRPr="009D6F77" w:rsidRDefault="00095D59" w:rsidP="00095D59">
      <w:pPr>
        <w:widowControl/>
        <w:ind w:left="80"/>
        <w:jc w:val="both"/>
        <w:rPr>
          <w:rFonts w:ascii="Times New Roman" w:hAnsi="Times New Roman"/>
          <w:b/>
          <w:bCs/>
          <w:u w:val="single"/>
        </w:rPr>
      </w:pPr>
      <w:r w:rsidRPr="009D6F77">
        <w:rPr>
          <w:rFonts w:ascii="Times New Roman" w:hAnsi="Times New Roman"/>
          <w:b/>
          <w:bCs/>
          <w:u w:val="single"/>
        </w:rPr>
        <w:t xml:space="preserve">4. </w:t>
      </w:r>
      <w:r w:rsidR="009E565B" w:rsidRPr="009D6F77">
        <w:rPr>
          <w:rFonts w:ascii="Times New Roman" w:hAnsi="Times New Roman"/>
          <w:b/>
          <w:bCs/>
          <w:u w:val="single"/>
        </w:rPr>
        <w:t>Údaje o deťoch školy za školský rok 202</w:t>
      </w:r>
      <w:r w:rsidR="00487CA8" w:rsidRPr="009D6F77">
        <w:rPr>
          <w:rFonts w:ascii="Times New Roman" w:hAnsi="Times New Roman"/>
          <w:b/>
          <w:bCs/>
          <w:u w:val="single"/>
        </w:rPr>
        <w:t>4</w:t>
      </w:r>
      <w:r w:rsidR="009E565B" w:rsidRPr="009D6F77">
        <w:rPr>
          <w:rFonts w:ascii="Times New Roman" w:hAnsi="Times New Roman"/>
          <w:b/>
          <w:bCs/>
          <w:u w:val="single"/>
        </w:rPr>
        <w:t>/202</w:t>
      </w:r>
      <w:r w:rsidR="00487CA8" w:rsidRPr="009D6F77">
        <w:rPr>
          <w:rFonts w:ascii="Times New Roman" w:hAnsi="Times New Roman"/>
          <w:b/>
          <w:bCs/>
          <w:u w:val="single"/>
        </w:rPr>
        <w:t>5</w:t>
      </w:r>
      <w:r w:rsidR="009E565B" w:rsidRPr="009D6F77">
        <w:rPr>
          <w:rFonts w:ascii="Times New Roman" w:hAnsi="Times New Roman"/>
          <w:b/>
          <w:bCs/>
          <w:u w:val="single"/>
        </w:rPr>
        <w:t>(§ 2 ods. 1 písm. b</w:t>
      </w:r>
    </w:p>
    <w:p w14:paraId="2DC7B097" w14:textId="77777777" w:rsidR="002D1CDC" w:rsidRDefault="002D1CDC" w:rsidP="009E565B">
      <w:pPr>
        <w:pStyle w:val="Odsekzoznamu"/>
        <w:widowControl/>
        <w:ind w:left="440"/>
        <w:jc w:val="both"/>
        <w:rPr>
          <w:rFonts w:ascii="Times New Roman" w:hAnsi="Times New Roman"/>
          <w:b/>
          <w:bCs/>
          <w:u w:val="single"/>
        </w:rPr>
      </w:pPr>
    </w:p>
    <w:tbl>
      <w:tblPr>
        <w:tblStyle w:val="Mriekatabuky"/>
        <w:tblW w:w="9336" w:type="dxa"/>
        <w:tblInd w:w="-5" w:type="dxa"/>
        <w:tblLayout w:type="fixed"/>
        <w:tblLook w:val="04A0" w:firstRow="1" w:lastRow="0" w:firstColumn="1" w:lastColumn="0" w:noHBand="0" w:noVBand="1"/>
      </w:tblPr>
      <w:tblGrid>
        <w:gridCol w:w="2546"/>
        <w:gridCol w:w="851"/>
        <w:gridCol w:w="992"/>
        <w:gridCol w:w="850"/>
        <w:gridCol w:w="1134"/>
        <w:gridCol w:w="993"/>
        <w:gridCol w:w="871"/>
        <w:gridCol w:w="7"/>
        <w:gridCol w:w="1085"/>
        <w:gridCol w:w="7"/>
      </w:tblGrid>
      <w:tr w:rsidR="002D1CDC" w:rsidRPr="002D1CDC" w14:paraId="5019D9EB" w14:textId="77777777" w:rsidTr="002D1CDC">
        <w:tc>
          <w:tcPr>
            <w:tcW w:w="2546" w:type="dxa"/>
          </w:tcPr>
          <w:p w14:paraId="60CE4FDE"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2693" w:type="dxa"/>
            <w:gridSpan w:val="3"/>
          </w:tcPr>
          <w:p w14:paraId="65DAEEA2" w14:textId="77777777" w:rsidR="002D1CDC" w:rsidRPr="002D1CDC" w:rsidRDefault="002D1CDC" w:rsidP="002D1CDC">
            <w:pPr>
              <w:widowControl/>
              <w:suppressAutoHyphens w:val="0"/>
              <w:jc w:val="center"/>
              <w:outlineLvl w:val="0"/>
              <w:rPr>
                <w:rFonts w:ascii="Times New Roman" w:eastAsia="Times New Roman" w:hAnsi="Times New Roman"/>
                <w:b/>
                <w:kern w:val="0"/>
                <w:lang w:eastAsia="sk-SK"/>
              </w:rPr>
            </w:pPr>
            <w:r w:rsidRPr="002D1CDC">
              <w:rPr>
                <w:rFonts w:ascii="Times New Roman" w:eastAsia="Times New Roman" w:hAnsi="Times New Roman"/>
                <w:b/>
                <w:kern w:val="0"/>
                <w:lang w:eastAsia="sk-SK"/>
              </w:rPr>
              <w:t xml:space="preserve">Stav k 15.9.2024 </w:t>
            </w:r>
          </w:p>
        </w:tc>
        <w:tc>
          <w:tcPr>
            <w:tcW w:w="3005" w:type="dxa"/>
            <w:gridSpan w:val="4"/>
          </w:tcPr>
          <w:p w14:paraId="1B01A7C7" w14:textId="77777777" w:rsidR="002D1CDC" w:rsidRPr="002D1CDC" w:rsidRDefault="002D1CDC" w:rsidP="002D1CDC">
            <w:pPr>
              <w:widowControl/>
              <w:suppressAutoHyphens w:val="0"/>
              <w:jc w:val="center"/>
              <w:outlineLvl w:val="0"/>
              <w:rPr>
                <w:rFonts w:ascii="Times New Roman" w:eastAsia="Times New Roman" w:hAnsi="Times New Roman"/>
                <w:b/>
                <w:kern w:val="0"/>
                <w:lang w:eastAsia="sk-SK"/>
              </w:rPr>
            </w:pPr>
            <w:r w:rsidRPr="002D1CDC">
              <w:rPr>
                <w:rFonts w:ascii="Times New Roman" w:eastAsia="Times New Roman" w:hAnsi="Times New Roman"/>
                <w:b/>
                <w:kern w:val="0"/>
                <w:lang w:eastAsia="sk-SK"/>
              </w:rPr>
              <w:t>Stav k 31.8.2025</w:t>
            </w:r>
          </w:p>
        </w:tc>
        <w:tc>
          <w:tcPr>
            <w:tcW w:w="1092" w:type="dxa"/>
            <w:gridSpan w:val="2"/>
          </w:tcPr>
          <w:p w14:paraId="298E387D"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r>
      <w:tr w:rsidR="002D1CDC" w:rsidRPr="002D1CDC" w14:paraId="08426D03" w14:textId="77777777" w:rsidTr="002D1CDC">
        <w:trPr>
          <w:gridAfter w:val="1"/>
          <w:wAfter w:w="7" w:type="dxa"/>
        </w:trPr>
        <w:tc>
          <w:tcPr>
            <w:tcW w:w="2546" w:type="dxa"/>
          </w:tcPr>
          <w:p w14:paraId="0AC9E34B"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851" w:type="dxa"/>
            <w:tcBorders>
              <w:top w:val="single" w:sz="4" w:space="0" w:color="000000"/>
              <w:left w:val="single" w:sz="8" w:space="0" w:color="000000"/>
              <w:bottom w:val="single" w:sz="8" w:space="0" w:color="000000"/>
            </w:tcBorders>
          </w:tcPr>
          <w:p w14:paraId="7E215C54"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p>
          <w:p w14:paraId="60E00989"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r w:rsidRPr="002D1CDC">
              <w:rPr>
                <w:rFonts w:ascii="Times New Roman" w:eastAsia="Times New Roman" w:hAnsi="Times New Roman"/>
                <w:color w:val="000000"/>
                <w:kern w:val="0"/>
                <w:sz w:val="18"/>
                <w:szCs w:val="18"/>
                <w:lang w:eastAsia="sk-SK"/>
              </w:rPr>
              <w:t>Trieda</w:t>
            </w:r>
          </w:p>
        </w:tc>
        <w:tc>
          <w:tcPr>
            <w:tcW w:w="992" w:type="dxa"/>
            <w:tcBorders>
              <w:top w:val="single" w:sz="4" w:space="0" w:color="000000"/>
              <w:left w:val="single" w:sz="4" w:space="0" w:color="000000"/>
              <w:bottom w:val="single" w:sz="8" w:space="0" w:color="000000"/>
            </w:tcBorders>
          </w:tcPr>
          <w:p w14:paraId="0DDAB2E6"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p>
          <w:p w14:paraId="1A0DEB23"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r w:rsidRPr="002D1CDC">
              <w:rPr>
                <w:rFonts w:ascii="Times New Roman" w:eastAsia="Times New Roman" w:hAnsi="Times New Roman"/>
                <w:color w:val="000000"/>
                <w:kern w:val="0"/>
                <w:sz w:val="18"/>
                <w:szCs w:val="18"/>
                <w:lang w:eastAsia="sk-SK"/>
              </w:rPr>
              <w:t>Počet  detí</w:t>
            </w:r>
          </w:p>
        </w:tc>
        <w:tc>
          <w:tcPr>
            <w:tcW w:w="850" w:type="dxa"/>
            <w:tcBorders>
              <w:top w:val="single" w:sz="4" w:space="0" w:color="000000"/>
              <w:left w:val="single" w:sz="4" w:space="0" w:color="000000"/>
              <w:bottom w:val="single" w:sz="8" w:space="0" w:color="000000"/>
            </w:tcBorders>
          </w:tcPr>
          <w:p w14:paraId="23025F6E"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p>
          <w:p w14:paraId="2D13BDE7"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r w:rsidRPr="002D1CDC">
              <w:rPr>
                <w:rFonts w:ascii="Times New Roman" w:eastAsia="Times New Roman" w:hAnsi="Times New Roman"/>
                <w:color w:val="000000"/>
                <w:kern w:val="0"/>
                <w:sz w:val="18"/>
                <w:szCs w:val="18"/>
                <w:lang w:eastAsia="sk-SK"/>
              </w:rPr>
              <w:t>ŠVVP</w:t>
            </w:r>
          </w:p>
        </w:tc>
        <w:tc>
          <w:tcPr>
            <w:tcW w:w="1134" w:type="dxa"/>
            <w:tcBorders>
              <w:top w:val="single" w:sz="4" w:space="0" w:color="000000"/>
              <w:left w:val="single" w:sz="4" w:space="0" w:color="000000"/>
              <w:bottom w:val="single" w:sz="8" w:space="0" w:color="000000"/>
            </w:tcBorders>
          </w:tcPr>
          <w:p w14:paraId="69691092"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p>
          <w:p w14:paraId="7EADA014"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r w:rsidRPr="002D1CDC">
              <w:rPr>
                <w:rFonts w:ascii="Times New Roman" w:eastAsia="Times New Roman" w:hAnsi="Times New Roman"/>
                <w:color w:val="000000"/>
                <w:kern w:val="0"/>
                <w:sz w:val="18"/>
                <w:szCs w:val="18"/>
                <w:lang w:eastAsia="sk-SK"/>
              </w:rPr>
              <w:t>Počet  PPPV</w:t>
            </w:r>
          </w:p>
        </w:tc>
        <w:tc>
          <w:tcPr>
            <w:tcW w:w="993" w:type="dxa"/>
            <w:tcBorders>
              <w:top w:val="single" w:sz="4" w:space="0" w:color="000000"/>
              <w:left w:val="single" w:sz="8" w:space="0" w:color="000000"/>
              <w:bottom w:val="single" w:sz="8" w:space="0" w:color="000000"/>
            </w:tcBorders>
          </w:tcPr>
          <w:p w14:paraId="65E326CF"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p>
          <w:p w14:paraId="5654C3AA"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r w:rsidRPr="002D1CDC">
              <w:rPr>
                <w:rFonts w:ascii="Times New Roman" w:eastAsia="Times New Roman" w:hAnsi="Times New Roman"/>
                <w:color w:val="000000"/>
                <w:kern w:val="0"/>
                <w:sz w:val="18"/>
                <w:szCs w:val="18"/>
                <w:lang w:eastAsia="sk-SK"/>
              </w:rPr>
              <w:t>Počet  detí</w:t>
            </w:r>
          </w:p>
        </w:tc>
        <w:tc>
          <w:tcPr>
            <w:tcW w:w="871" w:type="dxa"/>
            <w:tcBorders>
              <w:top w:val="single" w:sz="4" w:space="0" w:color="000000"/>
              <w:left w:val="single" w:sz="4" w:space="0" w:color="000000"/>
              <w:bottom w:val="single" w:sz="8" w:space="0" w:color="000000"/>
            </w:tcBorders>
          </w:tcPr>
          <w:p w14:paraId="0CE34340"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p>
          <w:p w14:paraId="0597B6B6" w14:textId="77777777" w:rsidR="002D1CDC" w:rsidRPr="002D1CDC" w:rsidRDefault="002D1CDC" w:rsidP="002D1CDC">
            <w:pPr>
              <w:widowControl/>
              <w:suppressAutoHyphens w:val="0"/>
              <w:autoSpaceDE w:val="0"/>
              <w:snapToGrid w:val="0"/>
              <w:ind w:left="125"/>
              <w:jc w:val="center"/>
              <w:rPr>
                <w:rFonts w:ascii="Times New Roman" w:eastAsia="Times New Roman" w:hAnsi="Times New Roman"/>
                <w:color w:val="000000"/>
                <w:kern w:val="0"/>
                <w:sz w:val="18"/>
                <w:szCs w:val="18"/>
                <w:lang w:eastAsia="sk-SK"/>
              </w:rPr>
            </w:pPr>
            <w:r w:rsidRPr="002D1CDC">
              <w:rPr>
                <w:rFonts w:ascii="Times New Roman" w:eastAsia="Times New Roman" w:hAnsi="Times New Roman"/>
                <w:color w:val="000000"/>
                <w:kern w:val="0"/>
                <w:sz w:val="18"/>
                <w:szCs w:val="18"/>
                <w:lang w:eastAsia="sk-SK"/>
              </w:rPr>
              <w:t>ŠVVP</w:t>
            </w:r>
          </w:p>
        </w:tc>
        <w:tc>
          <w:tcPr>
            <w:tcW w:w="1092" w:type="dxa"/>
            <w:gridSpan w:val="2"/>
            <w:tcBorders>
              <w:top w:val="single" w:sz="4" w:space="0" w:color="000000"/>
              <w:left w:val="single" w:sz="4" w:space="0" w:color="000000"/>
              <w:bottom w:val="single" w:sz="8" w:space="0" w:color="000000"/>
              <w:right w:val="single" w:sz="4" w:space="0" w:color="000000"/>
            </w:tcBorders>
          </w:tcPr>
          <w:p w14:paraId="28490A08" w14:textId="77777777" w:rsidR="002D1CDC" w:rsidRPr="002D1CDC" w:rsidRDefault="002D1CDC" w:rsidP="002D1CDC">
            <w:pPr>
              <w:widowControl/>
              <w:suppressAutoHyphens w:val="0"/>
              <w:autoSpaceDE w:val="0"/>
              <w:snapToGrid w:val="0"/>
              <w:ind w:left="125" w:right="-105"/>
              <w:jc w:val="center"/>
              <w:rPr>
                <w:rFonts w:ascii="Times New Roman" w:eastAsia="Times New Roman" w:hAnsi="Times New Roman"/>
                <w:color w:val="000000"/>
                <w:kern w:val="0"/>
                <w:sz w:val="18"/>
                <w:szCs w:val="18"/>
                <w:lang w:eastAsia="sk-SK"/>
              </w:rPr>
            </w:pPr>
          </w:p>
          <w:p w14:paraId="1512AB4D" w14:textId="77777777" w:rsidR="002D1CDC" w:rsidRPr="002D1CDC" w:rsidRDefault="002D1CDC" w:rsidP="002D1CDC">
            <w:pPr>
              <w:widowControl/>
              <w:suppressAutoHyphens w:val="0"/>
              <w:autoSpaceDE w:val="0"/>
              <w:snapToGrid w:val="0"/>
              <w:ind w:left="125" w:right="-105"/>
              <w:jc w:val="center"/>
              <w:rPr>
                <w:rFonts w:ascii="Times New Roman" w:eastAsia="Times New Roman" w:hAnsi="Times New Roman"/>
                <w:color w:val="000000"/>
                <w:kern w:val="0"/>
                <w:sz w:val="18"/>
                <w:szCs w:val="18"/>
                <w:lang w:eastAsia="sk-SK"/>
              </w:rPr>
            </w:pPr>
            <w:r w:rsidRPr="002D1CDC">
              <w:rPr>
                <w:rFonts w:ascii="Times New Roman" w:eastAsia="Times New Roman" w:hAnsi="Times New Roman"/>
                <w:color w:val="000000"/>
                <w:kern w:val="0"/>
                <w:sz w:val="18"/>
                <w:szCs w:val="18"/>
                <w:lang w:eastAsia="sk-SK"/>
              </w:rPr>
              <w:t>Počet  PPPV</w:t>
            </w:r>
          </w:p>
        </w:tc>
      </w:tr>
      <w:tr w:rsidR="002D1CDC" w:rsidRPr="002D1CDC" w14:paraId="7283C634" w14:textId="77777777" w:rsidTr="002D1CDC">
        <w:trPr>
          <w:gridAfter w:val="1"/>
          <w:wAfter w:w="7" w:type="dxa"/>
        </w:trPr>
        <w:tc>
          <w:tcPr>
            <w:tcW w:w="2546" w:type="dxa"/>
          </w:tcPr>
          <w:p w14:paraId="775CBCDD" w14:textId="77777777" w:rsidR="002D1CDC" w:rsidRPr="002D1CDC" w:rsidRDefault="002D1CDC" w:rsidP="002D1CDC">
            <w:pPr>
              <w:widowControl/>
              <w:suppressAutoHyphens w:val="0"/>
              <w:jc w:val="both"/>
              <w:outlineLvl w:val="0"/>
              <w:rPr>
                <w:rFonts w:ascii="Times New Roman" w:eastAsia="Times New Roman" w:hAnsi="Times New Roman"/>
                <w:b/>
                <w:kern w:val="0"/>
                <w:sz w:val="22"/>
                <w:szCs w:val="22"/>
                <w:lang w:eastAsia="sk-SK"/>
              </w:rPr>
            </w:pPr>
            <w:r w:rsidRPr="002D1CDC">
              <w:rPr>
                <w:rFonts w:ascii="Times New Roman" w:eastAsia="Times New Roman" w:hAnsi="Times New Roman"/>
                <w:b/>
                <w:kern w:val="0"/>
                <w:sz w:val="22"/>
                <w:szCs w:val="22"/>
                <w:lang w:eastAsia="sk-SK"/>
              </w:rPr>
              <w:t xml:space="preserve">MŠ </w:t>
            </w:r>
            <w:r>
              <w:rPr>
                <w:rFonts w:ascii="Times New Roman" w:eastAsia="Times New Roman" w:hAnsi="Times New Roman"/>
                <w:b/>
                <w:kern w:val="0"/>
                <w:sz w:val="22"/>
                <w:szCs w:val="22"/>
                <w:lang w:eastAsia="sk-SK"/>
              </w:rPr>
              <w:t>Benkova 17</w:t>
            </w:r>
          </w:p>
        </w:tc>
        <w:tc>
          <w:tcPr>
            <w:tcW w:w="851" w:type="dxa"/>
          </w:tcPr>
          <w:p w14:paraId="3BC67401" w14:textId="77777777" w:rsidR="002D1CDC" w:rsidRPr="002D1CDC" w:rsidRDefault="002D1CDC" w:rsidP="002D1CDC">
            <w:pPr>
              <w:widowControl/>
              <w:suppressAutoHyphens w:val="0"/>
              <w:jc w:val="both"/>
              <w:outlineLvl w:val="0"/>
              <w:rPr>
                <w:rFonts w:ascii="Times New Roman" w:eastAsia="Times New Roman" w:hAnsi="Times New Roman"/>
                <w:b/>
                <w:kern w:val="0"/>
                <w:sz w:val="22"/>
                <w:szCs w:val="22"/>
                <w:lang w:eastAsia="sk-SK"/>
              </w:rPr>
            </w:pPr>
            <w:r w:rsidRPr="002D1CDC">
              <w:rPr>
                <w:rFonts w:ascii="Times New Roman" w:eastAsia="Times New Roman" w:hAnsi="Times New Roman"/>
                <w:b/>
                <w:kern w:val="0"/>
                <w:sz w:val="22"/>
                <w:szCs w:val="22"/>
                <w:lang w:eastAsia="sk-SK"/>
              </w:rPr>
              <w:t>I.</w:t>
            </w:r>
          </w:p>
        </w:tc>
        <w:tc>
          <w:tcPr>
            <w:tcW w:w="992" w:type="dxa"/>
          </w:tcPr>
          <w:p w14:paraId="475D1ECF" w14:textId="77777777" w:rsidR="002D1CDC" w:rsidRPr="002D1CDC" w:rsidRDefault="00095D59" w:rsidP="002D1CDC">
            <w:pPr>
              <w:widowControl/>
              <w:suppressAutoHyphens w:val="0"/>
              <w:jc w:val="both"/>
              <w:outlineLvl w:val="0"/>
              <w:rPr>
                <w:rFonts w:ascii="Times New Roman" w:eastAsia="Times New Roman" w:hAnsi="Times New Roman"/>
                <w:kern w:val="0"/>
                <w:lang w:eastAsia="sk-SK"/>
              </w:rPr>
            </w:pPr>
            <w:r w:rsidRPr="00095D59">
              <w:rPr>
                <w:rFonts w:ascii="Times New Roman" w:eastAsia="Times New Roman" w:hAnsi="Times New Roman"/>
                <w:kern w:val="0"/>
                <w:lang w:eastAsia="sk-SK"/>
              </w:rPr>
              <w:t>20</w:t>
            </w:r>
          </w:p>
        </w:tc>
        <w:tc>
          <w:tcPr>
            <w:tcW w:w="850" w:type="dxa"/>
          </w:tcPr>
          <w:p w14:paraId="5A73B9DF"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134" w:type="dxa"/>
          </w:tcPr>
          <w:p w14:paraId="24AE9594" w14:textId="77777777" w:rsidR="002D1CDC" w:rsidRPr="002D1CDC" w:rsidRDefault="00095D59"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4</w:t>
            </w:r>
          </w:p>
        </w:tc>
        <w:tc>
          <w:tcPr>
            <w:tcW w:w="993" w:type="dxa"/>
          </w:tcPr>
          <w:p w14:paraId="58AD0204" w14:textId="77777777" w:rsidR="002D1CDC" w:rsidRPr="002D1CDC" w:rsidRDefault="00095D59"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21</w:t>
            </w:r>
          </w:p>
        </w:tc>
        <w:tc>
          <w:tcPr>
            <w:tcW w:w="871" w:type="dxa"/>
          </w:tcPr>
          <w:p w14:paraId="00333696"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092" w:type="dxa"/>
            <w:gridSpan w:val="2"/>
          </w:tcPr>
          <w:p w14:paraId="47C1D7E2" w14:textId="77777777" w:rsidR="002D1CDC" w:rsidRPr="002D1CDC" w:rsidRDefault="00095D59"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4</w:t>
            </w:r>
          </w:p>
        </w:tc>
      </w:tr>
      <w:tr w:rsidR="002D1CDC" w:rsidRPr="002D1CDC" w14:paraId="5259829A" w14:textId="77777777" w:rsidTr="002D1CDC">
        <w:trPr>
          <w:gridAfter w:val="1"/>
          <w:wAfter w:w="7" w:type="dxa"/>
        </w:trPr>
        <w:tc>
          <w:tcPr>
            <w:tcW w:w="2546" w:type="dxa"/>
          </w:tcPr>
          <w:p w14:paraId="44579D98"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851" w:type="dxa"/>
          </w:tcPr>
          <w:p w14:paraId="7045AEDA" w14:textId="77777777" w:rsidR="002D1CDC" w:rsidRPr="002D1CDC" w:rsidRDefault="002D1CDC" w:rsidP="002D1CDC">
            <w:pPr>
              <w:widowControl/>
              <w:suppressAutoHyphens w:val="0"/>
              <w:jc w:val="both"/>
              <w:outlineLvl w:val="0"/>
              <w:rPr>
                <w:rFonts w:ascii="Times New Roman" w:eastAsia="Times New Roman" w:hAnsi="Times New Roman"/>
                <w:b/>
                <w:kern w:val="0"/>
                <w:sz w:val="22"/>
                <w:szCs w:val="22"/>
                <w:lang w:eastAsia="sk-SK"/>
              </w:rPr>
            </w:pPr>
            <w:r w:rsidRPr="002D1CDC">
              <w:rPr>
                <w:rFonts w:ascii="Times New Roman" w:eastAsia="Times New Roman" w:hAnsi="Times New Roman"/>
                <w:b/>
                <w:kern w:val="0"/>
                <w:sz w:val="22"/>
                <w:szCs w:val="22"/>
                <w:lang w:eastAsia="sk-SK"/>
              </w:rPr>
              <w:t>II.</w:t>
            </w:r>
          </w:p>
        </w:tc>
        <w:tc>
          <w:tcPr>
            <w:tcW w:w="992" w:type="dxa"/>
          </w:tcPr>
          <w:p w14:paraId="3C51CAD8" w14:textId="77777777" w:rsidR="002D1CDC" w:rsidRPr="002D1CDC" w:rsidRDefault="00095D59" w:rsidP="002D1CDC">
            <w:pPr>
              <w:widowControl/>
              <w:suppressAutoHyphens w:val="0"/>
              <w:jc w:val="both"/>
              <w:outlineLvl w:val="0"/>
              <w:rPr>
                <w:rFonts w:ascii="Times New Roman" w:eastAsia="Times New Roman" w:hAnsi="Times New Roman"/>
                <w:kern w:val="0"/>
                <w:lang w:eastAsia="sk-SK"/>
              </w:rPr>
            </w:pPr>
            <w:r w:rsidRPr="00095D59">
              <w:rPr>
                <w:rFonts w:ascii="Times New Roman" w:eastAsia="Times New Roman" w:hAnsi="Times New Roman"/>
                <w:kern w:val="0"/>
                <w:lang w:eastAsia="sk-SK"/>
              </w:rPr>
              <w:t>22</w:t>
            </w:r>
          </w:p>
        </w:tc>
        <w:tc>
          <w:tcPr>
            <w:tcW w:w="850" w:type="dxa"/>
          </w:tcPr>
          <w:p w14:paraId="28DF9ECE"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134" w:type="dxa"/>
          </w:tcPr>
          <w:p w14:paraId="25DC129D"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993" w:type="dxa"/>
          </w:tcPr>
          <w:p w14:paraId="06C2D958" w14:textId="77777777" w:rsidR="002D1CDC" w:rsidRPr="002D1CDC" w:rsidRDefault="00095D59"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21</w:t>
            </w:r>
          </w:p>
        </w:tc>
        <w:tc>
          <w:tcPr>
            <w:tcW w:w="871" w:type="dxa"/>
          </w:tcPr>
          <w:p w14:paraId="7C18C34E"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092" w:type="dxa"/>
            <w:gridSpan w:val="2"/>
          </w:tcPr>
          <w:p w14:paraId="5D098C55"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r>
      <w:tr w:rsidR="002D1CDC" w:rsidRPr="002D1CDC" w14:paraId="101C5733" w14:textId="77777777" w:rsidTr="002D1CDC">
        <w:trPr>
          <w:gridAfter w:val="1"/>
          <w:wAfter w:w="7" w:type="dxa"/>
        </w:trPr>
        <w:tc>
          <w:tcPr>
            <w:tcW w:w="2546" w:type="dxa"/>
          </w:tcPr>
          <w:p w14:paraId="4EF43319"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851" w:type="dxa"/>
          </w:tcPr>
          <w:p w14:paraId="0959282B" w14:textId="77777777" w:rsidR="002D1CDC" w:rsidRPr="002D1CDC" w:rsidRDefault="002D1CDC" w:rsidP="002D1CDC">
            <w:pPr>
              <w:widowControl/>
              <w:suppressAutoHyphens w:val="0"/>
              <w:jc w:val="both"/>
              <w:outlineLvl w:val="0"/>
              <w:rPr>
                <w:rFonts w:ascii="Times New Roman" w:eastAsia="Times New Roman" w:hAnsi="Times New Roman"/>
                <w:b/>
                <w:kern w:val="0"/>
                <w:sz w:val="22"/>
                <w:szCs w:val="22"/>
                <w:lang w:eastAsia="sk-SK"/>
              </w:rPr>
            </w:pPr>
            <w:r w:rsidRPr="002D1CDC">
              <w:rPr>
                <w:rFonts w:ascii="Times New Roman" w:eastAsia="Times New Roman" w:hAnsi="Times New Roman"/>
                <w:b/>
                <w:kern w:val="0"/>
                <w:sz w:val="22"/>
                <w:szCs w:val="22"/>
                <w:lang w:eastAsia="sk-SK"/>
              </w:rPr>
              <w:t>III.</w:t>
            </w:r>
          </w:p>
        </w:tc>
        <w:tc>
          <w:tcPr>
            <w:tcW w:w="992" w:type="dxa"/>
          </w:tcPr>
          <w:p w14:paraId="3C66A42E" w14:textId="77777777" w:rsidR="002D1CDC" w:rsidRPr="002D1CDC" w:rsidRDefault="00095D59" w:rsidP="002D1CDC">
            <w:pPr>
              <w:widowControl/>
              <w:suppressAutoHyphens w:val="0"/>
              <w:jc w:val="both"/>
              <w:outlineLvl w:val="0"/>
              <w:rPr>
                <w:rFonts w:ascii="Times New Roman" w:eastAsia="Times New Roman" w:hAnsi="Times New Roman"/>
                <w:kern w:val="0"/>
                <w:lang w:eastAsia="sk-SK"/>
              </w:rPr>
            </w:pPr>
            <w:r w:rsidRPr="00095D59">
              <w:rPr>
                <w:rFonts w:ascii="Times New Roman" w:eastAsia="Times New Roman" w:hAnsi="Times New Roman"/>
                <w:kern w:val="0"/>
                <w:lang w:eastAsia="sk-SK"/>
              </w:rPr>
              <w:t>23</w:t>
            </w:r>
          </w:p>
        </w:tc>
        <w:tc>
          <w:tcPr>
            <w:tcW w:w="850" w:type="dxa"/>
          </w:tcPr>
          <w:p w14:paraId="48B55925"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134" w:type="dxa"/>
          </w:tcPr>
          <w:p w14:paraId="7029B183"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993" w:type="dxa"/>
          </w:tcPr>
          <w:p w14:paraId="0A8BDCF6" w14:textId="77777777" w:rsidR="002D1CDC" w:rsidRPr="002D1CDC" w:rsidRDefault="00095D59"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23</w:t>
            </w:r>
          </w:p>
        </w:tc>
        <w:tc>
          <w:tcPr>
            <w:tcW w:w="871" w:type="dxa"/>
          </w:tcPr>
          <w:p w14:paraId="32A89246"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092" w:type="dxa"/>
            <w:gridSpan w:val="2"/>
          </w:tcPr>
          <w:p w14:paraId="08005728"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r>
      <w:tr w:rsidR="002D1CDC" w:rsidRPr="002D1CDC" w14:paraId="51190894" w14:textId="77777777" w:rsidTr="002D1CDC">
        <w:trPr>
          <w:gridAfter w:val="1"/>
          <w:wAfter w:w="7" w:type="dxa"/>
        </w:trPr>
        <w:tc>
          <w:tcPr>
            <w:tcW w:w="2546" w:type="dxa"/>
          </w:tcPr>
          <w:p w14:paraId="2A4A05D0"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851" w:type="dxa"/>
          </w:tcPr>
          <w:p w14:paraId="74CDBE92" w14:textId="77777777" w:rsidR="002D1CDC" w:rsidRPr="002D1CDC" w:rsidRDefault="002D1CDC" w:rsidP="002D1CDC">
            <w:pPr>
              <w:widowControl/>
              <w:suppressAutoHyphens w:val="0"/>
              <w:jc w:val="both"/>
              <w:outlineLvl w:val="0"/>
              <w:rPr>
                <w:rFonts w:ascii="Times New Roman" w:eastAsia="Times New Roman" w:hAnsi="Times New Roman"/>
                <w:b/>
                <w:kern w:val="0"/>
                <w:sz w:val="22"/>
                <w:szCs w:val="22"/>
                <w:lang w:eastAsia="sk-SK"/>
              </w:rPr>
            </w:pPr>
            <w:r w:rsidRPr="002D1CDC">
              <w:rPr>
                <w:rFonts w:ascii="Times New Roman" w:eastAsia="Times New Roman" w:hAnsi="Times New Roman"/>
                <w:b/>
                <w:kern w:val="0"/>
                <w:sz w:val="22"/>
                <w:szCs w:val="22"/>
                <w:lang w:eastAsia="sk-SK"/>
              </w:rPr>
              <w:t>IV.</w:t>
            </w:r>
          </w:p>
        </w:tc>
        <w:tc>
          <w:tcPr>
            <w:tcW w:w="992" w:type="dxa"/>
          </w:tcPr>
          <w:p w14:paraId="1414E838" w14:textId="77777777" w:rsidR="002D1CDC" w:rsidRPr="002D1CDC" w:rsidRDefault="00095D59" w:rsidP="002D1CDC">
            <w:pPr>
              <w:widowControl/>
              <w:suppressAutoHyphens w:val="0"/>
              <w:jc w:val="both"/>
              <w:outlineLvl w:val="0"/>
              <w:rPr>
                <w:rFonts w:ascii="Times New Roman" w:eastAsia="Times New Roman" w:hAnsi="Times New Roman"/>
                <w:kern w:val="0"/>
                <w:lang w:eastAsia="sk-SK"/>
              </w:rPr>
            </w:pPr>
            <w:r w:rsidRPr="00095D59">
              <w:rPr>
                <w:rFonts w:ascii="Times New Roman" w:eastAsia="Times New Roman" w:hAnsi="Times New Roman"/>
                <w:kern w:val="0"/>
                <w:lang w:eastAsia="sk-SK"/>
              </w:rPr>
              <w:t>19</w:t>
            </w:r>
          </w:p>
        </w:tc>
        <w:tc>
          <w:tcPr>
            <w:tcW w:w="850" w:type="dxa"/>
          </w:tcPr>
          <w:p w14:paraId="011D6585"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134" w:type="dxa"/>
          </w:tcPr>
          <w:p w14:paraId="5FCC4321"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993" w:type="dxa"/>
          </w:tcPr>
          <w:p w14:paraId="3A384273" w14:textId="77777777" w:rsidR="002D1CDC" w:rsidRPr="002D1CDC" w:rsidRDefault="00095D59"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21</w:t>
            </w:r>
          </w:p>
        </w:tc>
        <w:tc>
          <w:tcPr>
            <w:tcW w:w="871" w:type="dxa"/>
          </w:tcPr>
          <w:p w14:paraId="1B5A0594"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092" w:type="dxa"/>
            <w:gridSpan w:val="2"/>
          </w:tcPr>
          <w:p w14:paraId="6794C366"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r>
      <w:tr w:rsidR="002D1CDC" w:rsidRPr="002D1CDC" w14:paraId="358FDEAC" w14:textId="77777777" w:rsidTr="002D1CDC">
        <w:trPr>
          <w:gridAfter w:val="1"/>
          <w:wAfter w:w="7" w:type="dxa"/>
        </w:trPr>
        <w:tc>
          <w:tcPr>
            <w:tcW w:w="2546" w:type="dxa"/>
          </w:tcPr>
          <w:p w14:paraId="486AFE84"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r w:rsidRPr="002D1CDC">
              <w:rPr>
                <w:rFonts w:ascii="Times New Roman" w:eastAsia="Times New Roman" w:hAnsi="Times New Roman"/>
                <w:b/>
                <w:kern w:val="0"/>
                <w:lang w:eastAsia="sk-SK"/>
              </w:rPr>
              <w:t xml:space="preserve">MŠ </w:t>
            </w:r>
            <w:r>
              <w:rPr>
                <w:rFonts w:ascii="Times New Roman" w:eastAsia="Times New Roman" w:hAnsi="Times New Roman"/>
                <w:b/>
                <w:kern w:val="0"/>
                <w:lang w:eastAsia="sk-SK"/>
              </w:rPr>
              <w:t>Beethovenova 1</w:t>
            </w:r>
          </w:p>
        </w:tc>
        <w:tc>
          <w:tcPr>
            <w:tcW w:w="851" w:type="dxa"/>
          </w:tcPr>
          <w:p w14:paraId="4BB2E53F" w14:textId="77777777" w:rsidR="002D1CDC" w:rsidRPr="00FA2A71" w:rsidRDefault="002D1CDC" w:rsidP="002D1CDC">
            <w:pPr>
              <w:widowControl/>
              <w:suppressAutoHyphens w:val="0"/>
              <w:jc w:val="both"/>
              <w:outlineLvl w:val="0"/>
              <w:rPr>
                <w:rFonts w:ascii="Times New Roman" w:eastAsia="Times New Roman" w:hAnsi="Times New Roman"/>
                <w:b/>
                <w:color w:val="000000" w:themeColor="text1"/>
                <w:kern w:val="0"/>
                <w:sz w:val="22"/>
                <w:szCs w:val="22"/>
                <w:lang w:eastAsia="sk-SK"/>
              </w:rPr>
            </w:pPr>
            <w:r w:rsidRPr="00FA2A71">
              <w:rPr>
                <w:rFonts w:ascii="Times New Roman" w:eastAsia="Times New Roman" w:hAnsi="Times New Roman"/>
                <w:b/>
                <w:color w:val="000000" w:themeColor="text1"/>
                <w:kern w:val="0"/>
                <w:sz w:val="22"/>
                <w:szCs w:val="22"/>
                <w:lang w:eastAsia="sk-SK"/>
              </w:rPr>
              <w:t>I.</w:t>
            </w:r>
          </w:p>
        </w:tc>
        <w:tc>
          <w:tcPr>
            <w:tcW w:w="992" w:type="dxa"/>
          </w:tcPr>
          <w:p w14:paraId="29116CD1" w14:textId="77777777" w:rsidR="002D1CDC" w:rsidRPr="002D1CDC" w:rsidRDefault="007F1F32"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21</w:t>
            </w:r>
          </w:p>
        </w:tc>
        <w:tc>
          <w:tcPr>
            <w:tcW w:w="850" w:type="dxa"/>
          </w:tcPr>
          <w:p w14:paraId="1C8859FB" w14:textId="77777777" w:rsidR="002D1CDC" w:rsidRPr="002D1CDC" w:rsidRDefault="007F1F32"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w:t>
            </w:r>
          </w:p>
        </w:tc>
        <w:tc>
          <w:tcPr>
            <w:tcW w:w="1134" w:type="dxa"/>
          </w:tcPr>
          <w:p w14:paraId="35F0B3AC" w14:textId="77777777" w:rsidR="002D1CDC" w:rsidRPr="002D1CDC" w:rsidRDefault="001E466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6</w:t>
            </w:r>
          </w:p>
        </w:tc>
        <w:tc>
          <w:tcPr>
            <w:tcW w:w="993" w:type="dxa"/>
          </w:tcPr>
          <w:p w14:paraId="6E299DE1" w14:textId="77777777" w:rsidR="002D1CDC" w:rsidRPr="002D1CDC" w:rsidRDefault="001E466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21</w:t>
            </w:r>
          </w:p>
        </w:tc>
        <w:tc>
          <w:tcPr>
            <w:tcW w:w="871" w:type="dxa"/>
          </w:tcPr>
          <w:p w14:paraId="4D9ABD1E" w14:textId="77777777" w:rsidR="002D1CDC" w:rsidRPr="002D1CDC" w:rsidRDefault="001E466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w:t>
            </w:r>
          </w:p>
        </w:tc>
        <w:tc>
          <w:tcPr>
            <w:tcW w:w="1092" w:type="dxa"/>
            <w:gridSpan w:val="2"/>
          </w:tcPr>
          <w:p w14:paraId="445615D1" w14:textId="77777777" w:rsidR="002D1CDC" w:rsidRPr="002D1CDC" w:rsidRDefault="001E466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0</w:t>
            </w:r>
          </w:p>
        </w:tc>
      </w:tr>
      <w:tr w:rsidR="002D1CDC" w:rsidRPr="002D1CDC" w14:paraId="34899627" w14:textId="77777777" w:rsidTr="002D1CDC">
        <w:trPr>
          <w:gridAfter w:val="1"/>
          <w:wAfter w:w="7" w:type="dxa"/>
        </w:trPr>
        <w:tc>
          <w:tcPr>
            <w:tcW w:w="2546" w:type="dxa"/>
          </w:tcPr>
          <w:p w14:paraId="6B5E4DF7"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851" w:type="dxa"/>
          </w:tcPr>
          <w:p w14:paraId="1BE1E2A3" w14:textId="77777777" w:rsidR="002D1CDC" w:rsidRPr="00FA2A71" w:rsidRDefault="002D1CDC" w:rsidP="002D1CDC">
            <w:pPr>
              <w:widowControl/>
              <w:suppressAutoHyphens w:val="0"/>
              <w:jc w:val="both"/>
              <w:outlineLvl w:val="0"/>
              <w:rPr>
                <w:rFonts w:ascii="Times New Roman" w:eastAsia="Times New Roman" w:hAnsi="Times New Roman"/>
                <w:b/>
                <w:color w:val="000000" w:themeColor="text1"/>
                <w:kern w:val="0"/>
                <w:sz w:val="22"/>
                <w:szCs w:val="22"/>
                <w:lang w:eastAsia="sk-SK"/>
              </w:rPr>
            </w:pPr>
            <w:r w:rsidRPr="00FA2A71">
              <w:rPr>
                <w:rFonts w:ascii="Times New Roman" w:eastAsia="Times New Roman" w:hAnsi="Times New Roman"/>
                <w:b/>
                <w:color w:val="000000" w:themeColor="text1"/>
                <w:kern w:val="0"/>
                <w:sz w:val="22"/>
                <w:szCs w:val="22"/>
                <w:lang w:eastAsia="sk-SK"/>
              </w:rPr>
              <w:t>II.</w:t>
            </w:r>
          </w:p>
        </w:tc>
        <w:tc>
          <w:tcPr>
            <w:tcW w:w="992" w:type="dxa"/>
          </w:tcPr>
          <w:p w14:paraId="43C03BE4" w14:textId="77777777" w:rsidR="002D1CDC" w:rsidRPr="002D1CDC" w:rsidRDefault="007F1F32"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21</w:t>
            </w:r>
          </w:p>
        </w:tc>
        <w:tc>
          <w:tcPr>
            <w:tcW w:w="850" w:type="dxa"/>
          </w:tcPr>
          <w:p w14:paraId="40C667E7"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134" w:type="dxa"/>
          </w:tcPr>
          <w:p w14:paraId="168CED1A" w14:textId="77777777" w:rsidR="002D1CDC" w:rsidRPr="002D1CDC" w:rsidRDefault="001E466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w:t>
            </w:r>
          </w:p>
        </w:tc>
        <w:tc>
          <w:tcPr>
            <w:tcW w:w="993" w:type="dxa"/>
          </w:tcPr>
          <w:p w14:paraId="3770AC4D" w14:textId="77777777" w:rsidR="002D1CDC" w:rsidRPr="002D1CDC" w:rsidRDefault="001E466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21</w:t>
            </w:r>
          </w:p>
        </w:tc>
        <w:tc>
          <w:tcPr>
            <w:tcW w:w="871" w:type="dxa"/>
          </w:tcPr>
          <w:p w14:paraId="788EE61A"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092" w:type="dxa"/>
            <w:gridSpan w:val="2"/>
          </w:tcPr>
          <w:p w14:paraId="1D1E7560"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3</w:t>
            </w:r>
          </w:p>
        </w:tc>
      </w:tr>
      <w:tr w:rsidR="002D1CDC" w:rsidRPr="002D1CDC" w14:paraId="5E64846B" w14:textId="77777777" w:rsidTr="002D1CDC">
        <w:trPr>
          <w:gridAfter w:val="1"/>
          <w:wAfter w:w="7" w:type="dxa"/>
        </w:trPr>
        <w:tc>
          <w:tcPr>
            <w:tcW w:w="2546" w:type="dxa"/>
          </w:tcPr>
          <w:p w14:paraId="1D522B70"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851" w:type="dxa"/>
          </w:tcPr>
          <w:p w14:paraId="74593649" w14:textId="77777777" w:rsidR="002D1CDC" w:rsidRPr="00FA2A71" w:rsidRDefault="002D1CDC" w:rsidP="002D1CDC">
            <w:pPr>
              <w:widowControl/>
              <w:suppressAutoHyphens w:val="0"/>
              <w:jc w:val="both"/>
              <w:outlineLvl w:val="0"/>
              <w:rPr>
                <w:rFonts w:ascii="Times New Roman" w:eastAsia="Times New Roman" w:hAnsi="Times New Roman"/>
                <w:b/>
                <w:color w:val="000000" w:themeColor="text1"/>
                <w:kern w:val="0"/>
                <w:lang w:eastAsia="sk-SK"/>
              </w:rPr>
            </w:pPr>
            <w:r w:rsidRPr="00FA2A71">
              <w:rPr>
                <w:rFonts w:ascii="Times New Roman" w:eastAsia="Times New Roman" w:hAnsi="Times New Roman"/>
                <w:b/>
                <w:color w:val="000000" w:themeColor="text1"/>
                <w:kern w:val="0"/>
                <w:lang w:eastAsia="sk-SK"/>
              </w:rPr>
              <w:t>III.</w:t>
            </w:r>
          </w:p>
        </w:tc>
        <w:tc>
          <w:tcPr>
            <w:tcW w:w="992" w:type="dxa"/>
          </w:tcPr>
          <w:p w14:paraId="1D847D1E"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20</w:t>
            </w:r>
          </w:p>
        </w:tc>
        <w:tc>
          <w:tcPr>
            <w:tcW w:w="850" w:type="dxa"/>
          </w:tcPr>
          <w:p w14:paraId="7EC09F44"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134" w:type="dxa"/>
          </w:tcPr>
          <w:p w14:paraId="3EAAFCD3"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993" w:type="dxa"/>
          </w:tcPr>
          <w:p w14:paraId="40B1EDB7"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22</w:t>
            </w:r>
          </w:p>
        </w:tc>
        <w:tc>
          <w:tcPr>
            <w:tcW w:w="871" w:type="dxa"/>
          </w:tcPr>
          <w:p w14:paraId="04F94EC4"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092" w:type="dxa"/>
            <w:gridSpan w:val="2"/>
          </w:tcPr>
          <w:p w14:paraId="6B4F5B0A"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r>
      <w:tr w:rsidR="002D1CDC" w:rsidRPr="002D1CDC" w14:paraId="6B612896" w14:textId="77777777" w:rsidTr="002D1CDC">
        <w:trPr>
          <w:gridAfter w:val="1"/>
          <w:wAfter w:w="7" w:type="dxa"/>
        </w:trPr>
        <w:tc>
          <w:tcPr>
            <w:tcW w:w="2546" w:type="dxa"/>
          </w:tcPr>
          <w:p w14:paraId="5138EB64"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851" w:type="dxa"/>
          </w:tcPr>
          <w:p w14:paraId="0FAB3219" w14:textId="77777777" w:rsidR="002D1CDC" w:rsidRPr="00FA2A71" w:rsidRDefault="002D1CDC" w:rsidP="002D1CDC">
            <w:pPr>
              <w:widowControl/>
              <w:suppressAutoHyphens w:val="0"/>
              <w:jc w:val="both"/>
              <w:outlineLvl w:val="0"/>
              <w:rPr>
                <w:rFonts w:ascii="Times New Roman" w:eastAsia="Times New Roman" w:hAnsi="Times New Roman"/>
                <w:b/>
                <w:color w:val="000000" w:themeColor="text1"/>
                <w:kern w:val="0"/>
                <w:lang w:eastAsia="sk-SK"/>
              </w:rPr>
            </w:pPr>
            <w:r w:rsidRPr="00FA2A71">
              <w:rPr>
                <w:rFonts w:ascii="Times New Roman" w:eastAsia="Times New Roman" w:hAnsi="Times New Roman"/>
                <w:b/>
                <w:color w:val="000000" w:themeColor="text1"/>
                <w:kern w:val="0"/>
                <w:lang w:eastAsia="sk-SK"/>
              </w:rPr>
              <w:t>IV.</w:t>
            </w:r>
          </w:p>
        </w:tc>
        <w:tc>
          <w:tcPr>
            <w:tcW w:w="992" w:type="dxa"/>
          </w:tcPr>
          <w:p w14:paraId="35ADA999" w14:textId="77777777" w:rsidR="002D1CDC" w:rsidRPr="002D1CDC" w:rsidRDefault="007F1F32"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18</w:t>
            </w:r>
          </w:p>
        </w:tc>
        <w:tc>
          <w:tcPr>
            <w:tcW w:w="850" w:type="dxa"/>
          </w:tcPr>
          <w:p w14:paraId="6250151E"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134" w:type="dxa"/>
          </w:tcPr>
          <w:p w14:paraId="35470521"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993" w:type="dxa"/>
          </w:tcPr>
          <w:p w14:paraId="009C85AE"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18</w:t>
            </w:r>
          </w:p>
        </w:tc>
        <w:tc>
          <w:tcPr>
            <w:tcW w:w="871" w:type="dxa"/>
          </w:tcPr>
          <w:p w14:paraId="0FC10AA7"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092" w:type="dxa"/>
            <w:gridSpan w:val="2"/>
          </w:tcPr>
          <w:p w14:paraId="7BC2631C"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r>
      <w:tr w:rsidR="002D1CDC" w:rsidRPr="002D1CDC" w14:paraId="335D6AEC" w14:textId="77777777" w:rsidTr="002D1CDC">
        <w:trPr>
          <w:gridAfter w:val="1"/>
          <w:wAfter w:w="7" w:type="dxa"/>
        </w:trPr>
        <w:tc>
          <w:tcPr>
            <w:tcW w:w="2546" w:type="dxa"/>
          </w:tcPr>
          <w:p w14:paraId="095EEB05"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851" w:type="dxa"/>
          </w:tcPr>
          <w:p w14:paraId="196AE148" w14:textId="77777777" w:rsidR="002D1CDC" w:rsidRPr="00FA2A71" w:rsidRDefault="002D1CDC" w:rsidP="002D1CDC">
            <w:pPr>
              <w:widowControl/>
              <w:suppressAutoHyphens w:val="0"/>
              <w:jc w:val="both"/>
              <w:outlineLvl w:val="0"/>
              <w:rPr>
                <w:rFonts w:ascii="Times New Roman" w:eastAsia="Times New Roman" w:hAnsi="Times New Roman"/>
                <w:b/>
                <w:color w:val="000000" w:themeColor="text1"/>
                <w:kern w:val="0"/>
                <w:lang w:eastAsia="sk-SK"/>
              </w:rPr>
            </w:pPr>
            <w:r w:rsidRPr="00FA2A71">
              <w:rPr>
                <w:rFonts w:ascii="Times New Roman" w:eastAsia="Times New Roman" w:hAnsi="Times New Roman"/>
                <w:b/>
                <w:color w:val="000000" w:themeColor="text1"/>
                <w:kern w:val="0"/>
                <w:lang w:eastAsia="sk-SK"/>
              </w:rPr>
              <w:t>V.</w:t>
            </w:r>
          </w:p>
        </w:tc>
        <w:tc>
          <w:tcPr>
            <w:tcW w:w="992" w:type="dxa"/>
          </w:tcPr>
          <w:p w14:paraId="34513F0E" w14:textId="77777777" w:rsidR="002D1CDC" w:rsidRPr="002D1CDC" w:rsidRDefault="007F1F32"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20</w:t>
            </w:r>
          </w:p>
        </w:tc>
        <w:tc>
          <w:tcPr>
            <w:tcW w:w="850" w:type="dxa"/>
          </w:tcPr>
          <w:p w14:paraId="2BECC2E5"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134" w:type="dxa"/>
          </w:tcPr>
          <w:p w14:paraId="34FD979F"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993" w:type="dxa"/>
          </w:tcPr>
          <w:p w14:paraId="7FAE6CB9"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21</w:t>
            </w:r>
          </w:p>
        </w:tc>
        <w:tc>
          <w:tcPr>
            <w:tcW w:w="871" w:type="dxa"/>
          </w:tcPr>
          <w:p w14:paraId="618DFDBA"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092" w:type="dxa"/>
            <w:gridSpan w:val="2"/>
          </w:tcPr>
          <w:p w14:paraId="1F4BA09D"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r>
      <w:tr w:rsidR="002D1CDC" w:rsidRPr="002D1CDC" w14:paraId="413C810A" w14:textId="77777777" w:rsidTr="002D1CDC">
        <w:trPr>
          <w:gridAfter w:val="1"/>
          <w:wAfter w:w="7" w:type="dxa"/>
        </w:trPr>
        <w:tc>
          <w:tcPr>
            <w:tcW w:w="2546" w:type="dxa"/>
          </w:tcPr>
          <w:p w14:paraId="21DBA8F1"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851" w:type="dxa"/>
          </w:tcPr>
          <w:p w14:paraId="02ECEACA" w14:textId="77777777" w:rsidR="002D1CDC" w:rsidRPr="00FA2A71" w:rsidRDefault="002D1CDC" w:rsidP="002D1CDC">
            <w:pPr>
              <w:widowControl/>
              <w:suppressAutoHyphens w:val="0"/>
              <w:jc w:val="both"/>
              <w:outlineLvl w:val="0"/>
              <w:rPr>
                <w:rFonts w:ascii="Times New Roman" w:eastAsia="Times New Roman" w:hAnsi="Times New Roman"/>
                <w:b/>
                <w:color w:val="000000" w:themeColor="text1"/>
                <w:kern w:val="0"/>
                <w:lang w:eastAsia="sk-SK"/>
              </w:rPr>
            </w:pPr>
            <w:r w:rsidRPr="00FA2A71">
              <w:rPr>
                <w:rFonts w:ascii="Times New Roman" w:eastAsia="Times New Roman" w:hAnsi="Times New Roman"/>
                <w:b/>
                <w:color w:val="000000" w:themeColor="text1"/>
                <w:kern w:val="0"/>
                <w:lang w:eastAsia="sk-SK"/>
              </w:rPr>
              <w:t>VI.</w:t>
            </w:r>
          </w:p>
        </w:tc>
        <w:tc>
          <w:tcPr>
            <w:tcW w:w="992" w:type="dxa"/>
          </w:tcPr>
          <w:p w14:paraId="55F7F490"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22</w:t>
            </w:r>
          </w:p>
        </w:tc>
        <w:tc>
          <w:tcPr>
            <w:tcW w:w="850" w:type="dxa"/>
          </w:tcPr>
          <w:p w14:paraId="246E2676"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134" w:type="dxa"/>
          </w:tcPr>
          <w:p w14:paraId="30C647CC"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993" w:type="dxa"/>
          </w:tcPr>
          <w:p w14:paraId="41BD2929"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24</w:t>
            </w:r>
          </w:p>
        </w:tc>
        <w:tc>
          <w:tcPr>
            <w:tcW w:w="871" w:type="dxa"/>
          </w:tcPr>
          <w:p w14:paraId="10E0F1C0"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c>
          <w:tcPr>
            <w:tcW w:w="1092" w:type="dxa"/>
            <w:gridSpan w:val="2"/>
          </w:tcPr>
          <w:p w14:paraId="20A6FCC9" w14:textId="77777777" w:rsidR="002D1CDC" w:rsidRPr="002D1CDC" w:rsidRDefault="002D1CDC" w:rsidP="002D1CDC">
            <w:pPr>
              <w:widowControl/>
              <w:suppressAutoHyphens w:val="0"/>
              <w:jc w:val="both"/>
              <w:outlineLvl w:val="0"/>
              <w:rPr>
                <w:rFonts w:ascii="Times New Roman" w:eastAsia="Times New Roman" w:hAnsi="Times New Roman"/>
                <w:kern w:val="0"/>
                <w:lang w:eastAsia="sk-SK"/>
              </w:rPr>
            </w:pPr>
          </w:p>
        </w:tc>
      </w:tr>
      <w:tr w:rsidR="002D1CDC" w:rsidRPr="002D1CDC" w14:paraId="05C4EBA3" w14:textId="77777777" w:rsidTr="002D1CDC">
        <w:trPr>
          <w:gridAfter w:val="1"/>
          <w:wAfter w:w="7" w:type="dxa"/>
        </w:trPr>
        <w:tc>
          <w:tcPr>
            <w:tcW w:w="2546" w:type="dxa"/>
          </w:tcPr>
          <w:p w14:paraId="492F2430" w14:textId="77777777" w:rsidR="002D1CDC" w:rsidRPr="002D1CDC" w:rsidRDefault="002D1CDC" w:rsidP="002D1CDC">
            <w:pPr>
              <w:widowControl/>
              <w:suppressAutoHyphens w:val="0"/>
              <w:jc w:val="both"/>
              <w:outlineLvl w:val="0"/>
              <w:rPr>
                <w:rFonts w:ascii="Times New Roman" w:eastAsia="Times New Roman" w:hAnsi="Times New Roman"/>
                <w:b/>
                <w:kern w:val="0"/>
                <w:lang w:eastAsia="sk-SK"/>
              </w:rPr>
            </w:pPr>
          </w:p>
        </w:tc>
        <w:tc>
          <w:tcPr>
            <w:tcW w:w="851" w:type="dxa"/>
          </w:tcPr>
          <w:p w14:paraId="308C3130" w14:textId="77777777" w:rsidR="002D1CDC" w:rsidRPr="00FA2A71" w:rsidRDefault="002D1CDC" w:rsidP="002D1CDC">
            <w:pPr>
              <w:widowControl/>
              <w:suppressAutoHyphens w:val="0"/>
              <w:jc w:val="both"/>
              <w:outlineLvl w:val="0"/>
              <w:rPr>
                <w:rFonts w:ascii="Times New Roman" w:eastAsia="Times New Roman" w:hAnsi="Times New Roman"/>
                <w:b/>
                <w:color w:val="000000" w:themeColor="text1"/>
                <w:kern w:val="0"/>
                <w:lang w:eastAsia="sk-SK"/>
              </w:rPr>
            </w:pPr>
            <w:r w:rsidRPr="00FA2A71">
              <w:rPr>
                <w:rFonts w:ascii="Times New Roman" w:eastAsia="Times New Roman" w:hAnsi="Times New Roman"/>
                <w:b/>
                <w:color w:val="000000" w:themeColor="text1"/>
                <w:kern w:val="0"/>
                <w:lang w:eastAsia="sk-SK"/>
              </w:rPr>
              <w:t>VII.</w:t>
            </w:r>
          </w:p>
        </w:tc>
        <w:tc>
          <w:tcPr>
            <w:tcW w:w="992" w:type="dxa"/>
          </w:tcPr>
          <w:p w14:paraId="0D47B98F"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21</w:t>
            </w:r>
          </w:p>
        </w:tc>
        <w:tc>
          <w:tcPr>
            <w:tcW w:w="850" w:type="dxa"/>
          </w:tcPr>
          <w:p w14:paraId="13A6627E"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w:t>
            </w:r>
          </w:p>
        </w:tc>
        <w:tc>
          <w:tcPr>
            <w:tcW w:w="1134" w:type="dxa"/>
          </w:tcPr>
          <w:p w14:paraId="711D3072"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4</w:t>
            </w:r>
          </w:p>
        </w:tc>
        <w:tc>
          <w:tcPr>
            <w:tcW w:w="993" w:type="dxa"/>
          </w:tcPr>
          <w:p w14:paraId="07D879DB"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21</w:t>
            </w:r>
          </w:p>
        </w:tc>
        <w:tc>
          <w:tcPr>
            <w:tcW w:w="871" w:type="dxa"/>
          </w:tcPr>
          <w:p w14:paraId="16C78487"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w:t>
            </w:r>
          </w:p>
        </w:tc>
        <w:tc>
          <w:tcPr>
            <w:tcW w:w="1092" w:type="dxa"/>
            <w:gridSpan w:val="2"/>
          </w:tcPr>
          <w:p w14:paraId="7F33EAD5" w14:textId="77777777" w:rsidR="002D1CDC" w:rsidRPr="002D1CDC" w:rsidRDefault="00FA2A71" w:rsidP="002D1CDC">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0</w:t>
            </w:r>
          </w:p>
        </w:tc>
      </w:tr>
      <w:tr w:rsidR="00095D59" w:rsidRPr="002D1CDC" w14:paraId="7287EFDD" w14:textId="77777777" w:rsidTr="002D1CDC">
        <w:trPr>
          <w:gridAfter w:val="1"/>
          <w:wAfter w:w="7" w:type="dxa"/>
        </w:trPr>
        <w:tc>
          <w:tcPr>
            <w:tcW w:w="2546" w:type="dxa"/>
          </w:tcPr>
          <w:p w14:paraId="6E90823C"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r w:rsidRPr="002D1CDC">
              <w:rPr>
                <w:rFonts w:ascii="Times New Roman" w:eastAsia="Times New Roman" w:hAnsi="Times New Roman"/>
                <w:b/>
                <w:kern w:val="0"/>
                <w:lang w:eastAsia="sk-SK"/>
              </w:rPr>
              <w:t xml:space="preserve">MŠ </w:t>
            </w:r>
            <w:r>
              <w:rPr>
                <w:rFonts w:ascii="Times New Roman" w:eastAsia="Times New Roman" w:hAnsi="Times New Roman"/>
                <w:b/>
                <w:kern w:val="0"/>
                <w:lang w:eastAsia="sk-SK"/>
              </w:rPr>
              <w:t>Čajkovského 3</w:t>
            </w:r>
          </w:p>
        </w:tc>
        <w:tc>
          <w:tcPr>
            <w:tcW w:w="851" w:type="dxa"/>
          </w:tcPr>
          <w:p w14:paraId="38E13694"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r w:rsidRPr="002D1CDC">
              <w:rPr>
                <w:rFonts w:ascii="Times New Roman" w:eastAsia="Times New Roman" w:hAnsi="Times New Roman"/>
                <w:b/>
                <w:kern w:val="0"/>
                <w:lang w:eastAsia="sk-SK"/>
              </w:rPr>
              <w:t>I.</w:t>
            </w:r>
          </w:p>
        </w:tc>
        <w:tc>
          <w:tcPr>
            <w:tcW w:w="992" w:type="dxa"/>
          </w:tcPr>
          <w:p w14:paraId="32F78C21"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12</w:t>
            </w:r>
          </w:p>
        </w:tc>
        <w:tc>
          <w:tcPr>
            <w:tcW w:w="850" w:type="dxa"/>
          </w:tcPr>
          <w:p w14:paraId="5DC7A8F3"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1134" w:type="dxa"/>
          </w:tcPr>
          <w:p w14:paraId="4FA95FBF"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993" w:type="dxa"/>
          </w:tcPr>
          <w:p w14:paraId="2FCB0AB0"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19</w:t>
            </w:r>
          </w:p>
        </w:tc>
        <w:tc>
          <w:tcPr>
            <w:tcW w:w="871" w:type="dxa"/>
          </w:tcPr>
          <w:p w14:paraId="1B65D5C9"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1092" w:type="dxa"/>
            <w:gridSpan w:val="2"/>
          </w:tcPr>
          <w:p w14:paraId="2CC73D50"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r>
      <w:tr w:rsidR="00095D59" w:rsidRPr="002D1CDC" w14:paraId="4CB4089E" w14:textId="77777777" w:rsidTr="002D1CDC">
        <w:trPr>
          <w:gridAfter w:val="1"/>
          <w:wAfter w:w="7" w:type="dxa"/>
        </w:trPr>
        <w:tc>
          <w:tcPr>
            <w:tcW w:w="2546" w:type="dxa"/>
          </w:tcPr>
          <w:p w14:paraId="6409EE43"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p>
        </w:tc>
        <w:tc>
          <w:tcPr>
            <w:tcW w:w="851" w:type="dxa"/>
          </w:tcPr>
          <w:p w14:paraId="6C067FA4"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r w:rsidRPr="002D1CDC">
              <w:rPr>
                <w:rFonts w:ascii="Times New Roman" w:eastAsia="Times New Roman" w:hAnsi="Times New Roman"/>
                <w:b/>
                <w:kern w:val="0"/>
                <w:lang w:eastAsia="sk-SK"/>
              </w:rPr>
              <w:t>II.</w:t>
            </w:r>
          </w:p>
        </w:tc>
        <w:tc>
          <w:tcPr>
            <w:tcW w:w="992" w:type="dxa"/>
          </w:tcPr>
          <w:p w14:paraId="505BA7B8"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17</w:t>
            </w:r>
          </w:p>
        </w:tc>
        <w:tc>
          <w:tcPr>
            <w:tcW w:w="850" w:type="dxa"/>
          </w:tcPr>
          <w:p w14:paraId="673E2278"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1134" w:type="dxa"/>
          </w:tcPr>
          <w:p w14:paraId="55BD539F"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993" w:type="dxa"/>
          </w:tcPr>
          <w:p w14:paraId="5B3DE888"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18</w:t>
            </w:r>
          </w:p>
        </w:tc>
        <w:tc>
          <w:tcPr>
            <w:tcW w:w="871" w:type="dxa"/>
          </w:tcPr>
          <w:p w14:paraId="710E8737"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1092" w:type="dxa"/>
            <w:gridSpan w:val="2"/>
          </w:tcPr>
          <w:p w14:paraId="556632B4"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r>
      <w:tr w:rsidR="00095D59" w:rsidRPr="002D1CDC" w14:paraId="31C72234" w14:textId="77777777" w:rsidTr="002D1CDC">
        <w:trPr>
          <w:gridAfter w:val="1"/>
          <w:wAfter w:w="7" w:type="dxa"/>
        </w:trPr>
        <w:tc>
          <w:tcPr>
            <w:tcW w:w="2546" w:type="dxa"/>
          </w:tcPr>
          <w:p w14:paraId="31BB7E73"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p>
        </w:tc>
        <w:tc>
          <w:tcPr>
            <w:tcW w:w="851" w:type="dxa"/>
          </w:tcPr>
          <w:p w14:paraId="00EECE95"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r w:rsidRPr="002D1CDC">
              <w:rPr>
                <w:rFonts w:ascii="Times New Roman" w:eastAsia="Times New Roman" w:hAnsi="Times New Roman"/>
                <w:b/>
                <w:kern w:val="0"/>
                <w:lang w:eastAsia="sk-SK"/>
              </w:rPr>
              <w:t>III.</w:t>
            </w:r>
          </w:p>
        </w:tc>
        <w:tc>
          <w:tcPr>
            <w:tcW w:w="992" w:type="dxa"/>
          </w:tcPr>
          <w:p w14:paraId="6477E492"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22</w:t>
            </w:r>
          </w:p>
        </w:tc>
        <w:tc>
          <w:tcPr>
            <w:tcW w:w="850" w:type="dxa"/>
          </w:tcPr>
          <w:p w14:paraId="6688A8F4"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1134" w:type="dxa"/>
          </w:tcPr>
          <w:p w14:paraId="23C67DDF"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993" w:type="dxa"/>
          </w:tcPr>
          <w:p w14:paraId="10D796B3"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22</w:t>
            </w:r>
          </w:p>
        </w:tc>
        <w:tc>
          <w:tcPr>
            <w:tcW w:w="871" w:type="dxa"/>
          </w:tcPr>
          <w:p w14:paraId="39BD1DD4"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1092" w:type="dxa"/>
            <w:gridSpan w:val="2"/>
          </w:tcPr>
          <w:p w14:paraId="272E2ED3"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r>
      <w:tr w:rsidR="00095D59" w:rsidRPr="002D1CDC" w14:paraId="215C4420" w14:textId="77777777" w:rsidTr="002D1CDC">
        <w:trPr>
          <w:gridAfter w:val="1"/>
          <w:wAfter w:w="7" w:type="dxa"/>
        </w:trPr>
        <w:tc>
          <w:tcPr>
            <w:tcW w:w="2546" w:type="dxa"/>
          </w:tcPr>
          <w:p w14:paraId="3F77FEA8"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p>
        </w:tc>
        <w:tc>
          <w:tcPr>
            <w:tcW w:w="851" w:type="dxa"/>
          </w:tcPr>
          <w:p w14:paraId="79713DBB"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r w:rsidRPr="002D1CDC">
              <w:rPr>
                <w:rFonts w:ascii="Times New Roman" w:eastAsia="Times New Roman" w:hAnsi="Times New Roman"/>
                <w:b/>
                <w:kern w:val="0"/>
                <w:lang w:eastAsia="sk-SK"/>
              </w:rPr>
              <w:t>IV.</w:t>
            </w:r>
          </w:p>
        </w:tc>
        <w:tc>
          <w:tcPr>
            <w:tcW w:w="992" w:type="dxa"/>
          </w:tcPr>
          <w:p w14:paraId="085A32D0"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18</w:t>
            </w:r>
          </w:p>
        </w:tc>
        <w:tc>
          <w:tcPr>
            <w:tcW w:w="850" w:type="dxa"/>
          </w:tcPr>
          <w:p w14:paraId="075BFD0E"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w:t>
            </w:r>
          </w:p>
        </w:tc>
        <w:tc>
          <w:tcPr>
            <w:tcW w:w="1134" w:type="dxa"/>
          </w:tcPr>
          <w:p w14:paraId="6F07AAFF"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993" w:type="dxa"/>
          </w:tcPr>
          <w:p w14:paraId="1437D939"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18</w:t>
            </w:r>
          </w:p>
        </w:tc>
        <w:tc>
          <w:tcPr>
            <w:tcW w:w="871" w:type="dxa"/>
          </w:tcPr>
          <w:p w14:paraId="3D95186E"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w:t>
            </w:r>
          </w:p>
        </w:tc>
        <w:tc>
          <w:tcPr>
            <w:tcW w:w="1092" w:type="dxa"/>
            <w:gridSpan w:val="2"/>
          </w:tcPr>
          <w:p w14:paraId="1BD6FAB2"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r>
      <w:tr w:rsidR="00095D59" w:rsidRPr="002D1CDC" w14:paraId="72285628" w14:textId="77777777" w:rsidTr="002D1CDC">
        <w:trPr>
          <w:gridAfter w:val="1"/>
          <w:wAfter w:w="7" w:type="dxa"/>
        </w:trPr>
        <w:tc>
          <w:tcPr>
            <w:tcW w:w="2546" w:type="dxa"/>
          </w:tcPr>
          <w:p w14:paraId="6BAE41B6"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p>
        </w:tc>
        <w:tc>
          <w:tcPr>
            <w:tcW w:w="851" w:type="dxa"/>
          </w:tcPr>
          <w:p w14:paraId="171BC4E7"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r w:rsidRPr="002D1CDC">
              <w:rPr>
                <w:rFonts w:ascii="Times New Roman" w:eastAsia="Times New Roman" w:hAnsi="Times New Roman"/>
                <w:b/>
                <w:kern w:val="0"/>
                <w:lang w:eastAsia="sk-SK"/>
              </w:rPr>
              <w:t>V.</w:t>
            </w:r>
          </w:p>
        </w:tc>
        <w:tc>
          <w:tcPr>
            <w:tcW w:w="992" w:type="dxa"/>
          </w:tcPr>
          <w:p w14:paraId="1F5D870B"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18</w:t>
            </w:r>
          </w:p>
        </w:tc>
        <w:tc>
          <w:tcPr>
            <w:tcW w:w="850" w:type="dxa"/>
          </w:tcPr>
          <w:p w14:paraId="62128284"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1134" w:type="dxa"/>
          </w:tcPr>
          <w:p w14:paraId="7B25F3C4"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993" w:type="dxa"/>
          </w:tcPr>
          <w:p w14:paraId="7A05A308"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18</w:t>
            </w:r>
          </w:p>
        </w:tc>
        <w:tc>
          <w:tcPr>
            <w:tcW w:w="871" w:type="dxa"/>
          </w:tcPr>
          <w:p w14:paraId="454C5B6C"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c>
          <w:tcPr>
            <w:tcW w:w="1092" w:type="dxa"/>
            <w:gridSpan w:val="2"/>
          </w:tcPr>
          <w:p w14:paraId="1D5C1F45" w14:textId="77777777" w:rsidR="00095D59" w:rsidRPr="002D1CDC" w:rsidRDefault="00095D59" w:rsidP="00095D59">
            <w:pPr>
              <w:widowControl/>
              <w:suppressAutoHyphens w:val="0"/>
              <w:jc w:val="both"/>
              <w:outlineLvl w:val="0"/>
              <w:rPr>
                <w:rFonts w:ascii="Times New Roman" w:eastAsia="Times New Roman" w:hAnsi="Times New Roman"/>
                <w:kern w:val="0"/>
                <w:lang w:eastAsia="sk-SK"/>
              </w:rPr>
            </w:pPr>
          </w:p>
        </w:tc>
      </w:tr>
      <w:tr w:rsidR="00095D59" w:rsidRPr="002D1CDC" w14:paraId="3ACF2875" w14:textId="77777777" w:rsidTr="002D1CDC">
        <w:trPr>
          <w:gridAfter w:val="1"/>
          <w:wAfter w:w="7" w:type="dxa"/>
        </w:trPr>
        <w:tc>
          <w:tcPr>
            <w:tcW w:w="2546" w:type="dxa"/>
          </w:tcPr>
          <w:p w14:paraId="107E304C"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p>
        </w:tc>
        <w:tc>
          <w:tcPr>
            <w:tcW w:w="851" w:type="dxa"/>
          </w:tcPr>
          <w:p w14:paraId="540F9F83"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r>
              <w:rPr>
                <w:rFonts w:ascii="Times New Roman" w:eastAsia="Times New Roman" w:hAnsi="Times New Roman"/>
                <w:b/>
                <w:kern w:val="0"/>
                <w:lang w:eastAsia="sk-SK"/>
              </w:rPr>
              <w:t>VI.</w:t>
            </w:r>
          </w:p>
        </w:tc>
        <w:tc>
          <w:tcPr>
            <w:tcW w:w="992" w:type="dxa"/>
          </w:tcPr>
          <w:p w14:paraId="76673E80"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15</w:t>
            </w:r>
          </w:p>
        </w:tc>
        <w:tc>
          <w:tcPr>
            <w:tcW w:w="850" w:type="dxa"/>
          </w:tcPr>
          <w:p w14:paraId="71D5B380"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p>
        </w:tc>
        <w:tc>
          <w:tcPr>
            <w:tcW w:w="1134" w:type="dxa"/>
          </w:tcPr>
          <w:p w14:paraId="2E543135"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p>
        </w:tc>
        <w:tc>
          <w:tcPr>
            <w:tcW w:w="993" w:type="dxa"/>
          </w:tcPr>
          <w:p w14:paraId="6EF093E5"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15</w:t>
            </w:r>
          </w:p>
        </w:tc>
        <w:tc>
          <w:tcPr>
            <w:tcW w:w="871" w:type="dxa"/>
          </w:tcPr>
          <w:p w14:paraId="1E66A9A3"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p>
        </w:tc>
        <w:tc>
          <w:tcPr>
            <w:tcW w:w="1092" w:type="dxa"/>
            <w:gridSpan w:val="2"/>
          </w:tcPr>
          <w:p w14:paraId="638685FD"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p>
        </w:tc>
      </w:tr>
      <w:tr w:rsidR="00095D59" w:rsidRPr="002D1CDC" w14:paraId="649C8775" w14:textId="77777777" w:rsidTr="002D1CDC">
        <w:trPr>
          <w:gridAfter w:val="1"/>
          <w:wAfter w:w="7" w:type="dxa"/>
        </w:trPr>
        <w:tc>
          <w:tcPr>
            <w:tcW w:w="2546" w:type="dxa"/>
          </w:tcPr>
          <w:p w14:paraId="384FD969"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p>
        </w:tc>
        <w:tc>
          <w:tcPr>
            <w:tcW w:w="851" w:type="dxa"/>
          </w:tcPr>
          <w:p w14:paraId="6A5460DE" w14:textId="77777777" w:rsidR="00095D59" w:rsidRPr="002D1CDC" w:rsidRDefault="00095D59" w:rsidP="00095D59">
            <w:pPr>
              <w:widowControl/>
              <w:suppressAutoHyphens w:val="0"/>
              <w:jc w:val="both"/>
              <w:outlineLvl w:val="0"/>
              <w:rPr>
                <w:rFonts w:ascii="Times New Roman" w:eastAsia="Times New Roman" w:hAnsi="Times New Roman"/>
                <w:b/>
                <w:kern w:val="0"/>
                <w:lang w:eastAsia="sk-SK"/>
              </w:rPr>
            </w:pPr>
            <w:r>
              <w:rPr>
                <w:rFonts w:ascii="Times New Roman" w:eastAsia="Times New Roman" w:hAnsi="Times New Roman"/>
                <w:b/>
                <w:kern w:val="0"/>
                <w:lang w:eastAsia="sk-SK"/>
              </w:rPr>
              <w:t>VII.</w:t>
            </w:r>
          </w:p>
        </w:tc>
        <w:tc>
          <w:tcPr>
            <w:tcW w:w="992" w:type="dxa"/>
          </w:tcPr>
          <w:p w14:paraId="421508AE"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23</w:t>
            </w:r>
          </w:p>
        </w:tc>
        <w:tc>
          <w:tcPr>
            <w:tcW w:w="850" w:type="dxa"/>
          </w:tcPr>
          <w:p w14:paraId="3BFAC17F"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p>
        </w:tc>
        <w:tc>
          <w:tcPr>
            <w:tcW w:w="1134" w:type="dxa"/>
          </w:tcPr>
          <w:p w14:paraId="1DDDE727"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3</w:t>
            </w:r>
          </w:p>
        </w:tc>
        <w:tc>
          <w:tcPr>
            <w:tcW w:w="993" w:type="dxa"/>
          </w:tcPr>
          <w:p w14:paraId="64F9779E"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r>
              <w:rPr>
                <w:rFonts w:ascii="Times New Roman" w:eastAsia="Times New Roman" w:hAnsi="Times New Roman"/>
                <w:kern w:val="0"/>
                <w:lang w:eastAsia="sk-SK"/>
              </w:rPr>
              <w:t>23</w:t>
            </w:r>
          </w:p>
        </w:tc>
        <w:tc>
          <w:tcPr>
            <w:tcW w:w="871" w:type="dxa"/>
          </w:tcPr>
          <w:p w14:paraId="516EC7EE"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p>
        </w:tc>
        <w:tc>
          <w:tcPr>
            <w:tcW w:w="1092" w:type="dxa"/>
            <w:gridSpan w:val="2"/>
          </w:tcPr>
          <w:p w14:paraId="21F8E601" w14:textId="77777777" w:rsidR="00095D59" w:rsidRPr="00095D59" w:rsidRDefault="00095D59" w:rsidP="00095D59">
            <w:pPr>
              <w:widowControl/>
              <w:suppressAutoHyphens w:val="0"/>
              <w:jc w:val="both"/>
              <w:outlineLvl w:val="0"/>
              <w:rPr>
                <w:rFonts w:ascii="Times New Roman" w:eastAsia="Times New Roman" w:hAnsi="Times New Roman"/>
                <w:kern w:val="0"/>
                <w:lang w:eastAsia="sk-SK"/>
              </w:rPr>
            </w:pPr>
          </w:p>
        </w:tc>
      </w:tr>
    </w:tbl>
    <w:p w14:paraId="64057E33" w14:textId="77777777" w:rsidR="002D1CDC" w:rsidRPr="00541F3E" w:rsidRDefault="002D1CDC" w:rsidP="002D1CDC">
      <w:pPr>
        <w:pStyle w:val="Odsekzoznamu"/>
        <w:widowControl/>
        <w:ind w:left="0"/>
        <w:jc w:val="both"/>
        <w:rPr>
          <w:rFonts w:ascii="Times New Roman" w:hAnsi="Times New Roman"/>
          <w:b/>
          <w:bCs/>
          <w:u w:val="single"/>
        </w:rPr>
      </w:pPr>
    </w:p>
    <w:p w14:paraId="41C75D8B" w14:textId="77777777" w:rsidR="00106293" w:rsidRPr="009D6F77" w:rsidRDefault="002D1CDC" w:rsidP="002D1CDC">
      <w:pPr>
        <w:spacing w:line="276" w:lineRule="auto"/>
        <w:rPr>
          <w:b/>
          <w:bCs/>
        </w:rPr>
      </w:pPr>
      <w:r w:rsidRPr="009D6F77">
        <w:t>Všetky deti, zo všetkých MŠ</w:t>
      </w:r>
      <w:r w:rsidR="00076758" w:rsidRPr="009D6F77">
        <w:t xml:space="preserve">: </w:t>
      </w:r>
      <w:r w:rsidR="00030F98" w:rsidRPr="009D6F77">
        <w:rPr>
          <w:b/>
          <w:bCs/>
        </w:rPr>
        <w:t>367</w:t>
      </w:r>
    </w:p>
    <w:p w14:paraId="185C705F" w14:textId="77777777" w:rsidR="00F034AC" w:rsidRPr="009D6F77" w:rsidRDefault="00F034AC" w:rsidP="00F034AC">
      <w:pPr>
        <w:spacing w:before="100" w:after="100"/>
        <w:jc w:val="both"/>
      </w:pPr>
      <w:r w:rsidRPr="009D6F77">
        <w:t xml:space="preserve">Počet </w:t>
      </w:r>
      <w:r w:rsidR="009D6C3C" w:rsidRPr="009D6F77">
        <w:t>detí plniacich PPV</w:t>
      </w:r>
      <w:r w:rsidRPr="009D6F77">
        <w:t xml:space="preserve">:  </w:t>
      </w:r>
      <w:r w:rsidR="002D1FE6" w:rsidRPr="009D6F77">
        <w:rPr>
          <w:b/>
        </w:rPr>
        <w:t>122</w:t>
      </w:r>
    </w:p>
    <w:p w14:paraId="2D4F9BF1" w14:textId="5DB13DCD" w:rsidR="00F034AC" w:rsidRPr="009D6F77" w:rsidRDefault="00F034AC" w:rsidP="00F034AC">
      <w:pPr>
        <w:spacing w:before="100" w:after="100"/>
        <w:jc w:val="both"/>
        <w:rPr>
          <w:b/>
          <w:bCs/>
        </w:rPr>
      </w:pPr>
      <w:r w:rsidRPr="009D6F77">
        <w:rPr>
          <w:b/>
          <w:bCs/>
        </w:rPr>
        <w:t xml:space="preserve">Počet detí so ŠVVP </w:t>
      </w:r>
      <w:r w:rsidR="009D6F77">
        <w:rPr>
          <w:b/>
          <w:bCs/>
        </w:rPr>
        <w:t>:</w:t>
      </w:r>
      <w:r w:rsidRPr="009D6F77">
        <w:rPr>
          <w:b/>
          <w:bCs/>
        </w:rPr>
        <w:t xml:space="preserve"> </w:t>
      </w:r>
      <w:r w:rsidR="002D1FE6" w:rsidRPr="009D6F77">
        <w:rPr>
          <w:b/>
          <w:bCs/>
        </w:rPr>
        <w:t>3</w:t>
      </w:r>
    </w:p>
    <w:p w14:paraId="621E4590" w14:textId="1E361AE3" w:rsidR="00F034AC" w:rsidRPr="009D6F77" w:rsidRDefault="00F034AC" w:rsidP="00F034AC">
      <w:pPr>
        <w:spacing w:before="100" w:after="100"/>
        <w:jc w:val="both"/>
        <w:rPr>
          <w:b/>
          <w:bCs/>
        </w:rPr>
      </w:pPr>
      <w:r w:rsidRPr="009D6F77">
        <w:rPr>
          <w:b/>
          <w:bCs/>
        </w:rPr>
        <w:t>Počet detí prijatých v školskom roku 2024/2025</w:t>
      </w:r>
      <w:r w:rsidR="009D6F77">
        <w:rPr>
          <w:b/>
          <w:bCs/>
        </w:rPr>
        <w:t>:</w:t>
      </w:r>
      <w:r w:rsidRPr="009D6F77">
        <w:rPr>
          <w:b/>
          <w:bCs/>
        </w:rPr>
        <w:t xml:space="preserve"> </w:t>
      </w:r>
      <w:r w:rsidR="002D1FE6" w:rsidRPr="009D6F77">
        <w:rPr>
          <w:b/>
          <w:bCs/>
        </w:rPr>
        <w:t>115</w:t>
      </w:r>
    </w:p>
    <w:p w14:paraId="75271897" w14:textId="6C72D295" w:rsidR="009E565B" w:rsidRPr="00095D59" w:rsidRDefault="00095D59" w:rsidP="00095D59">
      <w:pPr>
        <w:widowControl/>
        <w:ind w:left="80"/>
        <w:jc w:val="both"/>
        <w:rPr>
          <w:rFonts w:ascii="Times New Roman" w:hAnsi="Times New Roman"/>
        </w:rPr>
      </w:pPr>
      <w:r>
        <w:rPr>
          <w:rFonts w:ascii="Times New Roman" w:hAnsi="Times New Roman"/>
          <w:b/>
          <w:bCs/>
          <w:u w:val="single"/>
        </w:rPr>
        <w:t xml:space="preserve">5. </w:t>
      </w:r>
      <w:r w:rsidR="009E565B" w:rsidRPr="00095D59">
        <w:rPr>
          <w:rFonts w:ascii="Times New Roman" w:hAnsi="Times New Roman"/>
          <w:b/>
          <w:bCs/>
          <w:u w:val="single"/>
        </w:rPr>
        <w:t xml:space="preserve">Údaje o počte </w:t>
      </w:r>
      <w:r w:rsidR="00233CB5" w:rsidRPr="00095D59">
        <w:rPr>
          <w:rFonts w:ascii="Times New Roman" w:hAnsi="Times New Roman"/>
          <w:b/>
          <w:bCs/>
          <w:u w:val="single"/>
        </w:rPr>
        <w:t xml:space="preserve">pedagogických </w:t>
      </w:r>
      <w:r w:rsidR="009E565B" w:rsidRPr="00095D59">
        <w:rPr>
          <w:rFonts w:ascii="Times New Roman" w:hAnsi="Times New Roman"/>
          <w:b/>
          <w:bCs/>
          <w:u w:val="single"/>
        </w:rPr>
        <w:t>zamestnancov</w:t>
      </w:r>
      <w:r w:rsidR="00245602" w:rsidRPr="00095D59">
        <w:rPr>
          <w:rFonts w:ascii="Times New Roman" w:hAnsi="Times New Roman"/>
          <w:b/>
          <w:bCs/>
          <w:u w:val="single"/>
        </w:rPr>
        <w:t xml:space="preserve"> a</w:t>
      </w:r>
      <w:r w:rsidR="008E2E09">
        <w:rPr>
          <w:rFonts w:ascii="Times New Roman" w:hAnsi="Times New Roman"/>
          <w:b/>
          <w:bCs/>
          <w:u w:val="single"/>
        </w:rPr>
        <w:t xml:space="preserve"> </w:t>
      </w:r>
      <w:r w:rsidR="00233CB5" w:rsidRPr="00095D59">
        <w:rPr>
          <w:rFonts w:ascii="Times New Roman" w:hAnsi="Times New Roman"/>
          <w:b/>
          <w:bCs/>
          <w:u w:val="single"/>
        </w:rPr>
        <w:t xml:space="preserve">ďalších zamestnancov </w:t>
      </w:r>
    </w:p>
    <w:p w14:paraId="77E74952" w14:textId="77777777" w:rsidR="00233CB5" w:rsidRPr="00233CB5" w:rsidRDefault="00233CB5" w:rsidP="00233CB5">
      <w:pPr>
        <w:pStyle w:val="Odsekzoznamu"/>
        <w:widowControl/>
        <w:ind w:left="440"/>
        <w:jc w:val="both"/>
        <w:rPr>
          <w:rFonts w:ascii="Times New Roman" w:hAnsi="Times New Roman"/>
        </w:rPr>
      </w:pPr>
    </w:p>
    <w:tbl>
      <w:tblPr>
        <w:tblW w:w="0" w:type="auto"/>
        <w:tblInd w:w="-7" w:type="dxa"/>
        <w:tblLayout w:type="fixed"/>
        <w:tblCellMar>
          <w:left w:w="70" w:type="dxa"/>
          <w:right w:w="70" w:type="dxa"/>
        </w:tblCellMar>
        <w:tblLook w:val="04A0" w:firstRow="1" w:lastRow="0" w:firstColumn="1" w:lastColumn="0" w:noHBand="0" w:noVBand="1"/>
      </w:tblPr>
      <w:tblGrid>
        <w:gridCol w:w="5394"/>
        <w:gridCol w:w="3696"/>
      </w:tblGrid>
      <w:tr w:rsidR="009E565B" w14:paraId="40523026" w14:textId="77777777" w:rsidTr="00213965">
        <w:trPr>
          <w:cantSplit/>
          <w:trHeight w:val="276"/>
        </w:trPr>
        <w:tc>
          <w:tcPr>
            <w:tcW w:w="5394" w:type="dxa"/>
            <w:tcBorders>
              <w:top w:val="single" w:sz="4" w:space="0" w:color="000000"/>
              <w:left w:val="single" w:sz="4" w:space="0" w:color="000000"/>
              <w:bottom w:val="nil"/>
              <w:right w:val="nil"/>
            </w:tcBorders>
            <w:hideMark/>
          </w:tcPr>
          <w:p w14:paraId="7EF4C15A" w14:textId="77777777" w:rsidR="009E565B" w:rsidRPr="00871DAB" w:rsidRDefault="00095D59" w:rsidP="00095D59">
            <w:pPr>
              <w:snapToGrid w:val="0"/>
              <w:spacing w:line="276" w:lineRule="auto"/>
              <w:jc w:val="center"/>
              <w:rPr>
                <w:rFonts w:ascii="Times New Roman" w:hAnsi="Times New Roman"/>
                <w:b/>
                <w:bCs/>
              </w:rPr>
            </w:pPr>
            <w:r>
              <w:rPr>
                <w:rFonts w:ascii="Times New Roman" w:hAnsi="Times New Roman"/>
                <w:b/>
                <w:bCs/>
              </w:rPr>
              <w:t>Spojená m</w:t>
            </w:r>
            <w:r w:rsidR="009E565B" w:rsidRPr="00871DAB">
              <w:rPr>
                <w:rFonts w:ascii="Times New Roman" w:hAnsi="Times New Roman"/>
                <w:b/>
                <w:bCs/>
              </w:rPr>
              <w:t>aterská škola</w:t>
            </w:r>
          </w:p>
        </w:tc>
        <w:tc>
          <w:tcPr>
            <w:tcW w:w="3696" w:type="dxa"/>
            <w:tcBorders>
              <w:top w:val="single" w:sz="4" w:space="0" w:color="000000"/>
              <w:left w:val="single" w:sz="4" w:space="0" w:color="000000"/>
              <w:bottom w:val="nil"/>
              <w:right w:val="single" w:sz="4" w:space="0" w:color="000000"/>
            </w:tcBorders>
            <w:hideMark/>
          </w:tcPr>
          <w:p w14:paraId="0EAA8F90" w14:textId="77777777" w:rsidR="009E565B" w:rsidRPr="00871DAB" w:rsidRDefault="009E565B" w:rsidP="00213965">
            <w:pPr>
              <w:snapToGrid w:val="0"/>
              <w:spacing w:line="276" w:lineRule="auto"/>
              <w:jc w:val="center"/>
              <w:rPr>
                <w:rFonts w:ascii="Times New Roman" w:hAnsi="Times New Roman"/>
                <w:b/>
                <w:bCs/>
              </w:rPr>
            </w:pPr>
            <w:r w:rsidRPr="00871DAB">
              <w:rPr>
                <w:rFonts w:ascii="Times New Roman" w:hAnsi="Times New Roman"/>
                <w:b/>
                <w:bCs/>
              </w:rPr>
              <w:t>Počet</w:t>
            </w:r>
          </w:p>
        </w:tc>
      </w:tr>
      <w:tr w:rsidR="009E565B" w14:paraId="6DDFB4C0" w14:textId="77777777" w:rsidTr="00095D59">
        <w:trPr>
          <w:cantSplit/>
          <w:trHeight w:val="276"/>
        </w:trPr>
        <w:tc>
          <w:tcPr>
            <w:tcW w:w="5394" w:type="dxa"/>
            <w:tcBorders>
              <w:top w:val="single" w:sz="4" w:space="0" w:color="000000"/>
              <w:left w:val="single" w:sz="4" w:space="0" w:color="000000"/>
              <w:bottom w:val="nil"/>
              <w:right w:val="nil"/>
            </w:tcBorders>
            <w:hideMark/>
          </w:tcPr>
          <w:p w14:paraId="2C0DFB6C" w14:textId="77777777" w:rsidR="009E565B" w:rsidRPr="00871DAB" w:rsidRDefault="009E565B" w:rsidP="00213965">
            <w:pPr>
              <w:snapToGrid w:val="0"/>
              <w:spacing w:line="276" w:lineRule="auto"/>
              <w:jc w:val="both"/>
              <w:rPr>
                <w:rFonts w:ascii="Times New Roman" w:hAnsi="Times New Roman"/>
              </w:rPr>
            </w:pPr>
            <w:r w:rsidRPr="00871DAB">
              <w:rPr>
                <w:rFonts w:ascii="Times New Roman" w:hAnsi="Times New Roman"/>
              </w:rPr>
              <w:t xml:space="preserve">zamestnanci </w:t>
            </w:r>
            <w:r w:rsidR="00095D59">
              <w:rPr>
                <w:rFonts w:ascii="Times New Roman" w:hAnsi="Times New Roman"/>
              </w:rPr>
              <w:t>S</w:t>
            </w:r>
            <w:r w:rsidRPr="00871DAB">
              <w:rPr>
                <w:rFonts w:ascii="Times New Roman" w:hAnsi="Times New Roman"/>
              </w:rPr>
              <w:t xml:space="preserve">MŠ </w:t>
            </w:r>
          </w:p>
        </w:tc>
        <w:tc>
          <w:tcPr>
            <w:tcW w:w="3696" w:type="dxa"/>
            <w:tcBorders>
              <w:top w:val="single" w:sz="4" w:space="0" w:color="000000"/>
              <w:left w:val="single" w:sz="4" w:space="0" w:color="000000"/>
              <w:bottom w:val="nil"/>
              <w:right w:val="single" w:sz="4" w:space="0" w:color="000000"/>
            </w:tcBorders>
          </w:tcPr>
          <w:p w14:paraId="2F731B01" w14:textId="77777777" w:rsidR="009E565B" w:rsidRPr="00871DAB" w:rsidRDefault="00683668" w:rsidP="00213965">
            <w:pPr>
              <w:snapToGrid w:val="0"/>
              <w:spacing w:line="276" w:lineRule="auto"/>
              <w:jc w:val="center"/>
              <w:rPr>
                <w:rFonts w:ascii="Times New Roman" w:hAnsi="Times New Roman"/>
              </w:rPr>
            </w:pPr>
            <w:r>
              <w:rPr>
                <w:rFonts w:ascii="Times New Roman" w:hAnsi="Times New Roman"/>
              </w:rPr>
              <w:t>6</w:t>
            </w:r>
            <w:r w:rsidR="00332810">
              <w:rPr>
                <w:rFonts w:ascii="Times New Roman" w:hAnsi="Times New Roman"/>
              </w:rPr>
              <w:t>6</w:t>
            </w:r>
          </w:p>
        </w:tc>
      </w:tr>
      <w:tr w:rsidR="009E565B" w14:paraId="01112FEA" w14:textId="77777777" w:rsidTr="00095D59">
        <w:trPr>
          <w:cantSplit/>
          <w:trHeight w:val="253"/>
        </w:trPr>
        <w:tc>
          <w:tcPr>
            <w:tcW w:w="5394" w:type="dxa"/>
            <w:tcBorders>
              <w:top w:val="single" w:sz="4" w:space="0" w:color="000000"/>
              <w:left w:val="single" w:sz="4" w:space="0" w:color="000000"/>
              <w:bottom w:val="nil"/>
              <w:right w:val="nil"/>
            </w:tcBorders>
            <w:hideMark/>
          </w:tcPr>
          <w:p w14:paraId="3A261D37" w14:textId="77777777" w:rsidR="009E565B" w:rsidRPr="00871DAB" w:rsidRDefault="009E565B" w:rsidP="00213965">
            <w:pPr>
              <w:pStyle w:val="Nadpis6"/>
              <w:keepNext/>
              <w:widowControl/>
              <w:tabs>
                <w:tab w:val="left" w:pos="2304"/>
              </w:tabs>
              <w:snapToGrid w:val="0"/>
              <w:spacing w:before="0" w:after="0" w:line="276" w:lineRule="auto"/>
              <w:ind w:left="1152" w:hanging="1152"/>
              <w:jc w:val="both"/>
            </w:pPr>
            <w:r w:rsidRPr="00871DAB">
              <w:t>Z toho PZ*</w:t>
            </w:r>
          </w:p>
        </w:tc>
        <w:tc>
          <w:tcPr>
            <w:tcW w:w="3696" w:type="dxa"/>
            <w:tcBorders>
              <w:top w:val="single" w:sz="4" w:space="0" w:color="000000"/>
              <w:left w:val="single" w:sz="4" w:space="0" w:color="000000"/>
              <w:bottom w:val="nil"/>
              <w:right w:val="single" w:sz="4" w:space="0" w:color="000000"/>
            </w:tcBorders>
          </w:tcPr>
          <w:p w14:paraId="633B9D5F" w14:textId="77777777" w:rsidR="009E565B" w:rsidRPr="00871DAB" w:rsidRDefault="009E565B" w:rsidP="00213965">
            <w:pPr>
              <w:snapToGrid w:val="0"/>
              <w:spacing w:line="276" w:lineRule="auto"/>
              <w:jc w:val="center"/>
              <w:rPr>
                <w:rFonts w:ascii="Times New Roman" w:hAnsi="Times New Roman"/>
                <w:b/>
              </w:rPr>
            </w:pPr>
          </w:p>
        </w:tc>
      </w:tr>
      <w:tr w:rsidR="009E565B" w14:paraId="241070AC" w14:textId="77777777" w:rsidTr="00213965">
        <w:trPr>
          <w:cantSplit/>
          <w:trHeight w:val="276"/>
        </w:trPr>
        <w:tc>
          <w:tcPr>
            <w:tcW w:w="5394" w:type="dxa"/>
            <w:tcBorders>
              <w:top w:val="single" w:sz="4" w:space="0" w:color="000000"/>
              <w:left w:val="single" w:sz="4" w:space="0" w:color="000000"/>
              <w:bottom w:val="nil"/>
              <w:right w:val="nil"/>
            </w:tcBorders>
            <w:hideMark/>
          </w:tcPr>
          <w:p w14:paraId="0B67D4CA" w14:textId="77777777" w:rsidR="009E565B" w:rsidRPr="00871DAB" w:rsidRDefault="009E565B" w:rsidP="00213965">
            <w:pPr>
              <w:snapToGrid w:val="0"/>
              <w:spacing w:line="276" w:lineRule="auto"/>
              <w:jc w:val="both"/>
              <w:rPr>
                <w:rFonts w:ascii="Times New Roman" w:hAnsi="Times New Roman"/>
              </w:rPr>
            </w:pPr>
            <w:r w:rsidRPr="00871DAB">
              <w:rPr>
                <w:rFonts w:ascii="Times New Roman" w:hAnsi="Times New Roman"/>
              </w:rPr>
              <w:t xml:space="preserve">Z počtu PZ </w:t>
            </w:r>
          </w:p>
        </w:tc>
        <w:tc>
          <w:tcPr>
            <w:tcW w:w="3696" w:type="dxa"/>
            <w:tcBorders>
              <w:top w:val="single" w:sz="4" w:space="0" w:color="000000"/>
              <w:left w:val="single" w:sz="4" w:space="0" w:color="000000"/>
              <w:bottom w:val="nil"/>
              <w:right w:val="single" w:sz="4" w:space="0" w:color="000000"/>
            </w:tcBorders>
          </w:tcPr>
          <w:p w14:paraId="295B0661" w14:textId="77777777" w:rsidR="009E565B" w:rsidRPr="00871DAB" w:rsidRDefault="00030F98" w:rsidP="00213965">
            <w:pPr>
              <w:snapToGrid w:val="0"/>
              <w:spacing w:line="276" w:lineRule="auto"/>
              <w:jc w:val="center"/>
              <w:rPr>
                <w:rFonts w:ascii="Times New Roman" w:hAnsi="Times New Roman"/>
              </w:rPr>
            </w:pPr>
            <w:r>
              <w:rPr>
                <w:rFonts w:ascii="Times New Roman" w:hAnsi="Times New Roman"/>
              </w:rPr>
              <w:t>40</w:t>
            </w:r>
          </w:p>
        </w:tc>
      </w:tr>
      <w:tr w:rsidR="009E565B" w14:paraId="2CE6314C" w14:textId="77777777" w:rsidTr="00095D59">
        <w:trPr>
          <w:cantSplit/>
          <w:trHeight w:val="276"/>
        </w:trPr>
        <w:tc>
          <w:tcPr>
            <w:tcW w:w="5394" w:type="dxa"/>
            <w:tcBorders>
              <w:top w:val="single" w:sz="4" w:space="0" w:color="000000"/>
              <w:left w:val="single" w:sz="4" w:space="0" w:color="000000"/>
              <w:bottom w:val="nil"/>
              <w:right w:val="nil"/>
            </w:tcBorders>
            <w:hideMark/>
          </w:tcPr>
          <w:p w14:paraId="25BF45DF" w14:textId="77777777" w:rsidR="009E565B" w:rsidRPr="00871DAB" w:rsidRDefault="009E565B" w:rsidP="00213965">
            <w:pPr>
              <w:snapToGrid w:val="0"/>
              <w:spacing w:line="276" w:lineRule="auto"/>
              <w:jc w:val="both"/>
              <w:rPr>
                <w:rFonts w:ascii="Times New Roman" w:hAnsi="Times New Roman"/>
              </w:rPr>
            </w:pPr>
            <w:r w:rsidRPr="00871DAB">
              <w:rPr>
                <w:rFonts w:ascii="Times New Roman" w:hAnsi="Times New Roman"/>
              </w:rPr>
              <w:t>- kvalifikovaní</w:t>
            </w:r>
          </w:p>
        </w:tc>
        <w:tc>
          <w:tcPr>
            <w:tcW w:w="3696" w:type="dxa"/>
            <w:tcBorders>
              <w:top w:val="single" w:sz="4" w:space="0" w:color="000000"/>
              <w:left w:val="single" w:sz="4" w:space="0" w:color="000000"/>
              <w:bottom w:val="nil"/>
              <w:right w:val="single" w:sz="4" w:space="0" w:color="000000"/>
            </w:tcBorders>
          </w:tcPr>
          <w:p w14:paraId="35E853DE" w14:textId="77777777" w:rsidR="009E565B" w:rsidRPr="00871DAB" w:rsidRDefault="00683668" w:rsidP="00213965">
            <w:pPr>
              <w:snapToGrid w:val="0"/>
              <w:spacing w:line="276" w:lineRule="auto"/>
              <w:jc w:val="center"/>
              <w:rPr>
                <w:rFonts w:ascii="Times New Roman" w:hAnsi="Times New Roman"/>
              </w:rPr>
            </w:pPr>
            <w:r>
              <w:rPr>
                <w:rFonts w:ascii="Times New Roman" w:hAnsi="Times New Roman"/>
              </w:rPr>
              <w:t>39</w:t>
            </w:r>
          </w:p>
        </w:tc>
      </w:tr>
      <w:tr w:rsidR="009E565B" w14:paraId="4F039B73" w14:textId="77777777" w:rsidTr="00095D59">
        <w:trPr>
          <w:cantSplit/>
          <w:trHeight w:val="276"/>
        </w:trPr>
        <w:tc>
          <w:tcPr>
            <w:tcW w:w="5394" w:type="dxa"/>
            <w:tcBorders>
              <w:top w:val="single" w:sz="4" w:space="0" w:color="000000"/>
              <w:left w:val="single" w:sz="4" w:space="0" w:color="000000"/>
              <w:bottom w:val="nil"/>
              <w:right w:val="nil"/>
            </w:tcBorders>
            <w:hideMark/>
          </w:tcPr>
          <w:p w14:paraId="15FDF0E7" w14:textId="77777777" w:rsidR="009E565B" w:rsidRPr="00871DAB" w:rsidRDefault="009E565B" w:rsidP="00213965">
            <w:pPr>
              <w:snapToGrid w:val="0"/>
              <w:spacing w:line="276" w:lineRule="auto"/>
              <w:jc w:val="both"/>
              <w:rPr>
                <w:rFonts w:ascii="Times New Roman" w:hAnsi="Times New Roman"/>
              </w:rPr>
            </w:pPr>
            <w:r w:rsidRPr="00871DAB">
              <w:rPr>
                <w:rFonts w:ascii="Times New Roman" w:hAnsi="Times New Roman"/>
              </w:rPr>
              <w:t>- nekvalifikovaní</w:t>
            </w:r>
          </w:p>
        </w:tc>
        <w:tc>
          <w:tcPr>
            <w:tcW w:w="3696" w:type="dxa"/>
            <w:tcBorders>
              <w:top w:val="single" w:sz="4" w:space="0" w:color="000000"/>
              <w:left w:val="single" w:sz="4" w:space="0" w:color="000000"/>
              <w:bottom w:val="nil"/>
              <w:right w:val="single" w:sz="4" w:space="0" w:color="000000"/>
            </w:tcBorders>
          </w:tcPr>
          <w:p w14:paraId="4A0F7B8D" w14:textId="77777777" w:rsidR="009E565B" w:rsidRPr="00871DAB" w:rsidRDefault="00683668" w:rsidP="00213965">
            <w:pPr>
              <w:snapToGrid w:val="0"/>
              <w:spacing w:line="276" w:lineRule="auto"/>
              <w:jc w:val="center"/>
              <w:rPr>
                <w:rFonts w:ascii="Times New Roman" w:hAnsi="Times New Roman"/>
              </w:rPr>
            </w:pPr>
            <w:r>
              <w:rPr>
                <w:rFonts w:ascii="Times New Roman" w:hAnsi="Times New Roman"/>
              </w:rPr>
              <w:t>1</w:t>
            </w:r>
          </w:p>
        </w:tc>
      </w:tr>
      <w:tr w:rsidR="009E565B" w14:paraId="262AF660" w14:textId="77777777" w:rsidTr="00213965">
        <w:trPr>
          <w:cantSplit/>
          <w:trHeight w:val="276"/>
        </w:trPr>
        <w:tc>
          <w:tcPr>
            <w:tcW w:w="5394" w:type="dxa"/>
            <w:tcBorders>
              <w:top w:val="single" w:sz="4" w:space="0" w:color="000000"/>
              <w:left w:val="single" w:sz="4" w:space="0" w:color="000000"/>
              <w:bottom w:val="nil"/>
              <w:right w:val="nil"/>
            </w:tcBorders>
            <w:hideMark/>
          </w:tcPr>
          <w:p w14:paraId="586F72B4" w14:textId="77777777" w:rsidR="009E565B" w:rsidRPr="00871DAB" w:rsidRDefault="009E565B" w:rsidP="00213965">
            <w:pPr>
              <w:snapToGrid w:val="0"/>
              <w:spacing w:line="276" w:lineRule="auto"/>
              <w:jc w:val="both"/>
              <w:rPr>
                <w:rFonts w:ascii="Times New Roman" w:hAnsi="Times New Roman"/>
              </w:rPr>
            </w:pPr>
            <w:r w:rsidRPr="00871DAB">
              <w:rPr>
                <w:rFonts w:ascii="Times New Roman" w:hAnsi="Times New Roman"/>
              </w:rPr>
              <w:t>- dopĺňajú si vzdelanie</w:t>
            </w:r>
          </w:p>
        </w:tc>
        <w:tc>
          <w:tcPr>
            <w:tcW w:w="3696" w:type="dxa"/>
            <w:tcBorders>
              <w:top w:val="single" w:sz="4" w:space="0" w:color="000000"/>
              <w:left w:val="single" w:sz="4" w:space="0" w:color="000000"/>
              <w:bottom w:val="nil"/>
              <w:right w:val="single" w:sz="4" w:space="0" w:color="000000"/>
            </w:tcBorders>
          </w:tcPr>
          <w:p w14:paraId="46903AC2" w14:textId="77777777" w:rsidR="009E565B" w:rsidRPr="00871DAB" w:rsidRDefault="00683668" w:rsidP="00213965">
            <w:pPr>
              <w:snapToGrid w:val="0"/>
              <w:spacing w:line="276" w:lineRule="auto"/>
              <w:jc w:val="center"/>
              <w:rPr>
                <w:rFonts w:ascii="Times New Roman" w:hAnsi="Times New Roman"/>
              </w:rPr>
            </w:pPr>
            <w:r>
              <w:rPr>
                <w:rFonts w:ascii="Times New Roman" w:hAnsi="Times New Roman"/>
              </w:rPr>
              <w:t>0</w:t>
            </w:r>
          </w:p>
        </w:tc>
      </w:tr>
      <w:tr w:rsidR="009E565B" w14:paraId="36DD45B1" w14:textId="77777777" w:rsidTr="00095D59">
        <w:trPr>
          <w:cantSplit/>
          <w:trHeight w:val="253"/>
        </w:trPr>
        <w:tc>
          <w:tcPr>
            <w:tcW w:w="5394" w:type="dxa"/>
            <w:tcBorders>
              <w:top w:val="single" w:sz="4" w:space="0" w:color="000000"/>
              <w:left w:val="single" w:sz="4" w:space="0" w:color="000000"/>
              <w:bottom w:val="nil"/>
              <w:right w:val="nil"/>
            </w:tcBorders>
            <w:hideMark/>
          </w:tcPr>
          <w:p w14:paraId="593A88CE" w14:textId="77777777" w:rsidR="009E565B" w:rsidRPr="00871DAB" w:rsidRDefault="009E565B" w:rsidP="00213965">
            <w:pPr>
              <w:pStyle w:val="Nadpis6"/>
              <w:keepNext/>
              <w:widowControl/>
              <w:tabs>
                <w:tab w:val="left" w:pos="2304"/>
              </w:tabs>
              <w:snapToGrid w:val="0"/>
              <w:spacing w:before="0" w:after="0" w:line="276" w:lineRule="auto"/>
              <w:ind w:left="1152" w:hanging="1152"/>
              <w:jc w:val="both"/>
            </w:pPr>
            <w:r w:rsidRPr="00871DAB">
              <w:t>Z toho NZ**</w:t>
            </w:r>
          </w:p>
        </w:tc>
        <w:tc>
          <w:tcPr>
            <w:tcW w:w="3696" w:type="dxa"/>
            <w:tcBorders>
              <w:top w:val="single" w:sz="4" w:space="0" w:color="000000"/>
              <w:left w:val="single" w:sz="4" w:space="0" w:color="000000"/>
              <w:bottom w:val="nil"/>
              <w:right w:val="single" w:sz="4" w:space="0" w:color="000000"/>
            </w:tcBorders>
          </w:tcPr>
          <w:p w14:paraId="359F2F10" w14:textId="77777777" w:rsidR="009E565B" w:rsidRPr="00871DAB" w:rsidRDefault="009E565B" w:rsidP="00213965">
            <w:pPr>
              <w:snapToGrid w:val="0"/>
              <w:spacing w:line="276" w:lineRule="auto"/>
              <w:jc w:val="center"/>
              <w:rPr>
                <w:rFonts w:ascii="Times New Roman" w:hAnsi="Times New Roman"/>
                <w:b/>
              </w:rPr>
            </w:pPr>
          </w:p>
        </w:tc>
      </w:tr>
      <w:tr w:rsidR="009E565B" w14:paraId="0A251DC9" w14:textId="77777777" w:rsidTr="00213965">
        <w:trPr>
          <w:cantSplit/>
          <w:trHeight w:val="276"/>
        </w:trPr>
        <w:tc>
          <w:tcPr>
            <w:tcW w:w="5394" w:type="dxa"/>
            <w:tcBorders>
              <w:top w:val="single" w:sz="4" w:space="0" w:color="000000"/>
              <w:left w:val="single" w:sz="4" w:space="0" w:color="000000"/>
              <w:bottom w:val="nil"/>
              <w:right w:val="nil"/>
            </w:tcBorders>
            <w:hideMark/>
          </w:tcPr>
          <w:p w14:paraId="61C758B6" w14:textId="77777777" w:rsidR="009E565B" w:rsidRPr="00871DAB" w:rsidRDefault="009E565B" w:rsidP="00213965">
            <w:pPr>
              <w:snapToGrid w:val="0"/>
              <w:spacing w:line="276" w:lineRule="auto"/>
              <w:jc w:val="both"/>
              <w:rPr>
                <w:rFonts w:ascii="Times New Roman" w:hAnsi="Times New Roman"/>
              </w:rPr>
            </w:pPr>
            <w:r w:rsidRPr="00871DAB">
              <w:rPr>
                <w:rFonts w:ascii="Times New Roman" w:hAnsi="Times New Roman"/>
              </w:rPr>
              <w:t>Z počtu NZ</w:t>
            </w:r>
          </w:p>
        </w:tc>
        <w:tc>
          <w:tcPr>
            <w:tcW w:w="3696" w:type="dxa"/>
            <w:tcBorders>
              <w:top w:val="single" w:sz="4" w:space="0" w:color="000000"/>
              <w:left w:val="single" w:sz="4" w:space="0" w:color="000000"/>
              <w:bottom w:val="nil"/>
              <w:right w:val="single" w:sz="4" w:space="0" w:color="000000"/>
            </w:tcBorders>
          </w:tcPr>
          <w:p w14:paraId="37A32DE9" w14:textId="77777777" w:rsidR="009E565B" w:rsidRPr="00871DAB" w:rsidRDefault="00030F98" w:rsidP="00213965">
            <w:pPr>
              <w:snapToGrid w:val="0"/>
              <w:spacing w:line="276" w:lineRule="auto"/>
              <w:jc w:val="center"/>
              <w:rPr>
                <w:rFonts w:ascii="Times New Roman" w:hAnsi="Times New Roman"/>
              </w:rPr>
            </w:pPr>
            <w:r>
              <w:rPr>
                <w:rFonts w:ascii="Times New Roman" w:hAnsi="Times New Roman"/>
              </w:rPr>
              <w:t>28</w:t>
            </w:r>
          </w:p>
        </w:tc>
      </w:tr>
      <w:tr w:rsidR="009E565B" w14:paraId="7F81A268" w14:textId="77777777" w:rsidTr="00095D59">
        <w:trPr>
          <w:cantSplit/>
          <w:trHeight w:val="384"/>
        </w:trPr>
        <w:tc>
          <w:tcPr>
            <w:tcW w:w="5394" w:type="dxa"/>
            <w:tcBorders>
              <w:top w:val="single" w:sz="4" w:space="0" w:color="000000"/>
              <w:left w:val="single" w:sz="4" w:space="0" w:color="000000"/>
              <w:bottom w:val="single" w:sz="4" w:space="0" w:color="auto"/>
              <w:right w:val="nil"/>
            </w:tcBorders>
            <w:hideMark/>
          </w:tcPr>
          <w:p w14:paraId="4CF46F33" w14:textId="77777777" w:rsidR="009E565B" w:rsidRDefault="009E565B" w:rsidP="00213965">
            <w:pPr>
              <w:snapToGrid w:val="0"/>
              <w:spacing w:line="276" w:lineRule="auto"/>
              <w:jc w:val="both"/>
              <w:rPr>
                <w:rFonts w:ascii="Times New Roman" w:hAnsi="Times New Roman"/>
              </w:rPr>
            </w:pPr>
            <w:r w:rsidRPr="00871DAB">
              <w:rPr>
                <w:rFonts w:ascii="Times New Roman" w:hAnsi="Times New Roman"/>
                <w:b/>
                <w:bCs/>
              </w:rPr>
              <w:t xml:space="preserve">- </w:t>
            </w:r>
            <w:r w:rsidRPr="00871DAB">
              <w:rPr>
                <w:rFonts w:ascii="Times New Roman" w:hAnsi="Times New Roman"/>
              </w:rPr>
              <w:t>upratovačky</w:t>
            </w:r>
          </w:p>
          <w:p w14:paraId="585AE6CB" w14:textId="77777777" w:rsidR="009E565B" w:rsidRPr="00871DAB" w:rsidRDefault="009E565B" w:rsidP="00213965">
            <w:pPr>
              <w:snapToGrid w:val="0"/>
              <w:spacing w:line="276" w:lineRule="auto"/>
              <w:jc w:val="both"/>
              <w:rPr>
                <w:rFonts w:ascii="Times New Roman" w:hAnsi="Times New Roman"/>
              </w:rPr>
            </w:pPr>
          </w:p>
        </w:tc>
        <w:tc>
          <w:tcPr>
            <w:tcW w:w="3696" w:type="dxa"/>
            <w:tcBorders>
              <w:top w:val="single" w:sz="4" w:space="0" w:color="000000"/>
              <w:left w:val="single" w:sz="4" w:space="0" w:color="000000"/>
              <w:bottom w:val="single" w:sz="4" w:space="0" w:color="auto"/>
              <w:right w:val="single" w:sz="4" w:space="0" w:color="000000"/>
            </w:tcBorders>
          </w:tcPr>
          <w:p w14:paraId="3254EFD6" w14:textId="77777777" w:rsidR="009E565B" w:rsidRPr="00871DAB" w:rsidRDefault="00683668" w:rsidP="00683668">
            <w:pPr>
              <w:snapToGrid w:val="0"/>
              <w:spacing w:line="276" w:lineRule="auto"/>
              <w:jc w:val="center"/>
              <w:rPr>
                <w:rFonts w:ascii="Times New Roman" w:hAnsi="Times New Roman"/>
              </w:rPr>
            </w:pPr>
            <w:r>
              <w:rPr>
                <w:rFonts w:ascii="Times New Roman" w:hAnsi="Times New Roman"/>
              </w:rPr>
              <w:t>11</w:t>
            </w:r>
          </w:p>
        </w:tc>
      </w:tr>
      <w:tr w:rsidR="009E565B" w14:paraId="69595002" w14:textId="77777777" w:rsidTr="00095D59">
        <w:trPr>
          <w:cantSplit/>
          <w:trHeight w:val="59"/>
        </w:trPr>
        <w:tc>
          <w:tcPr>
            <w:tcW w:w="5394" w:type="dxa"/>
            <w:tcBorders>
              <w:top w:val="single" w:sz="4" w:space="0" w:color="auto"/>
              <w:left w:val="single" w:sz="4" w:space="0" w:color="000000"/>
              <w:bottom w:val="nil"/>
              <w:right w:val="nil"/>
            </w:tcBorders>
            <w:hideMark/>
          </w:tcPr>
          <w:p w14:paraId="2B405C6E" w14:textId="77777777" w:rsidR="009E565B" w:rsidRPr="00871DAB" w:rsidRDefault="009E565B" w:rsidP="00213965">
            <w:pPr>
              <w:snapToGrid w:val="0"/>
              <w:jc w:val="both"/>
              <w:rPr>
                <w:rFonts w:ascii="Times New Roman" w:hAnsi="Times New Roman"/>
                <w:b/>
                <w:bCs/>
              </w:rPr>
            </w:pPr>
          </w:p>
        </w:tc>
        <w:tc>
          <w:tcPr>
            <w:tcW w:w="3696" w:type="dxa"/>
            <w:tcBorders>
              <w:top w:val="single" w:sz="4" w:space="0" w:color="auto"/>
              <w:left w:val="single" w:sz="4" w:space="0" w:color="000000"/>
              <w:bottom w:val="nil"/>
              <w:right w:val="single" w:sz="4" w:space="0" w:color="000000"/>
            </w:tcBorders>
          </w:tcPr>
          <w:p w14:paraId="5F26AA1F" w14:textId="77777777" w:rsidR="009E565B" w:rsidRPr="00871DAB" w:rsidRDefault="009E565B" w:rsidP="00213965">
            <w:pPr>
              <w:snapToGrid w:val="0"/>
              <w:jc w:val="right"/>
              <w:rPr>
                <w:rFonts w:ascii="Times New Roman" w:hAnsi="Times New Roman"/>
              </w:rPr>
            </w:pPr>
          </w:p>
        </w:tc>
      </w:tr>
      <w:tr w:rsidR="009E565B" w14:paraId="10882976" w14:textId="77777777" w:rsidTr="00095D59">
        <w:trPr>
          <w:cantSplit/>
          <w:trHeight w:val="388"/>
        </w:trPr>
        <w:tc>
          <w:tcPr>
            <w:tcW w:w="5394" w:type="dxa"/>
            <w:tcBorders>
              <w:top w:val="single" w:sz="4" w:space="0" w:color="000000"/>
              <w:left w:val="single" w:sz="4" w:space="0" w:color="000000"/>
              <w:bottom w:val="nil"/>
              <w:right w:val="nil"/>
            </w:tcBorders>
            <w:hideMark/>
          </w:tcPr>
          <w:p w14:paraId="225F5A62" w14:textId="77777777" w:rsidR="009E565B" w:rsidRPr="00871DAB" w:rsidRDefault="009E565B" w:rsidP="00213965">
            <w:pPr>
              <w:snapToGrid w:val="0"/>
              <w:spacing w:line="276" w:lineRule="auto"/>
              <w:jc w:val="both"/>
              <w:rPr>
                <w:rFonts w:ascii="Times New Roman" w:hAnsi="Times New Roman"/>
              </w:rPr>
            </w:pPr>
            <w:r w:rsidRPr="00871DAB">
              <w:rPr>
                <w:rFonts w:ascii="Times New Roman" w:hAnsi="Times New Roman"/>
                <w:b/>
                <w:bCs/>
              </w:rPr>
              <w:t xml:space="preserve">- </w:t>
            </w:r>
            <w:r>
              <w:rPr>
                <w:rFonts w:ascii="Times New Roman" w:hAnsi="Times New Roman"/>
              </w:rPr>
              <w:t>ostatní</w:t>
            </w:r>
          </w:p>
        </w:tc>
        <w:tc>
          <w:tcPr>
            <w:tcW w:w="3696" w:type="dxa"/>
            <w:tcBorders>
              <w:top w:val="single" w:sz="4" w:space="0" w:color="000000"/>
              <w:left w:val="single" w:sz="4" w:space="0" w:color="000000"/>
              <w:bottom w:val="nil"/>
              <w:right w:val="single" w:sz="4" w:space="0" w:color="000000"/>
            </w:tcBorders>
          </w:tcPr>
          <w:p w14:paraId="3F1B2C88" w14:textId="77777777" w:rsidR="009E565B" w:rsidRPr="00871DAB" w:rsidRDefault="00332810" w:rsidP="00213965">
            <w:pPr>
              <w:snapToGrid w:val="0"/>
              <w:spacing w:line="276" w:lineRule="auto"/>
              <w:jc w:val="center"/>
              <w:rPr>
                <w:rFonts w:ascii="Times New Roman" w:hAnsi="Times New Roman"/>
              </w:rPr>
            </w:pPr>
            <w:r>
              <w:rPr>
                <w:rFonts w:ascii="Times New Roman" w:hAnsi="Times New Roman"/>
              </w:rPr>
              <w:t>2</w:t>
            </w:r>
          </w:p>
        </w:tc>
      </w:tr>
      <w:tr w:rsidR="009E565B" w14:paraId="3212E286" w14:textId="77777777" w:rsidTr="00095D59">
        <w:trPr>
          <w:cantSplit/>
          <w:trHeight w:val="408"/>
        </w:trPr>
        <w:tc>
          <w:tcPr>
            <w:tcW w:w="5394" w:type="dxa"/>
            <w:tcBorders>
              <w:top w:val="single" w:sz="4" w:space="0" w:color="000000"/>
              <w:left w:val="single" w:sz="4" w:space="0" w:color="000000"/>
              <w:bottom w:val="nil"/>
              <w:right w:val="nil"/>
            </w:tcBorders>
            <w:vAlign w:val="center"/>
            <w:hideMark/>
          </w:tcPr>
          <w:p w14:paraId="52AB555B" w14:textId="77777777" w:rsidR="009E565B" w:rsidRPr="00871DAB" w:rsidRDefault="009E565B" w:rsidP="00213965">
            <w:pPr>
              <w:snapToGrid w:val="0"/>
              <w:spacing w:line="276" w:lineRule="auto"/>
              <w:jc w:val="both"/>
              <w:rPr>
                <w:rFonts w:ascii="Times New Roman" w:hAnsi="Times New Roman"/>
                <w:b/>
              </w:rPr>
            </w:pPr>
            <w:r w:rsidRPr="00871DAB">
              <w:rPr>
                <w:rFonts w:ascii="Times New Roman" w:hAnsi="Times New Roman"/>
                <w:b/>
              </w:rPr>
              <w:t>Školská kuchyňa a jed.</w:t>
            </w:r>
          </w:p>
        </w:tc>
        <w:tc>
          <w:tcPr>
            <w:tcW w:w="3696" w:type="dxa"/>
            <w:tcBorders>
              <w:top w:val="single" w:sz="4" w:space="0" w:color="000000"/>
              <w:left w:val="single" w:sz="4" w:space="0" w:color="000000"/>
              <w:bottom w:val="nil"/>
              <w:right w:val="single" w:sz="4" w:space="0" w:color="000000"/>
            </w:tcBorders>
          </w:tcPr>
          <w:p w14:paraId="11F65476" w14:textId="77777777" w:rsidR="009E565B" w:rsidRPr="00871DAB" w:rsidRDefault="00332810" w:rsidP="00332810">
            <w:pPr>
              <w:snapToGrid w:val="0"/>
              <w:spacing w:line="276" w:lineRule="auto"/>
              <w:jc w:val="center"/>
              <w:rPr>
                <w:rFonts w:ascii="Times New Roman" w:hAnsi="Times New Roman"/>
                <w:b/>
              </w:rPr>
            </w:pPr>
            <w:r>
              <w:rPr>
                <w:rFonts w:ascii="Times New Roman" w:hAnsi="Times New Roman"/>
                <w:b/>
              </w:rPr>
              <w:t>15</w:t>
            </w:r>
          </w:p>
        </w:tc>
      </w:tr>
      <w:tr w:rsidR="009E565B" w14:paraId="66D480FA" w14:textId="77777777" w:rsidTr="00213965">
        <w:trPr>
          <w:cantSplit/>
          <w:trHeight w:val="620"/>
        </w:trPr>
        <w:tc>
          <w:tcPr>
            <w:tcW w:w="9090" w:type="dxa"/>
            <w:gridSpan w:val="2"/>
            <w:tcBorders>
              <w:top w:val="single" w:sz="4" w:space="0" w:color="000000"/>
              <w:left w:val="single" w:sz="4" w:space="0" w:color="000000"/>
              <w:bottom w:val="single" w:sz="4" w:space="0" w:color="000000"/>
              <w:right w:val="single" w:sz="4" w:space="0" w:color="000000"/>
            </w:tcBorders>
            <w:hideMark/>
          </w:tcPr>
          <w:p w14:paraId="1988F63D" w14:textId="77777777" w:rsidR="009E565B" w:rsidRDefault="009E565B" w:rsidP="00213965">
            <w:pPr>
              <w:pStyle w:val="Nadpis6"/>
              <w:keepNext/>
              <w:widowControl/>
              <w:tabs>
                <w:tab w:val="left" w:pos="2304"/>
              </w:tabs>
              <w:snapToGrid w:val="0"/>
              <w:spacing w:before="0" w:after="0" w:line="276" w:lineRule="auto"/>
              <w:ind w:left="1152" w:hanging="1152"/>
            </w:pPr>
          </w:p>
          <w:p w14:paraId="365B478B" w14:textId="44DF4604" w:rsidR="009E565B" w:rsidRPr="00AF01FD" w:rsidRDefault="009E565B" w:rsidP="00095D59">
            <w:pPr>
              <w:pStyle w:val="Nadpis6"/>
              <w:keepNext/>
              <w:widowControl/>
              <w:tabs>
                <w:tab w:val="left" w:pos="2304"/>
              </w:tabs>
              <w:snapToGrid w:val="0"/>
              <w:spacing w:before="0" w:after="0" w:line="276" w:lineRule="auto"/>
              <w:ind w:left="1152" w:hanging="1152"/>
              <w:rPr>
                <w:sz w:val="24"/>
                <w:szCs w:val="24"/>
              </w:rPr>
            </w:pPr>
            <w:r w:rsidRPr="009D6F77">
              <w:rPr>
                <w:sz w:val="24"/>
                <w:szCs w:val="24"/>
              </w:rPr>
              <w:t xml:space="preserve">Spolu počet zamestnancov </w:t>
            </w:r>
            <w:r w:rsidR="00095D59" w:rsidRPr="009D6F77">
              <w:rPr>
                <w:sz w:val="24"/>
                <w:szCs w:val="24"/>
              </w:rPr>
              <w:t>S</w:t>
            </w:r>
            <w:r w:rsidRPr="009D6F77">
              <w:rPr>
                <w:sz w:val="24"/>
                <w:szCs w:val="24"/>
              </w:rPr>
              <w:t xml:space="preserve">MŠ  +  </w:t>
            </w:r>
            <w:r w:rsidR="00095D59" w:rsidRPr="009D6F77">
              <w:rPr>
                <w:sz w:val="24"/>
                <w:szCs w:val="24"/>
              </w:rPr>
              <w:t>ZŠS</w:t>
            </w:r>
            <w:r w:rsidR="00332810" w:rsidRPr="009D6F77">
              <w:rPr>
                <w:sz w:val="24"/>
                <w:szCs w:val="24"/>
              </w:rPr>
              <w:t xml:space="preserve">          </w:t>
            </w:r>
            <w:r w:rsidR="009D6F77">
              <w:rPr>
                <w:sz w:val="24"/>
                <w:szCs w:val="24"/>
              </w:rPr>
              <w:t xml:space="preserve">                                     </w:t>
            </w:r>
            <w:r w:rsidR="00332810" w:rsidRPr="009D6F77">
              <w:rPr>
                <w:sz w:val="24"/>
                <w:szCs w:val="24"/>
              </w:rPr>
              <w:t xml:space="preserve"> 68</w:t>
            </w:r>
          </w:p>
        </w:tc>
      </w:tr>
    </w:tbl>
    <w:p w14:paraId="0164DCBA" w14:textId="77777777" w:rsidR="009E565B" w:rsidRDefault="009E565B" w:rsidP="009E565B">
      <w:pPr>
        <w:widowControl/>
        <w:rPr>
          <w:rFonts w:ascii="Times New Roman" w:hAnsi="Times New Roman"/>
          <w:b/>
          <w:bCs/>
        </w:rPr>
      </w:pPr>
    </w:p>
    <w:p w14:paraId="1574803F" w14:textId="77777777" w:rsidR="009D6C3C" w:rsidRDefault="009D6C3C" w:rsidP="009D6C3C">
      <w:pPr>
        <w:widowControl/>
        <w:suppressAutoHyphens w:val="0"/>
        <w:ind w:left="426"/>
        <w:jc w:val="both"/>
        <w:rPr>
          <w:rFonts w:ascii="Times New Roman" w:eastAsia="Times New Roman" w:hAnsi="Times New Roman"/>
          <w:kern w:val="0"/>
          <w:lang w:eastAsia="sk-SK"/>
        </w:rPr>
      </w:pPr>
      <w:r w:rsidRPr="009D6C3C">
        <w:rPr>
          <w:rFonts w:ascii="Times New Roman" w:eastAsia="Times New Roman" w:hAnsi="Times New Roman"/>
          <w:kern w:val="0"/>
          <w:lang w:eastAsia="sk-SK"/>
        </w:rPr>
        <w:t xml:space="preserve">Počet pedagogických asistentiek financovaných zo štátneho rozpočtu: </w:t>
      </w:r>
      <w:r w:rsidR="00683668" w:rsidRPr="00683668">
        <w:rPr>
          <w:rFonts w:ascii="Times New Roman" w:eastAsia="Times New Roman" w:hAnsi="Times New Roman"/>
          <w:b/>
          <w:bCs/>
          <w:kern w:val="0"/>
          <w:lang w:eastAsia="sk-SK"/>
        </w:rPr>
        <w:t>2</w:t>
      </w:r>
    </w:p>
    <w:p w14:paraId="3168BEF7" w14:textId="77777777" w:rsidR="009D6C3C" w:rsidRPr="009D6C3C" w:rsidRDefault="009D6C3C" w:rsidP="009D6C3C">
      <w:pPr>
        <w:widowControl/>
        <w:suppressAutoHyphens w:val="0"/>
        <w:ind w:left="426"/>
        <w:jc w:val="both"/>
        <w:rPr>
          <w:rFonts w:ascii="Times New Roman" w:eastAsia="Times New Roman" w:hAnsi="Times New Roman"/>
          <w:kern w:val="0"/>
          <w:lang w:eastAsia="sk-SK"/>
        </w:rPr>
      </w:pPr>
    </w:p>
    <w:p w14:paraId="29772CC9" w14:textId="77777777" w:rsidR="008E2E09" w:rsidRDefault="008E2E09" w:rsidP="009E565B">
      <w:pPr>
        <w:widowControl/>
        <w:spacing w:line="276" w:lineRule="auto"/>
        <w:ind w:firstLine="708"/>
        <w:jc w:val="both"/>
        <w:rPr>
          <w:rFonts w:ascii="Times New Roman" w:hAnsi="Times New Roman"/>
        </w:rPr>
      </w:pPr>
    </w:p>
    <w:p w14:paraId="4217563A" w14:textId="77777777" w:rsidR="00233CB5" w:rsidRPr="00095D59" w:rsidRDefault="00095D59" w:rsidP="00095D59">
      <w:pPr>
        <w:widowControl/>
        <w:ind w:left="80"/>
        <w:jc w:val="both"/>
        <w:rPr>
          <w:rFonts w:ascii="Times New Roman" w:hAnsi="Times New Roman"/>
          <w:u w:val="single"/>
        </w:rPr>
      </w:pPr>
      <w:r>
        <w:rPr>
          <w:rFonts w:ascii="Times New Roman" w:hAnsi="Times New Roman"/>
          <w:b/>
          <w:bCs/>
          <w:u w:val="single"/>
        </w:rPr>
        <w:t xml:space="preserve">6. </w:t>
      </w:r>
      <w:r w:rsidR="00233CB5" w:rsidRPr="00095D59">
        <w:rPr>
          <w:rFonts w:ascii="Times New Roman" w:hAnsi="Times New Roman"/>
          <w:b/>
          <w:bCs/>
          <w:u w:val="single"/>
        </w:rPr>
        <w:t>Údaje o plnení kvalifikačného predpokladu  pedagogických zamestnancov</w:t>
      </w:r>
      <w:r w:rsidR="00233CB5" w:rsidRPr="00095D59">
        <w:rPr>
          <w:rFonts w:ascii="Times New Roman" w:hAnsi="Times New Roman"/>
          <w:u w:val="single"/>
        </w:rPr>
        <w:t>:</w:t>
      </w:r>
    </w:p>
    <w:p w14:paraId="1453CF9E" w14:textId="77777777" w:rsidR="00233CB5" w:rsidRPr="00106293" w:rsidRDefault="00233CB5" w:rsidP="00233CB5">
      <w:pPr>
        <w:spacing w:line="360" w:lineRule="auto"/>
        <w:ind w:left="80"/>
        <w:jc w:val="both"/>
        <w:rPr>
          <w:rFonts w:ascii="Times New Roman" w:hAnsi="Times New Roman"/>
          <w:bCs/>
        </w:rPr>
      </w:pPr>
    </w:p>
    <w:p w14:paraId="6E50A8C7" w14:textId="77777777" w:rsidR="002B3102" w:rsidRDefault="00233CB5" w:rsidP="00233CB5">
      <w:pPr>
        <w:spacing w:line="360" w:lineRule="auto"/>
        <w:ind w:left="80"/>
        <w:jc w:val="both"/>
        <w:rPr>
          <w:rFonts w:ascii="Times New Roman" w:hAnsi="Times New Roman"/>
          <w:bCs/>
        </w:rPr>
      </w:pPr>
      <w:r w:rsidRPr="00106293">
        <w:rPr>
          <w:rFonts w:ascii="Times New Roman" w:hAnsi="Times New Roman"/>
          <w:bCs/>
        </w:rPr>
        <w:t>Všetky pedagogické zamestnankyne spĺňali kvalifikačné predpoklady v zmysle vyhlášky č. 1</w:t>
      </w:r>
      <w:r w:rsidR="00E674B4">
        <w:rPr>
          <w:rFonts w:ascii="Times New Roman" w:hAnsi="Times New Roman"/>
          <w:bCs/>
        </w:rPr>
        <w:t>73</w:t>
      </w:r>
      <w:r w:rsidRPr="00106293">
        <w:rPr>
          <w:rFonts w:ascii="Times New Roman" w:hAnsi="Times New Roman"/>
          <w:bCs/>
        </w:rPr>
        <w:t>/202</w:t>
      </w:r>
      <w:r w:rsidR="00E674B4">
        <w:rPr>
          <w:rFonts w:ascii="Times New Roman" w:hAnsi="Times New Roman"/>
          <w:bCs/>
        </w:rPr>
        <w:t>3</w:t>
      </w:r>
      <w:r w:rsidRPr="00106293">
        <w:rPr>
          <w:rFonts w:ascii="Times New Roman" w:hAnsi="Times New Roman"/>
          <w:bCs/>
        </w:rPr>
        <w:t xml:space="preserve">Z.z. o kvalifikačných predpokladoch pedagogických zamestnancov a odborných zamestnancov, ktorou sa ustanovujú kvalifikačné predpoklady a osobitné kvalifikačné </w:t>
      </w:r>
    </w:p>
    <w:p w14:paraId="2767C5F7" w14:textId="77777777" w:rsidR="00233CB5" w:rsidRPr="00106293" w:rsidRDefault="00233CB5" w:rsidP="00233CB5">
      <w:pPr>
        <w:spacing w:line="360" w:lineRule="auto"/>
        <w:ind w:left="80"/>
        <w:jc w:val="both"/>
        <w:rPr>
          <w:rFonts w:ascii="Times New Roman" w:hAnsi="Times New Roman"/>
          <w:bCs/>
        </w:rPr>
      </w:pPr>
      <w:r w:rsidRPr="00106293">
        <w:rPr>
          <w:rFonts w:ascii="Times New Roman" w:hAnsi="Times New Roman"/>
          <w:bCs/>
        </w:rPr>
        <w:t xml:space="preserve">požiadavky pre jednotlivé kategórie pedagogických zamestnancov a odborných zamestnancov. </w:t>
      </w:r>
    </w:p>
    <w:p w14:paraId="53226F51" w14:textId="77777777" w:rsidR="00095D59" w:rsidRPr="00095D59" w:rsidRDefault="00095D59" w:rsidP="00095D59">
      <w:pPr>
        <w:spacing w:line="360" w:lineRule="auto"/>
        <w:ind w:left="80"/>
        <w:jc w:val="both"/>
        <w:rPr>
          <w:rFonts w:ascii="Times New Roman" w:hAnsi="Times New Roman"/>
          <w:bCs/>
        </w:rPr>
      </w:pPr>
      <w:r w:rsidRPr="00095D59">
        <w:rPr>
          <w:rFonts w:ascii="Times New Roman" w:hAnsi="Times New Roman"/>
          <w:bCs/>
        </w:rPr>
        <w:t>Ďalšie vzdelávanie pedagogických zamestnancov:</w:t>
      </w:r>
    </w:p>
    <w:p w14:paraId="6B15676A" w14:textId="77777777" w:rsidR="00233CB5" w:rsidRDefault="00095D59" w:rsidP="00095D59">
      <w:pPr>
        <w:spacing w:line="360" w:lineRule="auto"/>
        <w:ind w:left="80"/>
        <w:jc w:val="both"/>
        <w:rPr>
          <w:rFonts w:ascii="Times New Roman" w:hAnsi="Times New Roman"/>
          <w:bCs/>
        </w:rPr>
      </w:pPr>
      <w:r w:rsidRPr="00095D59">
        <w:rPr>
          <w:rFonts w:ascii="Times New Roman" w:hAnsi="Times New Roman"/>
          <w:bCs/>
        </w:rPr>
        <w:lastRenderedPageBreak/>
        <w:t xml:space="preserve">Vzdelávanie v školskom roku 2024/2025 sa realizovalo podľa Plánu profesijného rozvoja v zmysle zákona č. 245/2008 </w:t>
      </w:r>
      <w:proofErr w:type="spellStart"/>
      <w:r w:rsidRPr="00095D59">
        <w:rPr>
          <w:rFonts w:ascii="Times New Roman" w:hAnsi="Times New Roman"/>
          <w:bCs/>
        </w:rPr>
        <w:t>Z.z</w:t>
      </w:r>
      <w:proofErr w:type="spellEnd"/>
      <w:r w:rsidRPr="00095D59">
        <w:rPr>
          <w:rFonts w:ascii="Times New Roman" w:hAnsi="Times New Roman"/>
          <w:bCs/>
        </w:rPr>
        <w:t xml:space="preserve">. o výchove a vzdelávaní a o zmene a doplnení niektorých zákonov (školský zákon) a zákona č. 138/2019 </w:t>
      </w:r>
      <w:proofErr w:type="spellStart"/>
      <w:r w:rsidRPr="00095D59">
        <w:rPr>
          <w:rFonts w:ascii="Times New Roman" w:hAnsi="Times New Roman"/>
          <w:bCs/>
        </w:rPr>
        <w:t>Z.z</w:t>
      </w:r>
      <w:proofErr w:type="spellEnd"/>
      <w:r w:rsidRPr="00095D59">
        <w:rPr>
          <w:rFonts w:ascii="Times New Roman" w:hAnsi="Times New Roman"/>
          <w:bCs/>
        </w:rPr>
        <w:t xml:space="preserve"> o pedagogických zamestnancoch a odborných zamestnancoch a o zmene a doplnení niektorých zákonov. </w:t>
      </w:r>
    </w:p>
    <w:p w14:paraId="2F2D4A6A" w14:textId="77777777" w:rsidR="009D6C3C" w:rsidRDefault="009D6C3C" w:rsidP="00095D59">
      <w:pPr>
        <w:spacing w:line="360" w:lineRule="auto"/>
        <w:ind w:left="80"/>
        <w:jc w:val="both"/>
        <w:rPr>
          <w:rFonts w:ascii="Times New Roman" w:hAnsi="Times New Roman"/>
          <w:bCs/>
        </w:rPr>
      </w:pPr>
    </w:p>
    <w:tbl>
      <w:tblPr>
        <w:tblW w:w="9298" w:type="dxa"/>
        <w:tblInd w:w="-20" w:type="dxa"/>
        <w:tblLayout w:type="fixed"/>
        <w:tblCellMar>
          <w:left w:w="70" w:type="dxa"/>
          <w:right w:w="70" w:type="dxa"/>
        </w:tblCellMar>
        <w:tblLook w:val="04A0" w:firstRow="1" w:lastRow="0" w:firstColumn="1" w:lastColumn="0" w:noHBand="0" w:noVBand="1"/>
      </w:tblPr>
      <w:tblGrid>
        <w:gridCol w:w="3351"/>
        <w:gridCol w:w="1701"/>
        <w:gridCol w:w="1318"/>
        <w:gridCol w:w="1455"/>
        <w:gridCol w:w="1473"/>
      </w:tblGrid>
      <w:tr w:rsidR="009D6C3C" w14:paraId="18F09147" w14:textId="77777777" w:rsidTr="007F1F32">
        <w:trPr>
          <w:cantSplit/>
          <w:trHeight w:val="12"/>
        </w:trPr>
        <w:tc>
          <w:tcPr>
            <w:tcW w:w="92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789B74" w14:textId="77777777" w:rsidR="009D6C3C" w:rsidRPr="00CB2354" w:rsidRDefault="009D6C3C" w:rsidP="009D6C3C">
            <w:pPr>
              <w:pStyle w:val="Nadpis2"/>
              <w:widowControl/>
              <w:tabs>
                <w:tab w:val="left" w:pos="576"/>
                <w:tab w:val="left" w:pos="1152"/>
              </w:tabs>
              <w:snapToGrid w:val="0"/>
              <w:spacing w:before="0" w:after="0" w:line="276" w:lineRule="auto"/>
              <w:ind w:left="576" w:hanging="576"/>
              <w:jc w:val="both"/>
              <w:rPr>
                <w:rFonts w:ascii="Times New Roman" w:hAnsi="Times New Roman" w:cs="Times New Roman"/>
                <w:i w:val="0"/>
                <w:sz w:val="24"/>
                <w:szCs w:val="24"/>
              </w:rPr>
            </w:pPr>
            <w:r w:rsidRPr="009D6C3C">
              <w:rPr>
                <w:rFonts w:ascii="Times New Roman" w:hAnsi="Times New Roman" w:cs="Times New Roman"/>
                <w:i w:val="0"/>
                <w:sz w:val="24"/>
                <w:szCs w:val="24"/>
                <w:u w:val="double"/>
              </w:rPr>
              <w:t>Materská škola, Be</w:t>
            </w:r>
            <w:r>
              <w:rPr>
                <w:rFonts w:ascii="Times New Roman" w:hAnsi="Times New Roman" w:cs="Times New Roman"/>
                <w:i w:val="0"/>
                <w:sz w:val="24"/>
                <w:szCs w:val="24"/>
                <w:u w:val="double"/>
              </w:rPr>
              <w:t>nko</w:t>
            </w:r>
            <w:r w:rsidRPr="009D6C3C">
              <w:rPr>
                <w:rFonts w:ascii="Times New Roman" w:hAnsi="Times New Roman" w:cs="Times New Roman"/>
                <w:i w:val="0"/>
                <w:sz w:val="24"/>
                <w:szCs w:val="24"/>
                <w:u w:val="double"/>
              </w:rPr>
              <w:t>va 1</w:t>
            </w:r>
            <w:r>
              <w:rPr>
                <w:rFonts w:ascii="Times New Roman" w:hAnsi="Times New Roman" w:cs="Times New Roman"/>
                <w:i w:val="0"/>
                <w:sz w:val="24"/>
                <w:szCs w:val="24"/>
                <w:u w:val="double"/>
              </w:rPr>
              <w:t>7</w:t>
            </w:r>
            <w:r w:rsidRPr="009D6C3C">
              <w:rPr>
                <w:rFonts w:ascii="Times New Roman" w:hAnsi="Times New Roman" w:cs="Times New Roman"/>
                <w:i w:val="0"/>
                <w:sz w:val="24"/>
                <w:szCs w:val="24"/>
                <w:u w:val="double"/>
              </w:rPr>
              <w:t>, Nitra</w:t>
            </w:r>
          </w:p>
        </w:tc>
      </w:tr>
      <w:tr w:rsidR="009D6C3C" w14:paraId="56476D9C" w14:textId="77777777" w:rsidTr="007F1F32">
        <w:trPr>
          <w:cantSplit/>
          <w:trHeight w:val="12"/>
        </w:trPr>
        <w:tc>
          <w:tcPr>
            <w:tcW w:w="3351" w:type="dxa"/>
            <w:vMerge w:val="restart"/>
            <w:tcBorders>
              <w:top w:val="single" w:sz="4" w:space="0" w:color="000000"/>
              <w:left w:val="single" w:sz="4" w:space="0" w:color="000000"/>
              <w:bottom w:val="single" w:sz="4" w:space="0" w:color="000000"/>
              <w:right w:val="nil"/>
            </w:tcBorders>
            <w:vAlign w:val="center"/>
            <w:hideMark/>
          </w:tcPr>
          <w:p w14:paraId="600205FE" w14:textId="77777777" w:rsidR="009D6C3C" w:rsidRPr="00CB2354" w:rsidRDefault="009D6C3C" w:rsidP="009D6C3C">
            <w:pPr>
              <w:snapToGrid w:val="0"/>
              <w:spacing w:line="276" w:lineRule="auto"/>
              <w:jc w:val="center"/>
              <w:rPr>
                <w:rFonts w:ascii="Times New Roman" w:hAnsi="Times New Roman"/>
                <w:b/>
                <w:bCs/>
              </w:rPr>
            </w:pPr>
            <w:r w:rsidRPr="00CB2354">
              <w:rPr>
                <w:rFonts w:ascii="Times New Roman" w:hAnsi="Times New Roman"/>
                <w:b/>
                <w:bCs/>
              </w:rPr>
              <w:t>Forma vzdelávania</w:t>
            </w:r>
          </w:p>
        </w:tc>
        <w:tc>
          <w:tcPr>
            <w:tcW w:w="1701" w:type="dxa"/>
            <w:vMerge w:val="restart"/>
            <w:tcBorders>
              <w:top w:val="single" w:sz="4" w:space="0" w:color="000000"/>
              <w:left w:val="single" w:sz="4" w:space="0" w:color="000000"/>
              <w:bottom w:val="single" w:sz="4" w:space="0" w:color="000000"/>
              <w:right w:val="nil"/>
            </w:tcBorders>
            <w:vAlign w:val="center"/>
            <w:hideMark/>
          </w:tcPr>
          <w:p w14:paraId="48ACB9C3" w14:textId="77777777" w:rsidR="009D6C3C" w:rsidRPr="00CB2354" w:rsidRDefault="009D6C3C" w:rsidP="009D6C3C">
            <w:pPr>
              <w:snapToGrid w:val="0"/>
              <w:spacing w:line="276" w:lineRule="auto"/>
              <w:jc w:val="center"/>
              <w:rPr>
                <w:rFonts w:ascii="Times New Roman" w:hAnsi="Times New Roman"/>
                <w:b/>
                <w:bCs/>
              </w:rPr>
            </w:pPr>
            <w:r w:rsidRPr="00CB2354">
              <w:rPr>
                <w:rFonts w:ascii="Times New Roman" w:hAnsi="Times New Roman"/>
                <w:b/>
                <w:bCs/>
              </w:rPr>
              <w:t>Počet vzdelávaných</w:t>
            </w:r>
          </w:p>
        </w:tc>
        <w:tc>
          <w:tcPr>
            <w:tcW w:w="4246" w:type="dxa"/>
            <w:gridSpan w:val="3"/>
            <w:tcBorders>
              <w:top w:val="single" w:sz="4" w:space="0" w:color="000000"/>
              <w:left w:val="single" w:sz="4" w:space="0" w:color="000000"/>
              <w:bottom w:val="nil"/>
              <w:right w:val="single" w:sz="4" w:space="0" w:color="000000"/>
            </w:tcBorders>
            <w:vAlign w:val="center"/>
            <w:hideMark/>
          </w:tcPr>
          <w:p w14:paraId="255F5B89" w14:textId="77777777" w:rsidR="009D6C3C" w:rsidRPr="00CB2354" w:rsidRDefault="009D6C3C" w:rsidP="009D6C3C">
            <w:pPr>
              <w:pStyle w:val="Nadpis2"/>
              <w:widowControl/>
              <w:tabs>
                <w:tab w:val="left" w:pos="576"/>
                <w:tab w:val="left" w:pos="1152"/>
              </w:tabs>
              <w:snapToGrid w:val="0"/>
              <w:spacing w:before="0" w:after="0" w:line="276" w:lineRule="auto"/>
              <w:ind w:left="576" w:hanging="576"/>
              <w:jc w:val="both"/>
              <w:rPr>
                <w:rFonts w:ascii="Times New Roman" w:hAnsi="Times New Roman" w:cs="Times New Roman"/>
                <w:i w:val="0"/>
                <w:sz w:val="24"/>
                <w:szCs w:val="24"/>
              </w:rPr>
            </w:pPr>
            <w:r w:rsidRPr="00CB2354">
              <w:rPr>
                <w:rFonts w:ascii="Times New Roman" w:hAnsi="Times New Roman" w:cs="Times New Roman"/>
                <w:i w:val="0"/>
                <w:sz w:val="24"/>
                <w:szCs w:val="24"/>
              </w:rPr>
              <w:t>Priebeh vzdelávania/počet</w:t>
            </w:r>
          </w:p>
        </w:tc>
      </w:tr>
      <w:tr w:rsidR="009D6C3C" w14:paraId="3A1CA12C" w14:textId="77777777" w:rsidTr="007F1F32">
        <w:trPr>
          <w:cantSplit/>
          <w:trHeight w:val="12"/>
        </w:trPr>
        <w:tc>
          <w:tcPr>
            <w:tcW w:w="3351" w:type="dxa"/>
            <w:vMerge/>
            <w:tcBorders>
              <w:top w:val="single" w:sz="4" w:space="0" w:color="000000"/>
              <w:left w:val="single" w:sz="4" w:space="0" w:color="000000"/>
              <w:bottom w:val="single" w:sz="4" w:space="0" w:color="000000"/>
              <w:right w:val="nil"/>
            </w:tcBorders>
            <w:vAlign w:val="center"/>
            <w:hideMark/>
          </w:tcPr>
          <w:p w14:paraId="0D44E785" w14:textId="77777777" w:rsidR="009D6C3C" w:rsidRPr="00CB2354" w:rsidRDefault="009D6C3C" w:rsidP="009D6C3C">
            <w:pPr>
              <w:widowControl/>
              <w:suppressAutoHyphens w:val="0"/>
              <w:rPr>
                <w:rFonts w:ascii="Times New Roman" w:hAnsi="Times New Roman"/>
                <w:b/>
                <w:bCs/>
              </w:rPr>
            </w:pPr>
          </w:p>
        </w:tc>
        <w:tc>
          <w:tcPr>
            <w:tcW w:w="1701" w:type="dxa"/>
            <w:vMerge/>
            <w:tcBorders>
              <w:top w:val="single" w:sz="4" w:space="0" w:color="000000"/>
              <w:left w:val="single" w:sz="4" w:space="0" w:color="000000"/>
              <w:bottom w:val="single" w:sz="4" w:space="0" w:color="000000"/>
              <w:right w:val="nil"/>
            </w:tcBorders>
            <w:vAlign w:val="center"/>
            <w:hideMark/>
          </w:tcPr>
          <w:p w14:paraId="277297BC" w14:textId="77777777" w:rsidR="009D6C3C" w:rsidRPr="00CB2354" w:rsidRDefault="009D6C3C" w:rsidP="009D6C3C">
            <w:pPr>
              <w:widowControl/>
              <w:suppressAutoHyphens w:val="0"/>
              <w:rPr>
                <w:rFonts w:ascii="Times New Roman" w:hAnsi="Times New Roman"/>
                <w:b/>
                <w:bCs/>
              </w:rPr>
            </w:pPr>
          </w:p>
        </w:tc>
        <w:tc>
          <w:tcPr>
            <w:tcW w:w="1318" w:type="dxa"/>
            <w:tcBorders>
              <w:top w:val="single" w:sz="4" w:space="0" w:color="000000"/>
              <w:left w:val="single" w:sz="4" w:space="0" w:color="000000"/>
              <w:bottom w:val="nil"/>
              <w:right w:val="nil"/>
            </w:tcBorders>
            <w:vAlign w:val="center"/>
            <w:hideMark/>
          </w:tcPr>
          <w:p w14:paraId="7233C689" w14:textId="77777777" w:rsidR="009D6C3C" w:rsidRPr="00CB2354" w:rsidRDefault="009D6C3C" w:rsidP="009D6C3C">
            <w:pPr>
              <w:snapToGrid w:val="0"/>
              <w:spacing w:line="276" w:lineRule="auto"/>
              <w:jc w:val="center"/>
              <w:rPr>
                <w:rFonts w:ascii="Times New Roman" w:hAnsi="Times New Roman"/>
                <w:b/>
                <w:bCs/>
              </w:rPr>
            </w:pPr>
            <w:r w:rsidRPr="00CB2354">
              <w:rPr>
                <w:rFonts w:ascii="Times New Roman" w:hAnsi="Times New Roman"/>
                <w:b/>
                <w:bCs/>
              </w:rPr>
              <w:t>ukončilo</w:t>
            </w:r>
          </w:p>
        </w:tc>
        <w:tc>
          <w:tcPr>
            <w:tcW w:w="1455" w:type="dxa"/>
            <w:tcBorders>
              <w:top w:val="single" w:sz="4" w:space="0" w:color="000000"/>
              <w:left w:val="single" w:sz="4" w:space="0" w:color="000000"/>
              <w:bottom w:val="nil"/>
              <w:right w:val="nil"/>
            </w:tcBorders>
            <w:vAlign w:val="center"/>
            <w:hideMark/>
          </w:tcPr>
          <w:p w14:paraId="47545B4C" w14:textId="77777777" w:rsidR="009D6C3C" w:rsidRPr="00CB2354" w:rsidRDefault="009D6C3C" w:rsidP="009D6C3C">
            <w:pPr>
              <w:snapToGrid w:val="0"/>
              <w:spacing w:line="276" w:lineRule="auto"/>
              <w:jc w:val="center"/>
              <w:rPr>
                <w:rFonts w:ascii="Times New Roman" w:hAnsi="Times New Roman"/>
                <w:b/>
                <w:bCs/>
              </w:rPr>
            </w:pPr>
            <w:r w:rsidRPr="00CB2354">
              <w:rPr>
                <w:rFonts w:ascii="Times New Roman" w:hAnsi="Times New Roman"/>
                <w:b/>
                <w:bCs/>
              </w:rPr>
              <w:t>pokračuje</w:t>
            </w:r>
          </w:p>
        </w:tc>
        <w:tc>
          <w:tcPr>
            <w:tcW w:w="1473" w:type="dxa"/>
            <w:tcBorders>
              <w:top w:val="single" w:sz="4" w:space="0" w:color="000000"/>
              <w:left w:val="single" w:sz="4" w:space="0" w:color="000000"/>
              <w:bottom w:val="nil"/>
              <w:right w:val="single" w:sz="4" w:space="0" w:color="000000"/>
            </w:tcBorders>
            <w:vAlign w:val="center"/>
            <w:hideMark/>
          </w:tcPr>
          <w:p w14:paraId="0A3F513F" w14:textId="77777777" w:rsidR="009D6C3C" w:rsidRPr="00CB2354" w:rsidRDefault="009D6C3C" w:rsidP="009D6C3C">
            <w:pPr>
              <w:snapToGrid w:val="0"/>
              <w:spacing w:line="276" w:lineRule="auto"/>
              <w:jc w:val="center"/>
              <w:rPr>
                <w:rFonts w:ascii="Times New Roman" w:hAnsi="Times New Roman"/>
                <w:b/>
                <w:bCs/>
              </w:rPr>
            </w:pPr>
            <w:r w:rsidRPr="00CB2354">
              <w:rPr>
                <w:rFonts w:ascii="Times New Roman" w:hAnsi="Times New Roman"/>
                <w:b/>
                <w:bCs/>
              </w:rPr>
              <w:t>začalo</w:t>
            </w:r>
          </w:p>
        </w:tc>
      </w:tr>
      <w:tr w:rsidR="009D6C3C" w14:paraId="22242AEC" w14:textId="77777777" w:rsidTr="007F1F32">
        <w:trPr>
          <w:trHeight w:val="42"/>
        </w:trPr>
        <w:tc>
          <w:tcPr>
            <w:tcW w:w="3351" w:type="dxa"/>
            <w:tcBorders>
              <w:top w:val="single" w:sz="4" w:space="0" w:color="000000"/>
              <w:left w:val="single" w:sz="4" w:space="0" w:color="000000"/>
              <w:bottom w:val="nil"/>
              <w:right w:val="nil"/>
            </w:tcBorders>
            <w:vAlign w:val="center"/>
            <w:hideMark/>
          </w:tcPr>
          <w:p w14:paraId="775FF32B" w14:textId="77777777" w:rsidR="009D6C3C" w:rsidRPr="00FE0916" w:rsidRDefault="009D6C3C" w:rsidP="009D6C3C">
            <w:pPr>
              <w:snapToGrid w:val="0"/>
              <w:rPr>
                <w:rFonts w:ascii="Times New Roman" w:hAnsi="Times New Roman"/>
              </w:rPr>
            </w:pPr>
            <w:r>
              <w:rPr>
                <w:rFonts w:ascii="Times New Roman" w:hAnsi="Times New Roman"/>
              </w:rPr>
              <w:t>Aktualizačné</w:t>
            </w:r>
            <w:r w:rsidRPr="00FE0916">
              <w:rPr>
                <w:rFonts w:ascii="Times New Roman" w:hAnsi="Times New Roman"/>
              </w:rPr>
              <w:t xml:space="preserve"> vzdelávanie</w:t>
            </w:r>
            <w:r>
              <w:rPr>
                <w:rFonts w:ascii="Times New Roman" w:hAnsi="Times New Roman"/>
              </w:rPr>
              <w:t xml:space="preserve"> – Moderné vzdelávanie pre 21. storočie v materskej škole</w:t>
            </w:r>
          </w:p>
        </w:tc>
        <w:tc>
          <w:tcPr>
            <w:tcW w:w="1701" w:type="dxa"/>
            <w:tcBorders>
              <w:top w:val="single" w:sz="4" w:space="0" w:color="000000"/>
              <w:left w:val="single" w:sz="4" w:space="0" w:color="000000"/>
              <w:bottom w:val="nil"/>
              <w:right w:val="nil"/>
            </w:tcBorders>
            <w:vAlign w:val="center"/>
            <w:hideMark/>
          </w:tcPr>
          <w:p w14:paraId="37009ED3" w14:textId="77777777" w:rsidR="009D6C3C" w:rsidRPr="00FE0916" w:rsidRDefault="009D6C3C" w:rsidP="009D6C3C">
            <w:pPr>
              <w:snapToGrid w:val="0"/>
              <w:spacing w:line="276" w:lineRule="auto"/>
              <w:jc w:val="center"/>
              <w:rPr>
                <w:rFonts w:ascii="Times New Roman" w:hAnsi="Times New Roman"/>
              </w:rPr>
            </w:pPr>
            <w:r>
              <w:rPr>
                <w:rFonts w:ascii="Times New Roman" w:hAnsi="Times New Roman"/>
              </w:rPr>
              <w:t>8</w:t>
            </w:r>
          </w:p>
        </w:tc>
        <w:tc>
          <w:tcPr>
            <w:tcW w:w="1318" w:type="dxa"/>
            <w:tcBorders>
              <w:top w:val="single" w:sz="4" w:space="0" w:color="000000"/>
              <w:left w:val="single" w:sz="4" w:space="0" w:color="000000"/>
              <w:bottom w:val="nil"/>
              <w:right w:val="nil"/>
            </w:tcBorders>
            <w:vAlign w:val="center"/>
            <w:hideMark/>
          </w:tcPr>
          <w:p w14:paraId="2DD9D534" w14:textId="77777777" w:rsidR="009D6C3C" w:rsidRPr="00FE0916" w:rsidRDefault="009D6C3C" w:rsidP="009D6C3C">
            <w:pPr>
              <w:snapToGrid w:val="0"/>
              <w:spacing w:line="276" w:lineRule="auto"/>
              <w:jc w:val="center"/>
              <w:rPr>
                <w:rFonts w:ascii="Times New Roman" w:hAnsi="Times New Roman"/>
              </w:rPr>
            </w:pPr>
            <w:r>
              <w:rPr>
                <w:rFonts w:ascii="Times New Roman" w:hAnsi="Times New Roman"/>
              </w:rPr>
              <w:t>8</w:t>
            </w:r>
          </w:p>
        </w:tc>
        <w:tc>
          <w:tcPr>
            <w:tcW w:w="1455" w:type="dxa"/>
            <w:tcBorders>
              <w:top w:val="single" w:sz="4" w:space="0" w:color="000000"/>
              <w:left w:val="single" w:sz="4" w:space="0" w:color="000000"/>
              <w:bottom w:val="nil"/>
              <w:right w:val="nil"/>
            </w:tcBorders>
            <w:vAlign w:val="center"/>
            <w:hideMark/>
          </w:tcPr>
          <w:p w14:paraId="18D4E97C" w14:textId="77777777" w:rsidR="009D6C3C" w:rsidRPr="00FE0916" w:rsidRDefault="009D6C3C" w:rsidP="009D6C3C">
            <w:pPr>
              <w:snapToGrid w:val="0"/>
              <w:spacing w:line="276" w:lineRule="auto"/>
              <w:jc w:val="center"/>
              <w:rPr>
                <w:rFonts w:ascii="Times New Roman" w:hAnsi="Times New Roman"/>
                <w:bCs/>
              </w:rPr>
            </w:pPr>
            <w:r w:rsidRPr="00FE0916">
              <w:rPr>
                <w:rFonts w:ascii="Times New Roman" w:hAnsi="Times New Roman"/>
                <w:bCs/>
              </w:rPr>
              <w:t>0</w:t>
            </w:r>
          </w:p>
        </w:tc>
        <w:tc>
          <w:tcPr>
            <w:tcW w:w="1473" w:type="dxa"/>
            <w:tcBorders>
              <w:top w:val="single" w:sz="4" w:space="0" w:color="000000"/>
              <w:left w:val="single" w:sz="4" w:space="0" w:color="000000"/>
              <w:bottom w:val="nil"/>
              <w:right w:val="single" w:sz="4" w:space="0" w:color="000000"/>
            </w:tcBorders>
            <w:vAlign w:val="center"/>
          </w:tcPr>
          <w:p w14:paraId="3B0DF95D" w14:textId="77777777" w:rsidR="009D6C3C" w:rsidRPr="00FE0916" w:rsidRDefault="009D6C3C" w:rsidP="009D6C3C">
            <w:pPr>
              <w:snapToGrid w:val="0"/>
              <w:spacing w:line="276" w:lineRule="auto"/>
              <w:jc w:val="center"/>
              <w:rPr>
                <w:rFonts w:ascii="Times New Roman" w:hAnsi="Times New Roman"/>
                <w:bCs/>
                <w:highlight w:val="yellow"/>
              </w:rPr>
            </w:pPr>
            <w:r w:rsidRPr="00FE0916">
              <w:rPr>
                <w:rFonts w:ascii="Times New Roman" w:hAnsi="Times New Roman"/>
                <w:bCs/>
              </w:rPr>
              <w:t>0</w:t>
            </w:r>
          </w:p>
        </w:tc>
      </w:tr>
      <w:tr w:rsidR="009D6C3C" w14:paraId="79542723" w14:textId="77777777" w:rsidTr="007F1F32">
        <w:trPr>
          <w:trHeight w:val="13"/>
        </w:trPr>
        <w:tc>
          <w:tcPr>
            <w:tcW w:w="3351" w:type="dxa"/>
            <w:tcBorders>
              <w:top w:val="single" w:sz="4" w:space="0" w:color="000000"/>
              <w:left w:val="single" w:sz="4" w:space="0" w:color="000000"/>
              <w:bottom w:val="single" w:sz="4" w:space="0" w:color="000000"/>
              <w:right w:val="single" w:sz="4" w:space="0" w:color="auto"/>
            </w:tcBorders>
            <w:vAlign w:val="center"/>
            <w:hideMark/>
          </w:tcPr>
          <w:p w14:paraId="608F53CF" w14:textId="77777777" w:rsidR="009D6C3C" w:rsidRPr="00FE0916" w:rsidRDefault="009D6C3C" w:rsidP="009D6C3C">
            <w:pPr>
              <w:snapToGrid w:val="0"/>
              <w:rPr>
                <w:rFonts w:ascii="Times New Roman" w:hAnsi="Times New Roman"/>
              </w:rPr>
            </w:pPr>
            <w:r>
              <w:rPr>
                <w:rFonts w:ascii="Times New Roman" w:hAnsi="Times New Roman"/>
              </w:rPr>
              <w:t xml:space="preserve">Inovačné vzdelávanie – Využitie portfólia v procese </w:t>
            </w:r>
            <w:proofErr w:type="spellStart"/>
            <w:r>
              <w:rPr>
                <w:rFonts w:ascii="Times New Roman" w:hAnsi="Times New Roman"/>
              </w:rPr>
              <w:t>sebarozvoja</w:t>
            </w:r>
            <w:proofErr w:type="spellEnd"/>
            <w:r>
              <w:rPr>
                <w:rFonts w:ascii="Times New Roman" w:hAnsi="Times New Roman"/>
              </w:rPr>
              <w:t xml:space="preserve"> pedagogického zamestnanca </w:t>
            </w:r>
          </w:p>
        </w:tc>
        <w:tc>
          <w:tcPr>
            <w:tcW w:w="1701" w:type="dxa"/>
            <w:tcBorders>
              <w:top w:val="single" w:sz="4" w:space="0" w:color="000000"/>
              <w:left w:val="single" w:sz="4" w:space="0" w:color="auto"/>
              <w:bottom w:val="single" w:sz="4" w:space="0" w:color="000000"/>
              <w:right w:val="single" w:sz="4" w:space="0" w:color="auto"/>
            </w:tcBorders>
            <w:vAlign w:val="center"/>
            <w:hideMark/>
          </w:tcPr>
          <w:p w14:paraId="758F0F40" w14:textId="77777777" w:rsidR="009D6C3C" w:rsidRPr="00FE0916" w:rsidRDefault="009D6C3C" w:rsidP="009D6C3C">
            <w:pPr>
              <w:snapToGrid w:val="0"/>
              <w:spacing w:line="276" w:lineRule="auto"/>
              <w:jc w:val="center"/>
              <w:rPr>
                <w:rFonts w:ascii="Times New Roman" w:hAnsi="Times New Roman"/>
              </w:rPr>
            </w:pPr>
            <w:r>
              <w:rPr>
                <w:rFonts w:ascii="Times New Roman" w:hAnsi="Times New Roman"/>
              </w:rPr>
              <w:t>1</w:t>
            </w:r>
          </w:p>
        </w:tc>
        <w:tc>
          <w:tcPr>
            <w:tcW w:w="1318" w:type="dxa"/>
            <w:tcBorders>
              <w:top w:val="single" w:sz="4" w:space="0" w:color="000000"/>
              <w:left w:val="single" w:sz="4" w:space="0" w:color="auto"/>
              <w:bottom w:val="single" w:sz="4" w:space="0" w:color="000000"/>
              <w:right w:val="single" w:sz="4" w:space="0" w:color="auto"/>
            </w:tcBorders>
            <w:vAlign w:val="center"/>
            <w:hideMark/>
          </w:tcPr>
          <w:p w14:paraId="0C490F67" w14:textId="77777777" w:rsidR="009D6C3C" w:rsidRPr="00FE0916" w:rsidRDefault="009D6C3C" w:rsidP="009D6C3C">
            <w:pPr>
              <w:snapToGrid w:val="0"/>
              <w:spacing w:line="276" w:lineRule="auto"/>
              <w:jc w:val="center"/>
              <w:rPr>
                <w:rFonts w:ascii="Times New Roman" w:hAnsi="Times New Roman"/>
              </w:rPr>
            </w:pPr>
            <w:r>
              <w:rPr>
                <w:rFonts w:ascii="Times New Roman" w:hAnsi="Times New Roman"/>
              </w:rPr>
              <w:t>1</w:t>
            </w:r>
          </w:p>
        </w:tc>
        <w:tc>
          <w:tcPr>
            <w:tcW w:w="1455" w:type="dxa"/>
            <w:tcBorders>
              <w:top w:val="single" w:sz="4" w:space="0" w:color="000000"/>
              <w:left w:val="single" w:sz="4" w:space="0" w:color="auto"/>
              <w:bottom w:val="single" w:sz="4" w:space="0" w:color="000000"/>
              <w:right w:val="single" w:sz="4" w:space="0" w:color="auto"/>
            </w:tcBorders>
            <w:vAlign w:val="center"/>
            <w:hideMark/>
          </w:tcPr>
          <w:p w14:paraId="69E08D5A" w14:textId="77777777" w:rsidR="009D6C3C" w:rsidRPr="00FE0916" w:rsidRDefault="009D6C3C" w:rsidP="009D6C3C">
            <w:pPr>
              <w:snapToGrid w:val="0"/>
              <w:spacing w:line="276" w:lineRule="auto"/>
              <w:jc w:val="center"/>
              <w:rPr>
                <w:rFonts w:ascii="Times New Roman" w:hAnsi="Times New Roman"/>
                <w:bCs/>
              </w:rPr>
            </w:pPr>
            <w:r w:rsidRPr="00FE0916">
              <w:rPr>
                <w:rFonts w:ascii="Times New Roman" w:hAnsi="Times New Roman"/>
                <w:bCs/>
              </w:rPr>
              <w:t>0</w:t>
            </w:r>
          </w:p>
        </w:tc>
        <w:tc>
          <w:tcPr>
            <w:tcW w:w="1473" w:type="dxa"/>
            <w:tcBorders>
              <w:top w:val="single" w:sz="4" w:space="0" w:color="000000"/>
              <w:left w:val="single" w:sz="4" w:space="0" w:color="auto"/>
              <w:bottom w:val="single" w:sz="4" w:space="0" w:color="000000"/>
              <w:right w:val="single" w:sz="4" w:space="0" w:color="000000"/>
            </w:tcBorders>
            <w:vAlign w:val="center"/>
            <w:hideMark/>
          </w:tcPr>
          <w:p w14:paraId="669B929B" w14:textId="77777777" w:rsidR="009D6C3C" w:rsidRPr="00FE0916" w:rsidRDefault="009D6C3C" w:rsidP="009D6C3C">
            <w:pPr>
              <w:widowControl/>
              <w:suppressAutoHyphens w:val="0"/>
              <w:spacing w:line="276" w:lineRule="auto"/>
              <w:jc w:val="center"/>
              <w:rPr>
                <w:rFonts w:ascii="Times New Roman" w:eastAsiaTheme="minorHAnsi" w:hAnsi="Times New Roman"/>
                <w:kern w:val="0"/>
                <w:highlight w:val="yellow"/>
                <w:lang w:eastAsia="en-US"/>
              </w:rPr>
            </w:pPr>
            <w:r w:rsidRPr="00FE0916">
              <w:rPr>
                <w:rFonts w:ascii="Times New Roman" w:eastAsiaTheme="minorHAnsi" w:hAnsi="Times New Roman"/>
                <w:kern w:val="0"/>
                <w:lang w:eastAsia="en-US"/>
              </w:rPr>
              <w:t>0</w:t>
            </w:r>
          </w:p>
        </w:tc>
      </w:tr>
      <w:tr w:rsidR="009D6C3C" w14:paraId="0E429B3C" w14:textId="77777777" w:rsidTr="007F1F32">
        <w:trPr>
          <w:trHeight w:val="23"/>
        </w:trPr>
        <w:tc>
          <w:tcPr>
            <w:tcW w:w="3351" w:type="dxa"/>
            <w:tcBorders>
              <w:top w:val="single" w:sz="4" w:space="0" w:color="000000"/>
              <w:left w:val="single" w:sz="4" w:space="0" w:color="000000"/>
              <w:bottom w:val="single" w:sz="4" w:space="0" w:color="auto"/>
              <w:right w:val="single" w:sz="4" w:space="0" w:color="auto"/>
            </w:tcBorders>
            <w:vAlign w:val="center"/>
          </w:tcPr>
          <w:p w14:paraId="2C6E59F5" w14:textId="77777777" w:rsidR="009D6C3C" w:rsidRPr="00FE0916" w:rsidRDefault="009D6C3C" w:rsidP="009D6C3C">
            <w:pPr>
              <w:rPr>
                <w:rFonts w:ascii="Times New Roman" w:eastAsiaTheme="minorHAnsi" w:hAnsi="Times New Roman"/>
                <w:kern w:val="0"/>
                <w:lang w:eastAsia="en-US"/>
              </w:rPr>
            </w:pPr>
            <w:proofErr w:type="spellStart"/>
            <w:r>
              <w:rPr>
                <w:rFonts w:ascii="Times New Roman" w:eastAsiaTheme="minorHAnsi" w:hAnsi="Times New Roman"/>
                <w:kern w:val="0"/>
                <w:lang w:eastAsia="en-US"/>
              </w:rPr>
              <w:t>webinár</w:t>
            </w:r>
            <w:proofErr w:type="spellEnd"/>
            <w:r>
              <w:rPr>
                <w:rFonts w:ascii="Times New Roman" w:eastAsiaTheme="minorHAnsi" w:hAnsi="Times New Roman"/>
                <w:kern w:val="0"/>
                <w:lang w:eastAsia="en-US"/>
              </w:rPr>
              <w:t>: Hodnotiaci rozhovor s pedagogickým zamestnancom v MŠ</w:t>
            </w:r>
          </w:p>
        </w:tc>
        <w:tc>
          <w:tcPr>
            <w:tcW w:w="1701" w:type="dxa"/>
            <w:tcBorders>
              <w:top w:val="single" w:sz="4" w:space="0" w:color="000000"/>
              <w:left w:val="single" w:sz="4" w:space="0" w:color="auto"/>
              <w:bottom w:val="single" w:sz="4" w:space="0" w:color="auto"/>
              <w:right w:val="single" w:sz="4" w:space="0" w:color="auto"/>
            </w:tcBorders>
            <w:vAlign w:val="center"/>
          </w:tcPr>
          <w:p w14:paraId="207DE9BE" w14:textId="77777777" w:rsidR="009D6C3C" w:rsidRPr="00FE0916" w:rsidRDefault="009D6C3C" w:rsidP="009D6C3C">
            <w:pPr>
              <w:jc w:val="center"/>
              <w:rPr>
                <w:rFonts w:ascii="Times New Roman" w:eastAsiaTheme="minorHAnsi" w:hAnsi="Times New Roman"/>
                <w:kern w:val="0"/>
                <w:lang w:eastAsia="en-US"/>
              </w:rPr>
            </w:pPr>
            <w:r w:rsidRPr="00FE0916">
              <w:rPr>
                <w:rFonts w:ascii="Times New Roman" w:eastAsiaTheme="minorHAnsi" w:hAnsi="Times New Roman"/>
                <w:kern w:val="0"/>
                <w:lang w:eastAsia="en-US"/>
              </w:rPr>
              <w:t>1</w:t>
            </w:r>
          </w:p>
        </w:tc>
        <w:tc>
          <w:tcPr>
            <w:tcW w:w="1318"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197CDA6B" w14:textId="77777777" w:rsidR="009D6C3C" w:rsidRPr="00FE0916" w:rsidRDefault="009D6C3C" w:rsidP="009D6C3C">
            <w:pPr>
              <w:jc w:val="center"/>
              <w:rPr>
                <w:rFonts w:ascii="Times New Roman" w:eastAsiaTheme="minorHAnsi" w:hAnsi="Times New Roman"/>
                <w:kern w:val="0"/>
                <w:lang w:eastAsia="en-US"/>
              </w:rPr>
            </w:pPr>
            <w:r w:rsidRPr="00FE0916">
              <w:rPr>
                <w:rFonts w:ascii="Times New Roman" w:eastAsiaTheme="minorHAnsi" w:hAnsi="Times New Roman"/>
                <w:kern w:val="0"/>
                <w:lang w:eastAsia="en-US"/>
              </w:rPr>
              <w:t>1</w:t>
            </w:r>
          </w:p>
        </w:tc>
        <w:tc>
          <w:tcPr>
            <w:tcW w:w="1455"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65D3FDC8" w14:textId="77777777" w:rsidR="009D6C3C" w:rsidRPr="00FE0916" w:rsidRDefault="009D6C3C" w:rsidP="009D6C3C">
            <w:pPr>
              <w:jc w:val="center"/>
              <w:rPr>
                <w:rFonts w:ascii="Times New Roman" w:eastAsiaTheme="minorHAnsi" w:hAnsi="Times New Roman"/>
                <w:kern w:val="0"/>
                <w:lang w:eastAsia="en-US"/>
              </w:rPr>
            </w:pPr>
            <w:r w:rsidRPr="00FE0916">
              <w:rPr>
                <w:rFonts w:ascii="Times New Roman" w:eastAsiaTheme="minorHAnsi" w:hAnsi="Times New Roman"/>
                <w:kern w:val="0"/>
                <w:lang w:eastAsia="en-US"/>
              </w:rPr>
              <w:t>0</w:t>
            </w:r>
          </w:p>
        </w:tc>
        <w:tc>
          <w:tcPr>
            <w:tcW w:w="1473" w:type="dxa"/>
            <w:tcBorders>
              <w:top w:val="single" w:sz="4" w:space="0" w:color="000000"/>
              <w:left w:val="single" w:sz="4" w:space="0" w:color="auto"/>
              <w:bottom w:val="single" w:sz="4" w:space="0" w:color="auto"/>
              <w:right w:val="single" w:sz="4" w:space="0" w:color="000000"/>
            </w:tcBorders>
            <w:vAlign w:val="center"/>
          </w:tcPr>
          <w:p w14:paraId="10BBC35E" w14:textId="77777777" w:rsidR="009D6C3C" w:rsidRPr="00FE0916" w:rsidRDefault="009D6C3C" w:rsidP="009D6C3C">
            <w:pPr>
              <w:jc w:val="center"/>
              <w:rPr>
                <w:rFonts w:ascii="Times New Roman" w:eastAsiaTheme="minorHAnsi" w:hAnsi="Times New Roman"/>
                <w:kern w:val="0"/>
                <w:lang w:eastAsia="en-US"/>
              </w:rPr>
            </w:pPr>
            <w:r w:rsidRPr="00FE0916">
              <w:rPr>
                <w:rFonts w:ascii="Times New Roman" w:eastAsiaTheme="minorHAnsi" w:hAnsi="Times New Roman"/>
                <w:kern w:val="0"/>
                <w:lang w:eastAsia="en-US"/>
              </w:rPr>
              <w:t>0</w:t>
            </w:r>
          </w:p>
        </w:tc>
      </w:tr>
      <w:tr w:rsidR="009D6C3C" w14:paraId="0820ACC1" w14:textId="77777777" w:rsidTr="007F1F32">
        <w:trPr>
          <w:trHeight w:val="23"/>
        </w:trPr>
        <w:tc>
          <w:tcPr>
            <w:tcW w:w="3351" w:type="dxa"/>
            <w:tcBorders>
              <w:top w:val="single" w:sz="4" w:space="0" w:color="000000"/>
              <w:left w:val="single" w:sz="4" w:space="0" w:color="000000"/>
              <w:bottom w:val="single" w:sz="4" w:space="0" w:color="auto"/>
              <w:right w:val="single" w:sz="4" w:space="0" w:color="auto"/>
            </w:tcBorders>
            <w:vAlign w:val="center"/>
          </w:tcPr>
          <w:p w14:paraId="2C49F51C" w14:textId="77777777" w:rsidR="009D6C3C" w:rsidRPr="00FE0916" w:rsidRDefault="009D6C3C" w:rsidP="009D6C3C">
            <w:pPr>
              <w:rPr>
                <w:rFonts w:ascii="Times New Roman" w:eastAsiaTheme="minorHAnsi" w:hAnsi="Times New Roman"/>
                <w:kern w:val="0"/>
                <w:lang w:eastAsia="en-US"/>
              </w:rPr>
            </w:pPr>
            <w:proofErr w:type="spellStart"/>
            <w:r>
              <w:rPr>
                <w:rFonts w:ascii="Times New Roman" w:eastAsiaTheme="minorHAnsi" w:hAnsi="Times New Roman"/>
                <w:kern w:val="0"/>
                <w:lang w:eastAsia="en-US"/>
              </w:rPr>
              <w:t>webinár</w:t>
            </w:r>
            <w:proofErr w:type="spellEnd"/>
            <w:r>
              <w:rPr>
                <w:rFonts w:ascii="Times New Roman" w:eastAsiaTheme="minorHAnsi" w:hAnsi="Times New Roman"/>
                <w:kern w:val="0"/>
                <w:lang w:eastAsia="en-US"/>
              </w:rPr>
              <w:t xml:space="preserve">: Zaraďovanie pedagogických a odborných zamestnancov do </w:t>
            </w:r>
            <w:proofErr w:type="spellStart"/>
            <w:r>
              <w:rPr>
                <w:rFonts w:ascii="Times New Roman" w:eastAsiaTheme="minorHAnsi" w:hAnsi="Times New Roman"/>
                <w:kern w:val="0"/>
                <w:lang w:eastAsia="en-US"/>
              </w:rPr>
              <w:t>kariérového</w:t>
            </w:r>
            <w:proofErr w:type="spellEnd"/>
            <w:r>
              <w:rPr>
                <w:rFonts w:ascii="Times New Roman" w:eastAsiaTheme="minorHAnsi" w:hAnsi="Times New Roman"/>
                <w:kern w:val="0"/>
                <w:lang w:eastAsia="en-US"/>
              </w:rPr>
              <w:t xml:space="preserve"> stupňa</w:t>
            </w:r>
          </w:p>
        </w:tc>
        <w:tc>
          <w:tcPr>
            <w:tcW w:w="1701" w:type="dxa"/>
            <w:tcBorders>
              <w:top w:val="single" w:sz="4" w:space="0" w:color="000000"/>
              <w:left w:val="single" w:sz="4" w:space="0" w:color="auto"/>
              <w:bottom w:val="single" w:sz="4" w:space="0" w:color="auto"/>
              <w:right w:val="single" w:sz="4" w:space="0" w:color="auto"/>
            </w:tcBorders>
            <w:vAlign w:val="center"/>
          </w:tcPr>
          <w:p w14:paraId="2C4D025F" w14:textId="77777777" w:rsidR="009D6C3C" w:rsidRPr="00FE0916" w:rsidRDefault="009D6C3C" w:rsidP="009D6C3C">
            <w:pPr>
              <w:jc w:val="center"/>
              <w:rPr>
                <w:rFonts w:ascii="Times New Roman" w:eastAsiaTheme="minorHAnsi" w:hAnsi="Times New Roman"/>
                <w:kern w:val="0"/>
                <w:lang w:eastAsia="en-US"/>
              </w:rPr>
            </w:pPr>
            <w:r>
              <w:rPr>
                <w:rFonts w:ascii="Times New Roman" w:eastAsiaTheme="minorHAnsi" w:hAnsi="Times New Roman"/>
                <w:kern w:val="0"/>
                <w:lang w:eastAsia="en-US"/>
              </w:rPr>
              <w:t>1</w:t>
            </w:r>
          </w:p>
        </w:tc>
        <w:tc>
          <w:tcPr>
            <w:tcW w:w="1318"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2160D021" w14:textId="77777777" w:rsidR="009D6C3C" w:rsidRPr="00FE0916" w:rsidRDefault="009D6C3C" w:rsidP="009D6C3C">
            <w:pPr>
              <w:jc w:val="center"/>
              <w:rPr>
                <w:rFonts w:ascii="Times New Roman" w:eastAsiaTheme="minorHAnsi" w:hAnsi="Times New Roman"/>
                <w:kern w:val="0"/>
                <w:lang w:eastAsia="en-US"/>
              </w:rPr>
            </w:pPr>
            <w:r>
              <w:rPr>
                <w:rFonts w:ascii="Times New Roman" w:eastAsiaTheme="minorHAnsi" w:hAnsi="Times New Roman"/>
                <w:kern w:val="0"/>
                <w:lang w:eastAsia="en-US"/>
              </w:rPr>
              <w:t>1</w:t>
            </w:r>
          </w:p>
        </w:tc>
        <w:tc>
          <w:tcPr>
            <w:tcW w:w="1455"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1A1D3EC2" w14:textId="77777777" w:rsidR="009D6C3C" w:rsidRPr="00FE0916" w:rsidRDefault="009D6C3C" w:rsidP="009D6C3C">
            <w:pPr>
              <w:jc w:val="center"/>
              <w:rPr>
                <w:rFonts w:ascii="Times New Roman" w:eastAsiaTheme="minorHAnsi" w:hAnsi="Times New Roman"/>
                <w:kern w:val="0"/>
                <w:lang w:eastAsia="en-US"/>
              </w:rPr>
            </w:pPr>
            <w:r w:rsidRPr="00FE0916">
              <w:rPr>
                <w:rFonts w:ascii="Times New Roman" w:eastAsiaTheme="minorHAnsi" w:hAnsi="Times New Roman"/>
                <w:kern w:val="0"/>
                <w:lang w:eastAsia="en-US"/>
              </w:rPr>
              <w:t>0</w:t>
            </w:r>
          </w:p>
        </w:tc>
        <w:tc>
          <w:tcPr>
            <w:tcW w:w="1473" w:type="dxa"/>
            <w:tcBorders>
              <w:top w:val="single" w:sz="4" w:space="0" w:color="000000"/>
              <w:left w:val="single" w:sz="4" w:space="0" w:color="auto"/>
              <w:bottom w:val="single" w:sz="4" w:space="0" w:color="auto"/>
              <w:right w:val="single" w:sz="4" w:space="0" w:color="000000"/>
            </w:tcBorders>
            <w:vAlign w:val="center"/>
          </w:tcPr>
          <w:p w14:paraId="6EFD57DD" w14:textId="77777777" w:rsidR="009D6C3C" w:rsidRPr="00FE0916" w:rsidRDefault="009D6C3C" w:rsidP="009D6C3C">
            <w:pPr>
              <w:jc w:val="center"/>
              <w:rPr>
                <w:rFonts w:ascii="Times New Roman" w:eastAsiaTheme="minorHAnsi" w:hAnsi="Times New Roman"/>
                <w:kern w:val="0"/>
                <w:lang w:eastAsia="en-US"/>
              </w:rPr>
            </w:pPr>
            <w:r w:rsidRPr="00FE0916">
              <w:rPr>
                <w:rFonts w:ascii="Times New Roman" w:eastAsiaTheme="minorHAnsi" w:hAnsi="Times New Roman"/>
                <w:kern w:val="0"/>
                <w:lang w:eastAsia="en-US"/>
              </w:rPr>
              <w:t>0</w:t>
            </w:r>
          </w:p>
        </w:tc>
      </w:tr>
      <w:tr w:rsidR="009D6C3C" w14:paraId="07553318" w14:textId="77777777" w:rsidTr="007F1F32">
        <w:trPr>
          <w:trHeight w:val="23"/>
        </w:trPr>
        <w:tc>
          <w:tcPr>
            <w:tcW w:w="3351" w:type="dxa"/>
            <w:tcBorders>
              <w:top w:val="single" w:sz="4" w:space="0" w:color="000000"/>
              <w:left w:val="single" w:sz="4" w:space="0" w:color="000000"/>
              <w:bottom w:val="single" w:sz="4" w:space="0" w:color="auto"/>
              <w:right w:val="single" w:sz="4" w:space="0" w:color="auto"/>
            </w:tcBorders>
            <w:vAlign w:val="center"/>
          </w:tcPr>
          <w:p w14:paraId="68901824" w14:textId="77777777" w:rsidR="009D6C3C" w:rsidRDefault="009D6C3C" w:rsidP="009D6C3C">
            <w:pPr>
              <w:rPr>
                <w:rFonts w:ascii="Times New Roman" w:eastAsiaTheme="minorHAnsi" w:hAnsi="Times New Roman"/>
                <w:kern w:val="0"/>
                <w:lang w:eastAsia="en-US"/>
              </w:rPr>
            </w:pPr>
            <w:r>
              <w:rPr>
                <w:rFonts w:ascii="Times New Roman" w:eastAsiaTheme="minorHAnsi" w:hAnsi="Times New Roman"/>
                <w:kern w:val="0"/>
                <w:lang w:eastAsia="en-US"/>
              </w:rPr>
              <w:t>Manažovanie materskej školy v novom šk. roku 2025/2026</w:t>
            </w:r>
          </w:p>
          <w:p w14:paraId="7AFB0779" w14:textId="77777777" w:rsidR="009D6C3C" w:rsidRPr="00FE0916" w:rsidRDefault="009D6C3C" w:rsidP="009D6C3C">
            <w:pPr>
              <w:rPr>
                <w:rFonts w:ascii="Times New Roman" w:eastAsiaTheme="minorHAnsi" w:hAnsi="Times New Roman"/>
                <w:kern w:val="0"/>
                <w:lang w:eastAsia="en-US"/>
              </w:rPr>
            </w:pPr>
            <w:r>
              <w:rPr>
                <w:rFonts w:ascii="Times New Roman" w:eastAsiaTheme="minorHAnsi" w:hAnsi="Times New Roman"/>
                <w:kern w:val="0"/>
                <w:lang w:eastAsia="en-US"/>
              </w:rPr>
              <w:t>(aktualizačný seminár)</w:t>
            </w:r>
          </w:p>
        </w:tc>
        <w:tc>
          <w:tcPr>
            <w:tcW w:w="1701" w:type="dxa"/>
            <w:tcBorders>
              <w:top w:val="single" w:sz="4" w:space="0" w:color="000000"/>
              <w:left w:val="single" w:sz="4" w:space="0" w:color="auto"/>
              <w:bottom w:val="single" w:sz="4" w:space="0" w:color="auto"/>
              <w:right w:val="single" w:sz="4" w:space="0" w:color="auto"/>
            </w:tcBorders>
            <w:vAlign w:val="center"/>
          </w:tcPr>
          <w:p w14:paraId="0B5AAA77" w14:textId="77777777" w:rsidR="009D6C3C" w:rsidRPr="00FE0916" w:rsidRDefault="009D6C3C" w:rsidP="009D6C3C">
            <w:pPr>
              <w:jc w:val="center"/>
              <w:rPr>
                <w:rFonts w:ascii="Times New Roman" w:eastAsiaTheme="minorHAnsi" w:hAnsi="Times New Roman"/>
                <w:kern w:val="0"/>
                <w:lang w:eastAsia="en-US"/>
              </w:rPr>
            </w:pPr>
            <w:r>
              <w:rPr>
                <w:rFonts w:ascii="Times New Roman" w:eastAsiaTheme="minorHAnsi" w:hAnsi="Times New Roman"/>
                <w:kern w:val="0"/>
                <w:lang w:eastAsia="en-US"/>
              </w:rPr>
              <w:t>2</w:t>
            </w:r>
          </w:p>
        </w:tc>
        <w:tc>
          <w:tcPr>
            <w:tcW w:w="1318"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304A544C" w14:textId="77777777" w:rsidR="009D6C3C" w:rsidRPr="00FE0916" w:rsidRDefault="009D6C3C" w:rsidP="009D6C3C">
            <w:pPr>
              <w:jc w:val="center"/>
              <w:rPr>
                <w:rFonts w:ascii="Times New Roman" w:eastAsiaTheme="minorHAnsi" w:hAnsi="Times New Roman"/>
                <w:kern w:val="0"/>
                <w:lang w:eastAsia="en-US"/>
              </w:rPr>
            </w:pPr>
            <w:r>
              <w:rPr>
                <w:rFonts w:ascii="Times New Roman" w:eastAsiaTheme="minorHAnsi" w:hAnsi="Times New Roman"/>
                <w:kern w:val="0"/>
                <w:lang w:eastAsia="en-US"/>
              </w:rPr>
              <w:t>2</w:t>
            </w:r>
          </w:p>
        </w:tc>
        <w:tc>
          <w:tcPr>
            <w:tcW w:w="1455"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2E90C2E0" w14:textId="77777777" w:rsidR="009D6C3C" w:rsidRPr="00FE0916" w:rsidRDefault="009D6C3C" w:rsidP="009D6C3C">
            <w:pPr>
              <w:jc w:val="center"/>
              <w:rPr>
                <w:rFonts w:ascii="Times New Roman" w:eastAsiaTheme="minorHAnsi" w:hAnsi="Times New Roman"/>
                <w:kern w:val="0"/>
                <w:lang w:eastAsia="en-US"/>
              </w:rPr>
            </w:pPr>
            <w:r w:rsidRPr="00FE0916">
              <w:rPr>
                <w:rFonts w:ascii="Times New Roman" w:eastAsiaTheme="minorHAnsi" w:hAnsi="Times New Roman"/>
                <w:kern w:val="0"/>
                <w:lang w:eastAsia="en-US"/>
              </w:rPr>
              <w:t>0</w:t>
            </w:r>
          </w:p>
        </w:tc>
        <w:tc>
          <w:tcPr>
            <w:tcW w:w="1473" w:type="dxa"/>
            <w:tcBorders>
              <w:top w:val="single" w:sz="4" w:space="0" w:color="000000"/>
              <w:left w:val="single" w:sz="4" w:space="0" w:color="auto"/>
              <w:bottom w:val="single" w:sz="4" w:space="0" w:color="auto"/>
              <w:right w:val="single" w:sz="4" w:space="0" w:color="000000"/>
            </w:tcBorders>
            <w:vAlign w:val="center"/>
          </w:tcPr>
          <w:p w14:paraId="0290C7FF" w14:textId="77777777" w:rsidR="009D6C3C" w:rsidRPr="00FE0916" w:rsidRDefault="009D6C3C" w:rsidP="009D6C3C">
            <w:pPr>
              <w:jc w:val="center"/>
              <w:rPr>
                <w:rFonts w:ascii="Times New Roman" w:eastAsiaTheme="minorHAnsi" w:hAnsi="Times New Roman"/>
                <w:kern w:val="0"/>
                <w:lang w:eastAsia="en-US"/>
              </w:rPr>
            </w:pPr>
            <w:r w:rsidRPr="00FE0916">
              <w:rPr>
                <w:rFonts w:ascii="Times New Roman" w:eastAsiaTheme="minorHAnsi" w:hAnsi="Times New Roman"/>
                <w:kern w:val="0"/>
                <w:lang w:eastAsia="en-US"/>
              </w:rPr>
              <w:t>0</w:t>
            </w:r>
          </w:p>
        </w:tc>
      </w:tr>
      <w:tr w:rsidR="009D6C3C" w14:paraId="77FF1130" w14:textId="77777777" w:rsidTr="007F1F32">
        <w:trPr>
          <w:trHeight w:val="23"/>
        </w:trPr>
        <w:tc>
          <w:tcPr>
            <w:tcW w:w="3351" w:type="dxa"/>
            <w:tcBorders>
              <w:top w:val="single" w:sz="4" w:space="0" w:color="000000"/>
              <w:left w:val="single" w:sz="4" w:space="0" w:color="000000"/>
              <w:bottom w:val="single" w:sz="4" w:space="0" w:color="auto"/>
              <w:right w:val="single" w:sz="4" w:space="0" w:color="auto"/>
            </w:tcBorders>
            <w:vAlign w:val="center"/>
          </w:tcPr>
          <w:p w14:paraId="6A95CEB3" w14:textId="77777777" w:rsidR="009D6C3C" w:rsidRPr="00FE0916" w:rsidRDefault="009D6C3C" w:rsidP="009D6C3C">
            <w:pPr>
              <w:rPr>
                <w:rFonts w:ascii="Times New Roman" w:eastAsiaTheme="minorHAnsi" w:hAnsi="Times New Roman"/>
                <w:kern w:val="0"/>
                <w:lang w:eastAsia="en-US"/>
              </w:rPr>
            </w:pPr>
            <w:proofErr w:type="spellStart"/>
            <w:r>
              <w:rPr>
                <w:rFonts w:ascii="Times New Roman" w:eastAsiaTheme="minorHAnsi" w:hAnsi="Times New Roman"/>
                <w:kern w:val="0"/>
                <w:lang w:eastAsia="en-US"/>
              </w:rPr>
              <w:t>Webinár</w:t>
            </w:r>
            <w:proofErr w:type="spellEnd"/>
            <w:r>
              <w:rPr>
                <w:rFonts w:ascii="Times New Roman" w:eastAsiaTheme="minorHAnsi" w:hAnsi="Times New Roman"/>
                <w:kern w:val="0"/>
                <w:lang w:eastAsia="en-US"/>
              </w:rPr>
              <w:t>: Ako tvoriť prípravy s pomocou AI</w:t>
            </w:r>
          </w:p>
        </w:tc>
        <w:tc>
          <w:tcPr>
            <w:tcW w:w="1701" w:type="dxa"/>
            <w:tcBorders>
              <w:top w:val="single" w:sz="4" w:space="0" w:color="000000"/>
              <w:left w:val="single" w:sz="4" w:space="0" w:color="auto"/>
              <w:bottom w:val="single" w:sz="4" w:space="0" w:color="auto"/>
              <w:right w:val="single" w:sz="4" w:space="0" w:color="auto"/>
            </w:tcBorders>
            <w:vAlign w:val="center"/>
          </w:tcPr>
          <w:p w14:paraId="10279598" w14:textId="77777777" w:rsidR="009D6C3C" w:rsidRPr="00FE0916" w:rsidRDefault="009D6C3C" w:rsidP="009D6C3C">
            <w:pPr>
              <w:jc w:val="center"/>
              <w:rPr>
                <w:rFonts w:ascii="Times New Roman" w:eastAsiaTheme="minorHAnsi" w:hAnsi="Times New Roman"/>
                <w:kern w:val="0"/>
                <w:lang w:eastAsia="en-US"/>
              </w:rPr>
            </w:pPr>
            <w:r>
              <w:rPr>
                <w:rFonts w:ascii="Times New Roman" w:eastAsiaTheme="minorHAnsi" w:hAnsi="Times New Roman"/>
                <w:kern w:val="0"/>
                <w:lang w:eastAsia="en-US"/>
              </w:rPr>
              <w:t>1</w:t>
            </w:r>
          </w:p>
        </w:tc>
        <w:tc>
          <w:tcPr>
            <w:tcW w:w="1318"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59A293FA" w14:textId="77777777" w:rsidR="009D6C3C" w:rsidRPr="00FE0916" w:rsidRDefault="009D6C3C" w:rsidP="009D6C3C">
            <w:pPr>
              <w:jc w:val="center"/>
              <w:rPr>
                <w:rFonts w:ascii="Times New Roman" w:eastAsiaTheme="minorHAnsi" w:hAnsi="Times New Roman"/>
                <w:kern w:val="0"/>
                <w:lang w:eastAsia="en-US"/>
              </w:rPr>
            </w:pPr>
            <w:r>
              <w:rPr>
                <w:rFonts w:ascii="Times New Roman" w:eastAsiaTheme="minorHAnsi" w:hAnsi="Times New Roman"/>
                <w:kern w:val="0"/>
                <w:lang w:eastAsia="en-US"/>
              </w:rPr>
              <w:t>1</w:t>
            </w:r>
          </w:p>
        </w:tc>
        <w:tc>
          <w:tcPr>
            <w:tcW w:w="1455"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4D13BAA8" w14:textId="77777777" w:rsidR="009D6C3C" w:rsidRPr="00FE0916" w:rsidRDefault="009D6C3C" w:rsidP="009D6C3C">
            <w:pPr>
              <w:jc w:val="center"/>
              <w:rPr>
                <w:rFonts w:ascii="Times New Roman" w:eastAsiaTheme="minorHAnsi" w:hAnsi="Times New Roman"/>
                <w:kern w:val="0"/>
                <w:lang w:eastAsia="en-US"/>
              </w:rPr>
            </w:pPr>
            <w:r>
              <w:rPr>
                <w:rFonts w:ascii="Times New Roman" w:eastAsiaTheme="minorHAnsi" w:hAnsi="Times New Roman"/>
                <w:kern w:val="0"/>
                <w:lang w:eastAsia="en-US"/>
              </w:rPr>
              <w:t>0</w:t>
            </w:r>
          </w:p>
        </w:tc>
        <w:tc>
          <w:tcPr>
            <w:tcW w:w="1473" w:type="dxa"/>
            <w:tcBorders>
              <w:top w:val="single" w:sz="4" w:space="0" w:color="000000"/>
              <w:left w:val="single" w:sz="4" w:space="0" w:color="auto"/>
              <w:bottom w:val="single" w:sz="4" w:space="0" w:color="auto"/>
              <w:right w:val="single" w:sz="4" w:space="0" w:color="000000"/>
            </w:tcBorders>
            <w:vAlign w:val="center"/>
          </w:tcPr>
          <w:p w14:paraId="08EC9AE6" w14:textId="77777777" w:rsidR="009D6C3C" w:rsidRPr="00FE0916" w:rsidRDefault="009D6C3C" w:rsidP="009D6C3C">
            <w:pPr>
              <w:jc w:val="center"/>
              <w:rPr>
                <w:rFonts w:ascii="Times New Roman" w:eastAsiaTheme="minorHAnsi" w:hAnsi="Times New Roman"/>
                <w:kern w:val="0"/>
                <w:lang w:eastAsia="en-US"/>
              </w:rPr>
            </w:pPr>
            <w:r>
              <w:rPr>
                <w:rFonts w:ascii="Times New Roman" w:eastAsiaTheme="minorHAnsi" w:hAnsi="Times New Roman"/>
                <w:kern w:val="0"/>
                <w:lang w:eastAsia="en-US"/>
              </w:rPr>
              <w:t>0</w:t>
            </w:r>
          </w:p>
        </w:tc>
      </w:tr>
      <w:tr w:rsidR="009D6C3C" w14:paraId="5EE261F9" w14:textId="77777777" w:rsidTr="007F1F32">
        <w:trPr>
          <w:trHeight w:val="388"/>
        </w:trPr>
        <w:tc>
          <w:tcPr>
            <w:tcW w:w="9298" w:type="dxa"/>
            <w:gridSpan w:val="5"/>
            <w:tcBorders>
              <w:top w:val="single" w:sz="4" w:space="0" w:color="auto"/>
              <w:bottom w:val="nil"/>
            </w:tcBorders>
            <w:vAlign w:val="center"/>
            <w:hideMark/>
          </w:tcPr>
          <w:p w14:paraId="05426326" w14:textId="20A480B4" w:rsidR="008E2E09" w:rsidRPr="00261857" w:rsidRDefault="008E2E09" w:rsidP="009D6C3C">
            <w:pPr>
              <w:rPr>
                <w:rFonts w:asciiTheme="minorHAnsi" w:eastAsiaTheme="minorHAnsi" w:hAnsiTheme="minorHAnsi" w:cstheme="minorBidi"/>
                <w:kern w:val="0"/>
                <w:lang w:eastAsia="en-US"/>
              </w:rPr>
            </w:pPr>
          </w:p>
        </w:tc>
      </w:tr>
    </w:tbl>
    <w:p w14:paraId="2DD57E00" w14:textId="77777777" w:rsidR="009D6C3C" w:rsidRDefault="009D6C3C" w:rsidP="009D6C3C">
      <w:pPr>
        <w:jc w:val="both"/>
        <w:rPr>
          <w:rFonts w:ascii="Times New Roman" w:hAnsi="Times New Roman"/>
          <w:i/>
        </w:rPr>
      </w:pPr>
      <w:r w:rsidRPr="00AF4756">
        <w:rPr>
          <w:rFonts w:ascii="Times New Roman" w:hAnsi="Times New Roman"/>
          <w:i/>
        </w:rPr>
        <w:t>Pozn. Tabuľka v prílohe dokumentuje prehľad ukončených programov vzdelávania pedagogických zamestnancov</w:t>
      </w:r>
      <w:r>
        <w:rPr>
          <w:rFonts w:ascii="Times New Roman" w:hAnsi="Times New Roman"/>
          <w:i/>
        </w:rPr>
        <w:t>.</w:t>
      </w:r>
    </w:p>
    <w:p w14:paraId="724F9918" w14:textId="77777777" w:rsidR="009D6C3C" w:rsidRDefault="009D6C3C" w:rsidP="009D6C3C">
      <w:pPr>
        <w:jc w:val="both"/>
        <w:rPr>
          <w:rFonts w:ascii="Times New Roman" w:hAnsi="Times New Roman"/>
          <w:i/>
        </w:rPr>
      </w:pPr>
    </w:p>
    <w:tbl>
      <w:tblPr>
        <w:tblW w:w="0" w:type="auto"/>
        <w:tblInd w:w="-10" w:type="dxa"/>
        <w:tblLayout w:type="fixed"/>
        <w:tblCellMar>
          <w:left w:w="70" w:type="dxa"/>
          <w:right w:w="70" w:type="dxa"/>
        </w:tblCellMar>
        <w:tblLook w:val="0000" w:firstRow="0" w:lastRow="0" w:firstColumn="0" w:lastColumn="0" w:noHBand="0" w:noVBand="0"/>
      </w:tblPr>
      <w:tblGrid>
        <w:gridCol w:w="3490"/>
        <w:gridCol w:w="1800"/>
        <w:gridCol w:w="1260"/>
        <w:gridCol w:w="1260"/>
        <w:gridCol w:w="1280"/>
      </w:tblGrid>
      <w:tr w:rsidR="009D6C3C" w:rsidRPr="009D6C3C" w14:paraId="0F028D87" w14:textId="77777777" w:rsidTr="007F1F32">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2B1186A" w14:textId="77777777" w:rsidR="009D6C3C" w:rsidRPr="009D6C3C" w:rsidRDefault="009D6C3C" w:rsidP="000B3DA7">
            <w:pPr>
              <w:pStyle w:val="Nadpis2"/>
              <w:numPr>
                <w:ilvl w:val="0"/>
                <w:numId w:val="10"/>
              </w:numPr>
              <w:tabs>
                <w:tab w:val="clear" w:pos="3191"/>
                <w:tab w:val="num" w:pos="0"/>
              </w:tabs>
              <w:ind w:left="0" w:firstLine="0"/>
              <w:rPr>
                <w:rFonts w:ascii="Times New Roman" w:hAnsi="Times New Roman" w:cs="Times New Roman"/>
                <w:i w:val="0"/>
                <w:sz w:val="24"/>
                <w:szCs w:val="24"/>
                <w:u w:val="double"/>
              </w:rPr>
            </w:pPr>
            <w:r w:rsidRPr="009D6C3C">
              <w:rPr>
                <w:rFonts w:ascii="Times New Roman" w:hAnsi="Times New Roman" w:cs="Times New Roman"/>
                <w:i w:val="0"/>
                <w:sz w:val="24"/>
                <w:szCs w:val="24"/>
                <w:u w:val="double"/>
              </w:rPr>
              <w:t>Materská škola, Beethovenova 1, Nitra</w:t>
            </w:r>
          </w:p>
        </w:tc>
      </w:tr>
      <w:tr w:rsidR="009D6C3C" w:rsidRPr="009D6C3C" w14:paraId="2431D649" w14:textId="77777777" w:rsidTr="007F1F32">
        <w:trPr>
          <w:cantSplit/>
        </w:trPr>
        <w:tc>
          <w:tcPr>
            <w:tcW w:w="3490" w:type="dxa"/>
            <w:vMerge w:val="restart"/>
            <w:tcBorders>
              <w:top w:val="single" w:sz="4" w:space="0" w:color="000000"/>
              <w:left w:val="single" w:sz="4" w:space="0" w:color="000000"/>
              <w:bottom w:val="single" w:sz="4" w:space="0" w:color="000000"/>
            </w:tcBorders>
            <w:shd w:val="clear" w:color="auto" w:fill="auto"/>
            <w:vAlign w:val="center"/>
          </w:tcPr>
          <w:p w14:paraId="6FFC209F" w14:textId="77777777" w:rsidR="009D6C3C" w:rsidRPr="009D6C3C" w:rsidRDefault="009D6C3C" w:rsidP="007F1F32">
            <w:pPr>
              <w:jc w:val="center"/>
              <w:rPr>
                <w:rFonts w:ascii="Times New Roman" w:hAnsi="Times New Roman"/>
              </w:rPr>
            </w:pPr>
            <w:r w:rsidRPr="009D6C3C">
              <w:rPr>
                <w:rFonts w:ascii="Times New Roman" w:hAnsi="Times New Roman"/>
                <w:b/>
                <w:bCs/>
              </w:rPr>
              <w:t>Forma vzdelávania</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14:paraId="367C76E3" w14:textId="77777777" w:rsidR="009D6C3C" w:rsidRPr="009D6C3C" w:rsidRDefault="009D6C3C" w:rsidP="007F1F32">
            <w:pPr>
              <w:jc w:val="center"/>
              <w:rPr>
                <w:rFonts w:ascii="Times New Roman" w:hAnsi="Times New Roman"/>
              </w:rPr>
            </w:pPr>
            <w:r w:rsidRPr="009D6C3C">
              <w:rPr>
                <w:rFonts w:ascii="Times New Roman" w:hAnsi="Times New Roman"/>
                <w:b/>
                <w:bCs/>
              </w:rPr>
              <w:t>Počet vzdelávaných</w:t>
            </w:r>
          </w:p>
        </w:tc>
        <w:tc>
          <w:tcPr>
            <w:tcW w:w="3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E9B782" w14:textId="77777777" w:rsidR="009D6C3C" w:rsidRPr="009D6C3C" w:rsidRDefault="009D6C3C" w:rsidP="000B3DA7">
            <w:pPr>
              <w:pStyle w:val="Nadpis2"/>
              <w:numPr>
                <w:ilvl w:val="0"/>
                <w:numId w:val="10"/>
              </w:numPr>
              <w:tabs>
                <w:tab w:val="clear" w:pos="3191"/>
                <w:tab w:val="num" w:pos="0"/>
              </w:tabs>
              <w:ind w:left="0" w:firstLine="0"/>
              <w:jc w:val="center"/>
              <w:rPr>
                <w:rFonts w:ascii="Times New Roman" w:hAnsi="Times New Roman" w:cs="Times New Roman"/>
                <w:i w:val="0"/>
                <w:sz w:val="24"/>
                <w:szCs w:val="24"/>
              </w:rPr>
            </w:pPr>
            <w:r w:rsidRPr="009D6C3C">
              <w:rPr>
                <w:rFonts w:ascii="Times New Roman" w:hAnsi="Times New Roman" w:cs="Times New Roman"/>
                <w:i w:val="0"/>
                <w:sz w:val="24"/>
                <w:szCs w:val="24"/>
              </w:rPr>
              <w:t>Priebeh vzdelávania/počet</w:t>
            </w:r>
          </w:p>
        </w:tc>
      </w:tr>
      <w:tr w:rsidR="009D6C3C" w:rsidRPr="009D6C3C" w14:paraId="3A4D76BA" w14:textId="77777777" w:rsidTr="007F1F32">
        <w:trPr>
          <w:cantSplit/>
        </w:trPr>
        <w:tc>
          <w:tcPr>
            <w:tcW w:w="3490" w:type="dxa"/>
            <w:vMerge/>
            <w:tcBorders>
              <w:top w:val="single" w:sz="4" w:space="0" w:color="000000"/>
              <w:left w:val="single" w:sz="4" w:space="0" w:color="000000"/>
              <w:bottom w:val="single" w:sz="4" w:space="0" w:color="000000"/>
            </w:tcBorders>
            <w:shd w:val="clear" w:color="auto" w:fill="auto"/>
            <w:vAlign w:val="center"/>
          </w:tcPr>
          <w:p w14:paraId="26F6831E" w14:textId="77777777" w:rsidR="009D6C3C" w:rsidRPr="009D6C3C" w:rsidRDefault="009D6C3C" w:rsidP="007F1F32">
            <w:pPr>
              <w:snapToGrid w:val="0"/>
              <w:jc w:val="center"/>
              <w:rPr>
                <w:rFonts w:ascii="Times New Roman" w:hAnsi="Times New Roman"/>
                <w:b/>
                <w:bCs/>
              </w:rPr>
            </w:pPr>
          </w:p>
        </w:tc>
        <w:tc>
          <w:tcPr>
            <w:tcW w:w="1800" w:type="dxa"/>
            <w:vMerge/>
            <w:tcBorders>
              <w:top w:val="single" w:sz="4" w:space="0" w:color="000000"/>
              <w:left w:val="single" w:sz="4" w:space="0" w:color="000000"/>
              <w:bottom w:val="single" w:sz="4" w:space="0" w:color="000000"/>
            </w:tcBorders>
            <w:shd w:val="clear" w:color="auto" w:fill="auto"/>
            <w:vAlign w:val="center"/>
          </w:tcPr>
          <w:p w14:paraId="5A10CC25" w14:textId="77777777" w:rsidR="009D6C3C" w:rsidRPr="009D6C3C" w:rsidRDefault="009D6C3C" w:rsidP="007F1F32">
            <w:pPr>
              <w:snapToGrid w:val="0"/>
              <w:jc w:val="center"/>
              <w:rPr>
                <w:rFonts w:ascii="Times New Roman" w:hAnsi="Times New Roman"/>
                <w:b/>
                <w:bCs/>
              </w:rPr>
            </w:pPr>
          </w:p>
        </w:tc>
        <w:tc>
          <w:tcPr>
            <w:tcW w:w="1260" w:type="dxa"/>
            <w:tcBorders>
              <w:top w:val="single" w:sz="4" w:space="0" w:color="000000"/>
              <w:left w:val="single" w:sz="4" w:space="0" w:color="000000"/>
              <w:bottom w:val="single" w:sz="4" w:space="0" w:color="000000"/>
            </w:tcBorders>
            <w:shd w:val="clear" w:color="auto" w:fill="auto"/>
            <w:vAlign w:val="center"/>
          </w:tcPr>
          <w:p w14:paraId="517494C3" w14:textId="77777777" w:rsidR="009D6C3C" w:rsidRPr="009D6C3C" w:rsidRDefault="009D6C3C" w:rsidP="007F1F32">
            <w:pPr>
              <w:jc w:val="center"/>
              <w:rPr>
                <w:rFonts w:ascii="Times New Roman" w:hAnsi="Times New Roman"/>
              </w:rPr>
            </w:pPr>
            <w:r w:rsidRPr="009D6C3C">
              <w:rPr>
                <w:rFonts w:ascii="Times New Roman" w:hAnsi="Times New Roman"/>
                <w:b/>
                <w:bCs/>
              </w:rPr>
              <w:t>ukončilo</w:t>
            </w:r>
          </w:p>
        </w:tc>
        <w:tc>
          <w:tcPr>
            <w:tcW w:w="1260" w:type="dxa"/>
            <w:tcBorders>
              <w:top w:val="single" w:sz="4" w:space="0" w:color="000000"/>
              <w:left w:val="single" w:sz="4" w:space="0" w:color="000000"/>
              <w:bottom w:val="single" w:sz="4" w:space="0" w:color="000000"/>
            </w:tcBorders>
            <w:shd w:val="clear" w:color="auto" w:fill="auto"/>
            <w:vAlign w:val="center"/>
          </w:tcPr>
          <w:p w14:paraId="007BD735" w14:textId="77777777" w:rsidR="009D6C3C" w:rsidRPr="009D6C3C" w:rsidRDefault="009D6C3C" w:rsidP="007F1F32">
            <w:pPr>
              <w:jc w:val="center"/>
              <w:rPr>
                <w:rFonts w:ascii="Times New Roman" w:hAnsi="Times New Roman"/>
              </w:rPr>
            </w:pPr>
            <w:r w:rsidRPr="009D6C3C">
              <w:rPr>
                <w:rFonts w:ascii="Times New Roman" w:hAnsi="Times New Roman"/>
                <w:b/>
                <w:bCs/>
              </w:rPr>
              <w:t>pokračuje</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C1FB" w14:textId="77777777" w:rsidR="009D6C3C" w:rsidRPr="009D6C3C" w:rsidRDefault="009D6C3C" w:rsidP="007F1F32">
            <w:pPr>
              <w:jc w:val="center"/>
              <w:rPr>
                <w:rFonts w:ascii="Times New Roman" w:hAnsi="Times New Roman"/>
              </w:rPr>
            </w:pPr>
            <w:r w:rsidRPr="009D6C3C">
              <w:rPr>
                <w:rFonts w:ascii="Times New Roman" w:hAnsi="Times New Roman"/>
                <w:b/>
                <w:bCs/>
              </w:rPr>
              <w:t>začalo</w:t>
            </w:r>
          </w:p>
        </w:tc>
      </w:tr>
      <w:tr w:rsidR="009D6C3C" w:rsidRPr="009D6C3C" w14:paraId="04B96A44" w14:textId="77777777" w:rsidTr="007F1F32">
        <w:trPr>
          <w:trHeight w:val="676"/>
        </w:trPr>
        <w:tc>
          <w:tcPr>
            <w:tcW w:w="3490" w:type="dxa"/>
            <w:tcBorders>
              <w:top w:val="single" w:sz="4" w:space="0" w:color="000000"/>
              <w:left w:val="single" w:sz="4" w:space="0" w:color="000000"/>
              <w:bottom w:val="single" w:sz="4" w:space="0" w:color="000000"/>
            </w:tcBorders>
            <w:shd w:val="clear" w:color="auto" w:fill="auto"/>
            <w:vAlign w:val="center"/>
          </w:tcPr>
          <w:p w14:paraId="48D099EB" w14:textId="77777777" w:rsidR="009D6C3C" w:rsidRPr="009D6C3C" w:rsidRDefault="009D6C3C" w:rsidP="007F1F32">
            <w:pPr>
              <w:rPr>
                <w:rFonts w:ascii="Times New Roman" w:hAnsi="Times New Roman"/>
              </w:rPr>
            </w:pPr>
            <w:r w:rsidRPr="009D6C3C">
              <w:rPr>
                <w:rFonts w:ascii="Times New Roman" w:hAnsi="Times New Roman"/>
                <w:color w:val="000000"/>
              </w:rPr>
              <w:t>Prvá atestácia</w:t>
            </w:r>
          </w:p>
        </w:tc>
        <w:tc>
          <w:tcPr>
            <w:tcW w:w="1800" w:type="dxa"/>
            <w:tcBorders>
              <w:top w:val="single" w:sz="4" w:space="0" w:color="000000"/>
              <w:left w:val="single" w:sz="4" w:space="0" w:color="000000"/>
              <w:bottom w:val="single" w:sz="4" w:space="0" w:color="000000"/>
            </w:tcBorders>
            <w:shd w:val="clear" w:color="auto" w:fill="auto"/>
            <w:vAlign w:val="center"/>
          </w:tcPr>
          <w:p w14:paraId="05ADB486"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0</w:t>
            </w:r>
          </w:p>
        </w:tc>
        <w:tc>
          <w:tcPr>
            <w:tcW w:w="1260" w:type="dxa"/>
            <w:tcBorders>
              <w:top w:val="single" w:sz="4" w:space="0" w:color="000000"/>
              <w:left w:val="single" w:sz="4" w:space="0" w:color="000000"/>
              <w:bottom w:val="single" w:sz="4" w:space="0" w:color="000000"/>
            </w:tcBorders>
            <w:shd w:val="clear" w:color="auto" w:fill="auto"/>
            <w:vAlign w:val="center"/>
          </w:tcPr>
          <w:p w14:paraId="73F33E96"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0</w:t>
            </w:r>
          </w:p>
        </w:tc>
        <w:tc>
          <w:tcPr>
            <w:tcW w:w="1260" w:type="dxa"/>
            <w:tcBorders>
              <w:top w:val="single" w:sz="4" w:space="0" w:color="000000"/>
              <w:left w:val="single" w:sz="4" w:space="0" w:color="000000"/>
              <w:bottom w:val="single" w:sz="4" w:space="0" w:color="000000"/>
            </w:tcBorders>
            <w:shd w:val="clear" w:color="auto" w:fill="auto"/>
            <w:vAlign w:val="center"/>
          </w:tcPr>
          <w:p w14:paraId="55B4EC63"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x</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8163"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x</w:t>
            </w:r>
          </w:p>
        </w:tc>
      </w:tr>
      <w:tr w:rsidR="009D6C3C" w:rsidRPr="009D6C3C" w14:paraId="0F012129" w14:textId="77777777" w:rsidTr="007F1F32">
        <w:tc>
          <w:tcPr>
            <w:tcW w:w="3490" w:type="dxa"/>
            <w:tcBorders>
              <w:top w:val="single" w:sz="4" w:space="0" w:color="000000"/>
              <w:left w:val="single" w:sz="4" w:space="0" w:color="000000"/>
              <w:bottom w:val="single" w:sz="4" w:space="0" w:color="000000"/>
            </w:tcBorders>
            <w:shd w:val="clear" w:color="auto" w:fill="auto"/>
            <w:vAlign w:val="center"/>
          </w:tcPr>
          <w:p w14:paraId="582E6820" w14:textId="77777777" w:rsidR="009D6C3C" w:rsidRPr="009D6C3C" w:rsidRDefault="009D6C3C" w:rsidP="007F1F32">
            <w:pPr>
              <w:snapToGrid w:val="0"/>
              <w:rPr>
                <w:rFonts w:ascii="Times New Roman" w:hAnsi="Times New Roman"/>
              </w:rPr>
            </w:pPr>
            <w:r w:rsidRPr="009D6C3C">
              <w:rPr>
                <w:rFonts w:ascii="Times New Roman" w:hAnsi="Times New Roman"/>
              </w:rPr>
              <w:t>Rozširujúci  program funkčného vzdelávania</w:t>
            </w:r>
          </w:p>
        </w:tc>
        <w:tc>
          <w:tcPr>
            <w:tcW w:w="1800" w:type="dxa"/>
            <w:tcBorders>
              <w:top w:val="single" w:sz="4" w:space="0" w:color="000000"/>
              <w:left w:val="single" w:sz="4" w:space="0" w:color="000000"/>
              <w:bottom w:val="single" w:sz="4" w:space="0" w:color="000000"/>
            </w:tcBorders>
            <w:shd w:val="clear" w:color="auto" w:fill="auto"/>
            <w:vAlign w:val="center"/>
          </w:tcPr>
          <w:p w14:paraId="075D8106" w14:textId="77777777" w:rsidR="009D6C3C" w:rsidRPr="009D6C3C" w:rsidRDefault="009D6C3C" w:rsidP="007F1F32">
            <w:pPr>
              <w:snapToGrid w:val="0"/>
              <w:jc w:val="center"/>
              <w:rPr>
                <w:rFonts w:ascii="Times New Roman" w:hAnsi="Times New Roman"/>
              </w:rPr>
            </w:pPr>
            <w:r w:rsidRPr="009D6C3C">
              <w:rPr>
                <w:rFonts w:ascii="Times New Roman" w:hAnsi="Times New Roman"/>
              </w:rPr>
              <w:t>0</w:t>
            </w:r>
          </w:p>
        </w:tc>
        <w:tc>
          <w:tcPr>
            <w:tcW w:w="1260" w:type="dxa"/>
            <w:tcBorders>
              <w:top w:val="single" w:sz="4" w:space="0" w:color="000000"/>
              <w:left w:val="single" w:sz="4" w:space="0" w:color="000000"/>
              <w:bottom w:val="single" w:sz="4" w:space="0" w:color="000000"/>
            </w:tcBorders>
            <w:shd w:val="clear" w:color="auto" w:fill="auto"/>
            <w:vAlign w:val="center"/>
          </w:tcPr>
          <w:p w14:paraId="292B7E26" w14:textId="77777777" w:rsidR="009D6C3C" w:rsidRPr="009D6C3C" w:rsidRDefault="009D6C3C" w:rsidP="007F1F32">
            <w:pPr>
              <w:snapToGrid w:val="0"/>
              <w:jc w:val="center"/>
              <w:rPr>
                <w:rFonts w:ascii="Times New Roman" w:hAnsi="Times New Roman"/>
              </w:rPr>
            </w:pPr>
            <w:r w:rsidRPr="009D6C3C">
              <w:rPr>
                <w:rFonts w:ascii="Times New Roman" w:hAnsi="Times New Roman"/>
              </w:rPr>
              <w:t>0</w:t>
            </w:r>
          </w:p>
        </w:tc>
        <w:tc>
          <w:tcPr>
            <w:tcW w:w="1260" w:type="dxa"/>
            <w:tcBorders>
              <w:top w:val="single" w:sz="4" w:space="0" w:color="000000"/>
              <w:left w:val="single" w:sz="4" w:space="0" w:color="000000"/>
              <w:bottom w:val="single" w:sz="4" w:space="0" w:color="000000"/>
            </w:tcBorders>
            <w:shd w:val="clear" w:color="auto" w:fill="auto"/>
            <w:vAlign w:val="center"/>
          </w:tcPr>
          <w:p w14:paraId="04934FC6"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x</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1BD9"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x</w:t>
            </w:r>
          </w:p>
        </w:tc>
      </w:tr>
      <w:tr w:rsidR="009D6C3C" w:rsidRPr="009D6C3C" w14:paraId="06254E25" w14:textId="77777777" w:rsidTr="007F1F32">
        <w:tc>
          <w:tcPr>
            <w:tcW w:w="3490" w:type="dxa"/>
            <w:tcBorders>
              <w:top w:val="single" w:sz="4" w:space="0" w:color="000000"/>
              <w:left w:val="single" w:sz="4" w:space="0" w:color="000000"/>
              <w:bottom w:val="single" w:sz="4" w:space="0" w:color="000000"/>
            </w:tcBorders>
            <w:shd w:val="clear" w:color="auto" w:fill="auto"/>
            <w:vAlign w:val="center"/>
          </w:tcPr>
          <w:p w14:paraId="3961E6C1" w14:textId="77777777" w:rsidR="009D6C3C" w:rsidRPr="009D6C3C" w:rsidRDefault="009D6C3C" w:rsidP="007F1F32">
            <w:pPr>
              <w:snapToGrid w:val="0"/>
              <w:rPr>
                <w:rFonts w:ascii="Times New Roman" w:hAnsi="Times New Roman"/>
              </w:rPr>
            </w:pPr>
            <w:r w:rsidRPr="009D6C3C">
              <w:rPr>
                <w:rFonts w:ascii="Times New Roman" w:hAnsi="Times New Roman"/>
              </w:rPr>
              <w:t>funkčné</w:t>
            </w:r>
          </w:p>
        </w:tc>
        <w:tc>
          <w:tcPr>
            <w:tcW w:w="1800" w:type="dxa"/>
            <w:tcBorders>
              <w:top w:val="single" w:sz="4" w:space="0" w:color="000000"/>
              <w:left w:val="single" w:sz="4" w:space="0" w:color="000000"/>
              <w:bottom w:val="single" w:sz="4" w:space="0" w:color="000000"/>
            </w:tcBorders>
            <w:shd w:val="clear" w:color="auto" w:fill="auto"/>
            <w:vAlign w:val="center"/>
          </w:tcPr>
          <w:p w14:paraId="7BDE512D" w14:textId="77777777" w:rsidR="009D6C3C" w:rsidRPr="009D6C3C" w:rsidRDefault="009D6C3C" w:rsidP="007F1F32">
            <w:pPr>
              <w:snapToGrid w:val="0"/>
              <w:jc w:val="center"/>
              <w:rPr>
                <w:rFonts w:ascii="Times New Roman" w:hAnsi="Times New Roman"/>
              </w:rPr>
            </w:pPr>
            <w:r w:rsidRPr="009D6C3C">
              <w:rPr>
                <w:rFonts w:ascii="Times New Roman" w:hAnsi="Times New Roman"/>
              </w:rPr>
              <w:t>0</w:t>
            </w:r>
          </w:p>
        </w:tc>
        <w:tc>
          <w:tcPr>
            <w:tcW w:w="1260" w:type="dxa"/>
            <w:tcBorders>
              <w:top w:val="single" w:sz="4" w:space="0" w:color="000000"/>
              <w:left w:val="single" w:sz="4" w:space="0" w:color="000000"/>
              <w:bottom w:val="single" w:sz="4" w:space="0" w:color="000000"/>
            </w:tcBorders>
            <w:shd w:val="clear" w:color="auto" w:fill="auto"/>
            <w:vAlign w:val="center"/>
          </w:tcPr>
          <w:p w14:paraId="1ADD2E1A" w14:textId="77777777" w:rsidR="009D6C3C" w:rsidRPr="009D6C3C" w:rsidRDefault="009D6C3C" w:rsidP="007F1F32">
            <w:pPr>
              <w:snapToGrid w:val="0"/>
              <w:jc w:val="center"/>
              <w:rPr>
                <w:rFonts w:ascii="Times New Roman" w:hAnsi="Times New Roman"/>
              </w:rPr>
            </w:pPr>
            <w:r w:rsidRPr="009D6C3C">
              <w:rPr>
                <w:rFonts w:ascii="Times New Roman" w:hAnsi="Times New Roman"/>
              </w:rPr>
              <w:t>0</w:t>
            </w:r>
          </w:p>
        </w:tc>
        <w:tc>
          <w:tcPr>
            <w:tcW w:w="1260" w:type="dxa"/>
            <w:tcBorders>
              <w:top w:val="single" w:sz="4" w:space="0" w:color="000000"/>
              <w:left w:val="single" w:sz="4" w:space="0" w:color="000000"/>
              <w:bottom w:val="single" w:sz="4" w:space="0" w:color="000000"/>
            </w:tcBorders>
            <w:shd w:val="clear" w:color="auto" w:fill="auto"/>
            <w:vAlign w:val="center"/>
          </w:tcPr>
          <w:p w14:paraId="323E4D93" w14:textId="77777777" w:rsidR="009D6C3C" w:rsidRPr="009D6C3C" w:rsidRDefault="009D6C3C" w:rsidP="007F1F32">
            <w:pPr>
              <w:jc w:val="center"/>
              <w:rPr>
                <w:rFonts w:ascii="Times New Roman" w:hAnsi="Times New Roman"/>
                <w:bCs/>
                <w:color w:val="000000"/>
              </w:rPr>
            </w:pPr>
            <w:r w:rsidRPr="009D6C3C">
              <w:rPr>
                <w:rFonts w:ascii="Times New Roman" w:hAnsi="Times New Roman"/>
                <w:bCs/>
                <w:color w:val="000000"/>
              </w:rPr>
              <w:t>x</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2C7BD" w14:textId="77777777" w:rsidR="009D6C3C" w:rsidRPr="009D6C3C" w:rsidRDefault="009D6C3C" w:rsidP="007F1F32">
            <w:pPr>
              <w:jc w:val="center"/>
              <w:rPr>
                <w:rFonts w:ascii="Times New Roman" w:hAnsi="Times New Roman"/>
                <w:bCs/>
                <w:color w:val="000000"/>
              </w:rPr>
            </w:pPr>
            <w:r w:rsidRPr="009D6C3C">
              <w:rPr>
                <w:rFonts w:ascii="Times New Roman" w:hAnsi="Times New Roman"/>
                <w:bCs/>
                <w:color w:val="000000"/>
              </w:rPr>
              <w:t>x</w:t>
            </w:r>
          </w:p>
        </w:tc>
      </w:tr>
      <w:tr w:rsidR="009D6C3C" w:rsidRPr="009D6C3C" w14:paraId="67555E7C" w14:textId="77777777" w:rsidTr="007F1F32">
        <w:tc>
          <w:tcPr>
            <w:tcW w:w="3490" w:type="dxa"/>
            <w:tcBorders>
              <w:top w:val="single" w:sz="4" w:space="0" w:color="000000"/>
              <w:left w:val="single" w:sz="4" w:space="0" w:color="000000"/>
              <w:bottom w:val="single" w:sz="4" w:space="0" w:color="000000"/>
            </w:tcBorders>
            <w:shd w:val="clear" w:color="auto" w:fill="auto"/>
            <w:vAlign w:val="center"/>
          </w:tcPr>
          <w:p w14:paraId="6033828F" w14:textId="77777777" w:rsidR="009D6C3C" w:rsidRPr="009D6C3C" w:rsidRDefault="009D6C3C" w:rsidP="007F1F32">
            <w:pPr>
              <w:snapToGrid w:val="0"/>
              <w:rPr>
                <w:rFonts w:ascii="Times New Roman" w:hAnsi="Times New Roman"/>
              </w:rPr>
            </w:pPr>
            <w:r w:rsidRPr="009D6C3C">
              <w:rPr>
                <w:rFonts w:ascii="Times New Roman" w:hAnsi="Times New Roman"/>
              </w:rPr>
              <w:t>Inovačné</w:t>
            </w:r>
          </w:p>
        </w:tc>
        <w:tc>
          <w:tcPr>
            <w:tcW w:w="1800" w:type="dxa"/>
            <w:tcBorders>
              <w:top w:val="single" w:sz="4" w:space="0" w:color="000000"/>
              <w:left w:val="single" w:sz="4" w:space="0" w:color="000000"/>
              <w:bottom w:val="single" w:sz="4" w:space="0" w:color="000000"/>
            </w:tcBorders>
            <w:shd w:val="clear" w:color="auto" w:fill="auto"/>
            <w:vAlign w:val="center"/>
          </w:tcPr>
          <w:p w14:paraId="33248CBB" w14:textId="77777777" w:rsidR="009D6C3C" w:rsidRPr="009D6C3C" w:rsidRDefault="009D6C3C" w:rsidP="007F1F32">
            <w:pPr>
              <w:snapToGrid w:val="0"/>
              <w:jc w:val="center"/>
              <w:rPr>
                <w:rFonts w:ascii="Times New Roman" w:hAnsi="Times New Roman"/>
              </w:rPr>
            </w:pPr>
            <w:r w:rsidRPr="009D6C3C">
              <w:rPr>
                <w:rFonts w:ascii="Times New Roman" w:hAnsi="Times New Roman"/>
                <w:bCs/>
              </w:rPr>
              <w:t>9</w:t>
            </w:r>
          </w:p>
        </w:tc>
        <w:tc>
          <w:tcPr>
            <w:tcW w:w="1260" w:type="dxa"/>
            <w:tcBorders>
              <w:top w:val="single" w:sz="4" w:space="0" w:color="000000"/>
              <w:left w:val="single" w:sz="4" w:space="0" w:color="000000"/>
              <w:bottom w:val="single" w:sz="4" w:space="0" w:color="000000"/>
            </w:tcBorders>
            <w:shd w:val="clear" w:color="auto" w:fill="auto"/>
            <w:vAlign w:val="center"/>
          </w:tcPr>
          <w:p w14:paraId="1C37A12D" w14:textId="77777777" w:rsidR="009D6C3C" w:rsidRPr="009D6C3C" w:rsidRDefault="009D6C3C" w:rsidP="007F1F32">
            <w:pPr>
              <w:snapToGrid w:val="0"/>
              <w:jc w:val="center"/>
              <w:rPr>
                <w:rFonts w:ascii="Times New Roman" w:hAnsi="Times New Roman"/>
              </w:rPr>
            </w:pPr>
            <w:r w:rsidRPr="009D6C3C">
              <w:rPr>
                <w:rFonts w:ascii="Times New Roman" w:hAnsi="Times New Roman"/>
                <w:bCs/>
              </w:rPr>
              <w:t>9</w:t>
            </w:r>
          </w:p>
        </w:tc>
        <w:tc>
          <w:tcPr>
            <w:tcW w:w="1260" w:type="dxa"/>
            <w:tcBorders>
              <w:top w:val="single" w:sz="4" w:space="0" w:color="000000"/>
              <w:left w:val="single" w:sz="4" w:space="0" w:color="000000"/>
              <w:bottom w:val="single" w:sz="4" w:space="0" w:color="000000"/>
            </w:tcBorders>
            <w:shd w:val="clear" w:color="auto" w:fill="auto"/>
            <w:vAlign w:val="center"/>
          </w:tcPr>
          <w:p w14:paraId="1D2EFA84"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x</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5227"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0</w:t>
            </w:r>
          </w:p>
        </w:tc>
      </w:tr>
      <w:tr w:rsidR="009D6C3C" w:rsidRPr="009D6C3C" w14:paraId="2B94DB5E" w14:textId="77777777" w:rsidTr="007F1F32">
        <w:tc>
          <w:tcPr>
            <w:tcW w:w="3490" w:type="dxa"/>
            <w:tcBorders>
              <w:top w:val="single" w:sz="4" w:space="0" w:color="000000"/>
              <w:left w:val="single" w:sz="4" w:space="0" w:color="000000"/>
              <w:bottom w:val="single" w:sz="4" w:space="0" w:color="000000"/>
            </w:tcBorders>
            <w:shd w:val="clear" w:color="auto" w:fill="auto"/>
            <w:vAlign w:val="center"/>
          </w:tcPr>
          <w:p w14:paraId="51169D5A" w14:textId="77777777" w:rsidR="009D6C3C" w:rsidRPr="009D6C3C" w:rsidRDefault="009D6C3C" w:rsidP="007F1F32">
            <w:pPr>
              <w:snapToGrid w:val="0"/>
              <w:rPr>
                <w:rFonts w:ascii="Times New Roman" w:hAnsi="Times New Roman"/>
              </w:rPr>
            </w:pPr>
          </w:p>
        </w:tc>
        <w:tc>
          <w:tcPr>
            <w:tcW w:w="1800" w:type="dxa"/>
            <w:tcBorders>
              <w:top w:val="single" w:sz="4" w:space="0" w:color="000000"/>
              <w:left w:val="single" w:sz="4" w:space="0" w:color="000000"/>
              <w:bottom w:val="single" w:sz="4" w:space="0" w:color="000000"/>
            </w:tcBorders>
            <w:shd w:val="clear" w:color="auto" w:fill="auto"/>
            <w:vAlign w:val="center"/>
          </w:tcPr>
          <w:p w14:paraId="6B9F6B85" w14:textId="77777777" w:rsidR="009D6C3C" w:rsidRPr="009D6C3C" w:rsidRDefault="009D6C3C" w:rsidP="007F1F32">
            <w:pPr>
              <w:snapToGrid w:val="0"/>
              <w:jc w:val="center"/>
              <w:rPr>
                <w:rFonts w:ascii="Times New Roman" w:hAnsi="Times New Roman"/>
              </w:rPr>
            </w:pPr>
            <w:r w:rsidRPr="009D6C3C">
              <w:rPr>
                <w:rFonts w:ascii="Times New Roman" w:hAnsi="Times New Roman"/>
                <w:bCs/>
                <w:color w:val="000000"/>
              </w:rPr>
              <w:t>2</w:t>
            </w:r>
          </w:p>
        </w:tc>
        <w:tc>
          <w:tcPr>
            <w:tcW w:w="1260" w:type="dxa"/>
            <w:tcBorders>
              <w:top w:val="single" w:sz="4" w:space="0" w:color="000000"/>
              <w:left w:val="single" w:sz="4" w:space="0" w:color="000000"/>
              <w:bottom w:val="single" w:sz="4" w:space="0" w:color="000000"/>
            </w:tcBorders>
            <w:shd w:val="clear" w:color="auto" w:fill="auto"/>
            <w:vAlign w:val="center"/>
          </w:tcPr>
          <w:p w14:paraId="5DECC7BF" w14:textId="77777777" w:rsidR="009D6C3C" w:rsidRPr="009D6C3C" w:rsidRDefault="009D6C3C" w:rsidP="007F1F32">
            <w:pPr>
              <w:snapToGrid w:val="0"/>
              <w:jc w:val="center"/>
              <w:rPr>
                <w:rFonts w:ascii="Times New Roman" w:hAnsi="Times New Roman"/>
              </w:rPr>
            </w:pPr>
            <w:r w:rsidRPr="009D6C3C">
              <w:rPr>
                <w:rFonts w:ascii="Times New Roman" w:hAnsi="Times New Roman"/>
                <w:bCs/>
                <w:color w:val="000000"/>
              </w:rPr>
              <w:t>2</w:t>
            </w:r>
          </w:p>
        </w:tc>
        <w:tc>
          <w:tcPr>
            <w:tcW w:w="1260" w:type="dxa"/>
            <w:tcBorders>
              <w:top w:val="single" w:sz="4" w:space="0" w:color="000000"/>
              <w:left w:val="single" w:sz="4" w:space="0" w:color="000000"/>
              <w:bottom w:val="single" w:sz="4" w:space="0" w:color="000000"/>
            </w:tcBorders>
            <w:shd w:val="clear" w:color="auto" w:fill="auto"/>
            <w:vAlign w:val="center"/>
          </w:tcPr>
          <w:p w14:paraId="5FB7E318"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x</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00176"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0</w:t>
            </w:r>
          </w:p>
        </w:tc>
      </w:tr>
      <w:tr w:rsidR="009D6C3C" w:rsidRPr="009D6C3C" w14:paraId="47AF4945" w14:textId="77777777" w:rsidTr="007F1F32">
        <w:tc>
          <w:tcPr>
            <w:tcW w:w="3490" w:type="dxa"/>
            <w:tcBorders>
              <w:top w:val="single" w:sz="4" w:space="0" w:color="000000"/>
              <w:left w:val="single" w:sz="4" w:space="0" w:color="000000"/>
              <w:bottom w:val="single" w:sz="4" w:space="0" w:color="000000"/>
            </w:tcBorders>
            <w:shd w:val="clear" w:color="auto" w:fill="auto"/>
            <w:vAlign w:val="center"/>
          </w:tcPr>
          <w:p w14:paraId="08B07447" w14:textId="77777777" w:rsidR="009D6C3C" w:rsidRPr="009D6C3C" w:rsidRDefault="009D6C3C" w:rsidP="007F1F32">
            <w:pPr>
              <w:rPr>
                <w:rFonts w:ascii="Times New Roman" w:hAnsi="Times New Roman"/>
              </w:rPr>
            </w:pPr>
            <w:proofErr w:type="spellStart"/>
            <w:r w:rsidRPr="009D6C3C">
              <w:rPr>
                <w:rFonts w:ascii="Times New Roman" w:hAnsi="Times New Roman"/>
              </w:rPr>
              <w:t>Predatestačné</w:t>
            </w:r>
            <w:proofErr w:type="spellEnd"/>
          </w:p>
          <w:p w14:paraId="74697413" w14:textId="77777777" w:rsidR="009D6C3C" w:rsidRPr="009D6C3C" w:rsidRDefault="009D6C3C" w:rsidP="007F1F32">
            <w:pPr>
              <w:rPr>
                <w:rFonts w:ascii="Times New Roman" w:hAnsi="Times New Roman"/>
              </w:rPr>
            </w:pPr>
            <w:r w:rsidRPr="009D6C3C">
              <w:rPr>
                <w:rFonts w:ascii="Times New Roman" w:hAnsi="Times New Roman"/>
              </w:rPr>
              <w:t xml:space="preserve"> Atestačné</w:t>
            </w:r>
          </w:p>
        </w:tc>
        <w:tc>
          <w:tcPr>
            <w:tcW w:w="1800" w:type="dxa"/>
            <w:tcBorders>
              <w:top w:val="single" w:sz="4" w:space="0" w:color="000000"/>
              <w:left w:val="single" w:sz="4" w:space="0" w:color="000000"/>
              <w:bottom w:val="single" w:sz="4" w:space="0" w:color="000000"/>
            </w:tcBorders>
            <w:shd w:val="clear" w:color="auto" w:fill="auto"/>
            <w:vAlign w:val="center"/>
          </w:tcPr>
          <w:p w14:paraId="0C96E428"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0</w:t>
            </w:r>
          </w:p>
        </w:tc>
        <w:tc>
          <w:tcPr>
            <w:tcW w:w="1260" w:type="dxa"/>
            <w:tcBorders>
              <w:top w:val="single" w:sz="4" w:space="0" w:color="000000"/>
              <w:left w:val="single" w:sz="4" w:space="0" w:color="000000"/>
              <w:bottom w:val="single" w:sz="4" w:space="0" w:color="000000"/>
            </w:tcBorders>
            <w:shd w:val="clear" w:color="auto" w:fill="auto"/>
            <w:vAlign w:val="center"/>
          </w:tcPr>
          <w:p w14:paraId="13BB91B3" w14:textId="77777777" w:rsidR="009D6C3C" w:rsidRPr="009D6C3C" w:rsidRDefault="009D6C3C" w:rsidP="007F1F32">
            <w:pPr>
              <w:jc w:val="center"/>
              <w:rPr>
                <w:rFonts w:ascii="Times New Roman" w:hAnsi="Times New Roman"/>
              </w:rPr>
            </w:pPr>
            <w:r w:rsidRPr="009D6C3C">
              <w:rPr>
                <w:rFonts w:ascii="Times New Roman" w:hAnsi="Times New Roman"/>
              </w:rPr>
              <w:t>x</w:t>
            </w:r>
          </w:p>
        </w:tc>
        <w:tc>
          <w:tcPr>
            <w:tcW w:w="1260" w:type="dxa"/>
            <w:tcBorders>
              <w:top w:val="single" w:sz="4" w:space="0" w:color="000000"/>
              <w:left w:val="single" w:sz="4" w:space="0" w:color="000000"/>
              <w:bottom w:val="single" w:sz="4" w:space="0" w:color="000000"/>
            </w:tcBorders>
            <w:shd w:val="clear" w:color="auto" w:fill="auto"/>
            <w:vAlign w:val="center"/>
          </w:tcPr>
          <w:p w14:paraId="1DD1383A"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x</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C562" w14:textId="77777777" w:rsidR="009D6C3C" w:rsidRPr="009D6C3C" w:rsidRDefault="009D6C3C" w:rsidP="007F1F32">
            <w:pPr>
              <w:jc w:val="center"/>
              <w:rPr>
                <w:rFonts w:ascii="Times New Roman" w:hAnsi="Times New Roman"/>
              </w:rPr>
            </w:pPr>
            <w:r w:rsidRPr="009D6C3C">
              <w:rPr>
                <w:rFonts w:ascii="Times New Roman" w:hAnsi="Times New Roman"/>
                <w:bCs/>
                <w:color w:val="000000"/>
              </w:rPr>
              <w:t>0</w:t>
            </w:r>
          </w:p>
        </w:tc>
      </w:tr>
      <w:tr w:rsidR="009D6C3C" w:rsidRPr="009D6C3C" w14:paraId="37C68DD1" w14:textId="77777777" w:rsidTr="007F1F32">
        <w:tc>
          <w:tcPr>
            <w:tcW w:w="3490" w:type="dxa"/>
            <w:tcBorders>
              <w:top w:val="single" w:sz="4" w:space="0" w:color="000000"/>
              <w:left w:val="single" w:sz="4" w:space="0" w:color="000000"/>
              <w:bottom w:val="single" w:sz="4" w:space="0" w:color="000000"/>
            </w:tcBorders>
            <w:shd w:val="clear" w:color="auto" w:fill="auto"/>
            <w:vAlign w:val="center"/>
          </w:tcPr>
          <w:p w14:paraId="2A9AC1E5" w14:textId="77777777" w:rsidR="009D6C3C" w:rsidRPr="009D6C3C" w:rsidRDefault="009D6C3C" w:rsidP="007F1F32">
            <w:pPr>
              <w:rPr>
                <w:rFonts w:ascii="Times New Roman" w:hAnsi="Times New Roman"/>
              </w:rPr>
            </w:pPr>
            <w:r w:rsidRPr="009D6C3C">
              <w:rPr>
                <w:rFonts w:ascii="Times New Roman" w:hAnsi="Times New Roman"/>
              </w:rPr>
              <w:t>Aktualizačné</w:t>
            </w:r>
          </w:p>
        </w:tc>
        <w:tc>
          <w:tcPr>
            <w:tcW w:w="1800" w:type="dxa"/>
            <w:tcBorders>
              <w:top w:val="single" w:sz="4" w:space="0" w:color="000000"/>
              <w:left w:val="single" w:sz="4" w:space="0" w:color="000000"/>
              <w:bottom w:val="single" w:sz="4" w:space="0" w:color="000000"/>
            </w:tcBorders>
            <w:shd w:val="clear" w:color="auto" w:fill="auto"/>
            <w:vAlign w:val="center"/>
          </w:tcPr>
          <w:p w14:paraId="0E0D4244" w14:textId="77777777" w:rsidR="009D6C3C" w:rsidRPr="009D6C3C" w:rsidRDefault="009D6C3C" w:rsidP="007F1F32">
            <w:pPr>
              <w:jc w:val="center"/>
              <w:rPr>
                <w:rFonts w:ascii="Times New Roman" w:hAnsi="Times New Roman"/>
                <w:bCs/>
                <w:color w:val="000000"/>
              </w:rPr>
            </w:pPr>
            <w:r w:rsidRPr="009D6C3C">
              <w:rPr>
                <w:rFonts w:ascii="Times New Roman" w:hAnsi="Times New Roman"/>
                <w:bCs/>
                <w:color w:val="000000"/>
              </w:rPr>
              <w:t>16</w:t>
            </w:r>
          </w:p>
        </w:tc>
        <w:tc>
          <w:tcPr>
            <w:tcW w:w="1260" w:type="dxa"/>
            <w:tcBorders>
              <w:top w:val="single" w:sz="4" w:space="0" w:color="000000"/>
              <w:left w:val="single" w:sz="4" w:space="0" w:color="000000"/>
              <w:bottom w:val="single" w:sz="4" w:space="0" w:color="000000"/>
            </w:tcBorders>
            <w:shd w:val="clear" w:color="auto" w:fill="auto"/>
            <w:vAlign w:val="center"/>
          </w:tcPr>
          <w:p w14:paraId="2DB3D68A" w14:textId="77777777" w:rsidR="009D6C3C" w:rsidRPr="009D6C3C" w:rsidRDefault="009D6C3C" w:rsidP="007F1F32">
            <w:pPr>
              <w:jc w:val="center"/>
              <w:rPr>
                <w:rFonts w:ascii="Times New Roman" w:hAnsi="Times New Roman"/>
              </w:rPr>
            </w:pPr>
            <w:r w:rsidRPr="009D6C3C">
              <w:rPr>
                <w:rFonts w:ascii="Times New Roman" w:hAnsi="Times New Roman"/>
              </w:rPr>
              <w:t>16</w:t>
            </w:r>
          </w:p>
        </w:tc>
        <w:tc>
          <w:tcPr>
            <w:tcW w:w="1260" w:type="dxa"/>
            <w:tcBorders>
              <w:top w:val="single" w:sz="4" w:space="0" w:color="000000"/>
              <w:left w:val="single" w:sz="4" w:space="0" w:color="000000"/>
              <w:bottom w:val="single" w:sz="4" w:space="0" w:color="000000"/>
            </w:tcBorders>
            <w:shd w:val="clear" w:color="auto" w:fill="auto"/>
            <w:vAlign w:val="center"/>
          </w:tcPr>
          <w:p w14:paraId="673A2992" w14:textId="77777777" w:rsidR="009D6C3C" w:rsidRPr="009D6C3C" w:rsidRDefault="009D6C3C" w:rsidP="007F1F32">
            <w:pPr>
              <w:jc w:val="center"/>
              <w:rPr>
                <w:rFonts w:ascii="Times New Roman" w:hAnsi="Times New Roman"/>
                <w:bCs/>
                <w:color w:val="000000"/>
              </w:rPr>
            </w:pPr>
            <w:r w:rsidRPr="009D6C3C">
              <w:rPr>
                <w:rFonts w:ascii="Times New Roman" w:hAnsi="Times New Roman"/>
                <w:bCs/>
                <w:color w:val="000000"/>
              </w:rPr>
              <w:t>x</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C425" w14:textId="77777777" w:rsidR="009D6C3C" w:rsidRPr="009D6C3C" w:rsidRDefault="009D6C3C" w:rsidP="007F1F32">
            <w:pPr>
              <w:jc w:val="center"/>
              <w:rPr>
                <w:rFonts w:ascii="Times New Roman" w:hAnsi="Times New Roman"/>
                <w:bCs/>
                <w:color w:val="000000"/>
              </w:rPr>
            </w:pPr>
            <w:r w:rsidRPr="009D6C3C">
              <w:rPr>
                <w:rFonts w:ascii="Times New Roman" w:hAnsi="Times New Roman"/>
                <w:bCs/>
                <w:color w:val="000000"/>
              </w:rPr>
              <w:t>x</w:t>
            </w:r>
          </w:p>
        </w:tc>
      </w:tr>
      <w:tr w:rsidR="008F0A46" w:rsidRPr="009D6C3C" w14:paraId="2802B306" w14:textId="77777777" w:rsidTr="008F0A46">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8A8AFB" w14:textId="77777777" w:rsidR="008F0A46" w:rsidRPr="009D6C3C" w:rsidRDefault="008F0A46" w:rsidP="008F0A46">
            <w:pPr>
              <w:pStyle w:val="Nadpis2"/>
              <w:numPr>
                <w:ilvl w:val="0"/>
                <w:numId w:val="10"/>
              </w:numPr>
              <w:tabs>
                <w:tab w:val="clear" w:pos="3191"/>
                <w:tab w:val="num" w:pos="0"/>
              </w:tabs>
              <w:ind w:left="0" w:firstLine="0"/>
              <w:rPr>
                <w:rFonts w:ascii="Times New Roman" w:hAnsi="Times New Roman" w:cs="Times New Roman"/>
                <w:i w:val="0"/>
                <w:sz w:val="24"/>
                <w:szCs w:val="24"/>
                <w:u w:val="double"/>
              </w:rPr>
            </w:pPr>
            <w:r w:rsidRPr="009D6C3C">
              <w:rPr>
                <w:rFonts w:ascii="Times New Roman" w:hAnsi="Times New Roman" w:cs="Times New Roman"/>
                <w:i w:val="0"/>
                <w:sz w:val="24"/>
                <w:szCs w:val="24"/>
                <w:u w:val="double"/>
              </w:rPr>
              <w:lastRenderedPageBreak/>
              <w:t xml:space="preserve">Materská škola, </w:t>
            </w:r>
            <w:r>
              <w:rPr>
                <w:rFonts w:ascii="Times New Roman" w:hAnsi="Times New Roman" w:cs="Times New Roman"/>
                <w:i w:val="0"/>
                <w:sz w:val="24"/>
                <w:szCs w:val="24"/>
                <w:u w:val="double"/>
              </w:rPr>
              <w:t xml:space="preserve">Čajkovského 3, </w:t>
            </w:r>
            <w:r w:rsidRPr="009D6C3C">
              <w:rPr>
                <w:rFonts w:ascii="Times New Roman" w:hAnsi="Times New Roman" w:cs="Times New Roman"/>
                <w:i w:val="0"/>
                <w:sz w:val="24"/>
                <w:szCs w:val="24"/>
                <w:u w:val="double"/>
              </w:rPr>
              <w:t xml:space="preserve"> Nitra</w:t>
            </w:r>
          </w:p>
        </w:tc>
      </w:tr>
      <w:tr w:rsidR="008F0A46" w:rsidRPr="009D6C3C" w14:paraId="05C893B7" w14:textId="77777777" w:rsidTr="008F0A46">
        <w:trPr>
          <w:cantSplit/>
        </w:trPr>
        <w:tc>
          <w:tcPr>
            <w:tcW w:w="3490" w:type="dxa"/>
            <w:vMerge w:val="restart"/>
            <w:tcBorders>
              <w:top w:val="single" w:sz="4" w:space="0" w:color="000000"/>
              <w:left w:val="single" w:sz="4" w:space="0" w:color="000000"/>
              <w:bottom w:val="single" w:sz="4" w:space="0" w:color="000000"/>
            </w:tcBorders>
            <w:shd w:val="clear" w:color="auto" w:fill="auto"/>
            <w:vAlign w:val="center"/>
          </w:tcPr>
          <w:p w14:paraId="0A9ABFFB" w14:textId="77777777" w:rsidR="008F0A46" w:rsidRPr="009D6C3C" w:rsidRDefault="008F0A46" w:rsidP="008F0A46">
            <w:pPr>
              <w:jc w:val="center"/>
              <w:rPr>
                <w:rFonts w:ascii="Times New Roman" w:hAnsi="Times New Roman"/>
              </w:rPr>
            </w:pPr>
            <w:r w:rsidRPr="009D6C3C">
              <w:rPr>
                <w:rFonts w:ascii="Times New Roman" w:hAnsi="Times New Roman"/>
                <w:b/>
                <w:bCs/>
              </w:rPr>
              <w:t>Forma vzdelávania</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14:paraId="6DC3A8A4" w14:textId="77777777" w:rsidR="008F0A46" w:rsidRPr="009D6C3C" w:rsidRDefault="008F0A46" w:rsidP="008F0A46">
            <w:pPr>
              <w:jc w:val="center"/>
              <w:rPr>
                <w:rFonts w:ascii="Times New Roman" w:hAnsi="Times New Roman"/>
              </w:rPr>
            </w:pPr>
            <w:r w:rsidRPr="009D6C3C">
              <w:rPr>
                <w:rFonts w:ascii="Times New Roman" w:hAnsi="Times New Roman"/>
                <w:b/>
                <w:bCs/>
              </w:rPr>
              <w:t>Počet vzdelávaných</w:t>
            </w:r>
          </w:p>
        </w:tc>
        <w:tc>
          <w:tcPr>
            <w:tcW w:w="3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299F15" w14:textId="77777777" w:rsidR="008F0A46" w:rsidRPr="009D6C3C" w:rsidRDefault="008F0A46" w:rsidP="008F0A46">
            <w:pPr>
              <w:pStyle w:val="Nadpis2"/>
              <w:numPr>
                <w:ilvl w:val="0"/>
                <w:numId w:val="10"/>
              </w:numPr>
              <w:tabs>
                <w:tab w:val="clear" w:pos="3191"/>
                <w:tab w:val="num" w:pos="0"/>
              </w:tabs>
              <w:ind w:left="0" w:firstLine="0"/>
              <w:jc w:val="center"/>
              <w:rPr>
                <w:rFonts w:ascii="Times New Roman" w:hAnsi="Times New Roman" w:cs="Times New Roman"/>
                <w:i w:val="0"/>
                <w:sz w:val="24"/>
                <w:szCs w:val="24"/>
              </w:rPr>
            </w:pPr>
            <w:r w:rsidRPr="009D6C3C">
              <w:rPr>
                <w:rFonts w:ascii="Times New Roman" w:hAnsi="Times New Roman" w:cs="Times New Roman"/>
                <w:i w:val="0"/>
                <w:sz w:val="24"/>
                <w:szCs w:val="24"/>
              </w:rPr>
              <w:t>Priebeh vzdelávania/počet</w:t>
            </w:r>
          </w:p>
        </w:tc>
      </w:tr>
      <w:tr w:rsidR="008F0A46" w:rsidRPr="009D6C3C" w14:paraId="037F75CA" w14:textId="77777777" w:rsidTr="008F0A46">
        <w:trPr>
          <w:cantSplit/>
        </w:trPr>
        <w:tc>
          <w:tcPr>
            <w:tcW w:w="3490" w:type="dxa"/>
            <w:vMerge/>
            <w:tcBorders>
              <w:top w:val="single" w:sz="4" w:space="0" w:color="000000"/>
              <w:left w:val="single" w:sz="4" w:space="0" w:color="000000"/>
              <w:bottom w:val="single" w:sz="4" w:space="0" w:color="000000"/>
            </w:tcBorders>
            <w:shd w:val="clear" w:color="auto" w:fill="auto"/>
            <w:vAlign w:val="center"/>
          </w:tcPr>
          <w:p w14:paraId="7AD797F6" w14:textId="77777777" w:rsidR="008F0A46" w:rsidRPr="009D6C3C" w:rsidRDefault="008F0A46" w:rsidP="008F0A46">
            <w:pPr>
              <w:snapToGrid w:val="0"/>
              <w:jc w:val="center"/>
              <w:rPr>
                <w:rFonts w:ascii="Times New Roman" w:hAnsi="Times New Roman"/>
                <w:b/>
                <w:bCs/>
              </w:rPr>
            </w:pPr>
          </w:p>
        </w:tc>
        <w:tc>
          <w:tcPr>
            <w:tcW w:w="1800" w:type="dxa"/>
            <w:vMerge/>
            <w:tcBorders>
              <w:top w:val="single" w:sz="4" w:space="0" w:color="000000"/>
              <w:left w:val="single" w:sz="4" w:space="0" w:color="000000"/>
              <w:bottom w:val="single" w:sz="4" w:space="0" w:color="000000"/>
            </w:tcBorders>
            <w:shd w:val="clear" w:color="auto" w:fill="auto"/>
            <w:vAlign w:val="center"/>
          </w:tcPr>
          <w:p w14:paraId="3BEDB952" w14:textId="77777777" w:rsidR="008F0A46" w:rsidRPr="009D6C3C" w:rsidRDefault="008F0A46" w:rsidP="008F0A46">
            <w:pPr>
              <w:snapToGrid w:val="0"/>
              <w:jc w:val="center"/>
              <w:rPr>
                <w:rFonts w:ascii="Times New Roman" w:hAnsi="Times New Roman"/>
                <w:b/>
                <w:bCs/>
              </w:rPr>
            </w:pPr>
          </w:p>
        </w:tc>
        <w:tc>
          <w:tcPr>
            <w:tcW w:w="1260" w:type="dxa"/>
            <w:tcBorders>
              <w:top w:val="single" w:sz="4" w:space="0" w:color="000000"/>
              <w:left w:val="single" w:sz="4" w:space="0" w:color="000000"/>
              <w:bottom w:val="single" w:sz="4" w:space="0" w:color="000000"/>
            </w:tcBorders>
            <w:shd w:val="clear" w:color="auto" w:fill="auto"/>
            <w:vAlign w:val="center"/>
          </w:tcPr>
          <w:p w14:paraId="29EB497F" w14:textId="77777777" w:rsidR="008F0A46" w:rsidRPr="009D6C3C" w:rsidRDefault="008F0A46" w:rsidP="008F0A46">
            <w:pPr>
              <w:jc w:val="center"/>
              <w:rPr>
                <w:rFonts w:ascii="Times New Roman" w:hAnsi="Times New Roman"/>
              </w:rPr>
            </w:pPr>
            <w:r w:rsidRPr="009D6C3C">
              <w:rPr>
                <w:rFonts w:ascii="Times New Roman" w:hAnsi="Times New Roman"/>
                <w:b/>
                <w:bCs/>
              </w:rPr>
              <w:t>ukončilo</w:t>
            </w:r>
          </w:p>
        </w:tc>
        <w:tc>
          <w:tcPr>
            <w:tcW w:w="1260" w:type="dxa"/>
            <w:tcBorders>
              <w:top w:val="single" w:sz="4" w:space="0" w:color="000000"/>
              <w:left w:val="single" w:sz="4" w:space="0" w:color="000000"/>
              <w:bottom w:val="single" w:sz="4" w:space="0" w:color="000000"/>
            </w:tcBorders>
            <w:shd w:val="clear" w:color="auto" w:fill="auto"/>
            <w:vAlign w:val="center"/>
          </w:tcPr>
          <w:p w14:paraId="426F4449" w14:textId="77777777" w:rsidR="008F0A46" w:rsidRPr="009D6C3C" w:rsidRDefault="008F0A46" w:rsidP="008F0A46">
            <w:pPr>
              <w:jc w:val="center"/>
              <w:rPr>
                <w:rFonts w:ascii="Times New Roman" w:hAnsi="Times New Roman"/>
              </w:rPr>
            </w:pPr>
            <w:r w:rsidRPr="009D6C3C">
              <w:rPr>
                <w:rFonts w:ascii="Times New Roman" w:hAnsi="Times New Roman"/>
                <w:b/>
                <w:bCs/>
              </w:rPr>
              <w:t>pokračuje</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B725F" w14:textId="77777777" w:rsidR="008F0A46" w:rsidRPr="009D6C3C" w:rsidRDefault="008F0A46" w:rsidP="008F0A46">
            <w:pPr>
              <w:jc w:val="center"/>
              <w:rPr>
                <w:rFonts w:ascii="Times New Roman" w:hAnsi="Times New Roman"/>
              </w:rPr>
            </w:pPr>
            <w:r w:rsidRPr="009D6C3C">
              <w:rPr>
                <w:rFonts w:ascii="Times New Roman" w:hAnsi="Times New Roman"/>
                <w:b/>
                <w:bCs/>
              </w:rPr>
              <w:t>začalo</w:t>
            </w:r>
          </w:p>
        </w:tc>
      </w:tr>
      <w:tr w:rsidR="008F0A46" w:rsidRPr="009D6C3C" w14:paraId="262A4526" w14:textId="77777777" w:rsidTr="008F0A46">
        <w:trPr>
          <w:trHeight w:val="676"/>
        </w:trPr>
        <w:tc>
          <w:tcPr>
            <w:tcW w:w="3490" w:type="dxa"/>
            <w:tcBorders>
              <w:top w:val="single" w:sz="4" w:space="0" w:color="000000"/>
              <w:left w:val="single" w:sz="4" w:space="0" w:color="000000"/>
              <w:bottom w:val="single" w:sz="4" w:space="0" w:color="000000"/>
            </w:tcBorders>
            <w:shd w:val="clear" w:color="auto" w:fill="auto"/>
            <w:vAlign w:val="center"/>
          </w:tcPr>
          <w:p w14:paraId="4BD6809A" w14:textId="77777777" w:rsidR="008F0A46" w:rsidRPr="009D6C3C" w:rsidRDefault="008F0A46" w:rsidP="008F0A46">
            <w:pPr>
              <w:rPr>
                <w:rFonts w:ascii="Times New Roman" w:hAnsi="Times New Roman"/>
              </w:rPr>
            </w:pPr>
            <w:r w:rsidRPr="009D6C3C">
              <w:rPr>
                <w:rFonts w:ascii="Times New Roman" w:hAnsi="Times New Roman"/>
                <w:color w:val="000000"/>
              </w:rPr>
              <w:t>Prvá atestácia</w:t>
            </w:r>
          </w:p>
        </w:tc>
        <w:tc>
          <w:tcPr>
            <w:tcW w:w="1800" w:type="dxa"/>
            <w:tcBorders>
              <w:top w:val="single" w:sz="4" w:space="0" w:color="000000"/>
              <w:left w:val="single" w:sz="4" w:space="0" w:color="000000"/>
              <w:bottom w:val="single" w:sz="4" w:space="0" w:color="000000"/>
            </w:tcBorders>
            <w:shd w:val="clear" w:color="auto" w:fill="auto"/>
            <w:vAlign w:val="center"/>
          </w:tcPr>
          <w:p w14:paraId="7F1072F3" w14:textId="77777777" w:rsidR="008F0A46" w:rsidRPr="009D6C3C" w:rsidRDefault="008F0A46" w:rsidP="008F0A46">
            <w:pPr>
              <w:jc w:val="center"/>
              <w:rPr>
                <w:rFonts w:ascii="Times New Roman" w:hAnsi="Times New Roman"/>
              </w:rPr>
            </w:pPr>
            <w:r>
              <w:rPr>
                <w:rFonts w:ascii="Times New Roman" w:hAnsi="Times New Roman"/>
                <w:bCs/>
                <w:color w:val="000000"/>
              </w:rPr>
              <w:t>0</w:t>
            </w:r>
          </w:p>
        </w:tc>
        <w:tc>
          <w:tcPr>
            <w:tcW w:w="1260" w:type="dxa"/>
            <w:tcBorders>
              <w:top w:val="single" w:sz="4" w:space="0" w:color="000000"/>
              <w:left w:val="single" w:sz="4" w:space="0" w:color="000000"/>
              <w:bottom w:val="single" w:sz="4" w:space="0" w:color="000000"/>
            </w:tcBorders>
            <w:shd w:val="clear" w:color="auto" w:fill="auto"/>
            <w:vAlign w:val="center"/>
          </w:tcPr>
          <w:p w14:paraId="3516E0C5" w14:textId="77777777" w:rsidR="008F0A46" w:rsidRPr="009D6C3C" w:rsidRDefault="008F0A46" w:rsidP="008F0A46">
            <w:pPr>
              <w:jc w:val="center"/>
              <w:rPr>
                <w:rFonts w:ascii="Times New Roman" w:hAnsi="Times New Roman"/>
              </w:rPr>
            </w:pPr>
            <w:r w:rsidRPr="009D6C3C">
              <w:rPr>
                <w:rFonts w:ascii="Times New Roman" w:hAnsi="Times New Roman"/>
                <w:bCs/>
                <w:color w:val="000000"/>
              </w:rPr>
              <w:t>0</w:t>
            </w:r>
          </w:p>
        </w:tc>
        <w:tc>
          <w:tcPr>
            <w:tcW w:w="1260" w:type="dxa"/>
            <w:tcBorders>
              <w:top w:val="single" w:sz="4" w:space="0" w:color="000000"/>
              <w:left w:val="single" w:sz="4" w:space="0" w:color="000000"/>
              <w:bottom w:val="single" w:sz="4" w:space="0" w:color="000000"/>
            </w:tcBorders>
            <w:shd w:val="clear" w:color="auto" w:fill="auto"/>
            <w:vAlign w:val="center"/>
          </w:tcPr>
          <w:p w14:paraId="49B9AF38" w14:textId="77777777" w:rsidR="008F0A46" w:rsidRPr="009D6C3C" w:rsidRDefault="008F0A46" w:rsidP="008F0A46">
            <w:pPr>
              <w:jc w:val="center"/>
              <w:rPr>
                <w:rFonts w:ascii="Times New Roman" w:hAnsi="Times New Roman"/>
              </w:rPr>
            </w:pPr>
            <w:r>
              <w:rPr>
                <w:rFonts w:ascii="Times New Roman" w:hAnsi="Times New Roman"/>
                <w:bCs/>
                <w:color w:val="000000"/>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3E662" w14:textId="77777777" w:rsidR="008F0A46" w:rsidRPr="009D6C3C" w:rsidRDefault="008F0A46" w:rsidP="008F0A46">
            <w:pPr>
              <w:jc w:val="center"/>
              <w:rPr>
                <w:rFonts w:ascii="Times New Roman" w:hAnsi="Times New Roman"/>
              </w:rPr>
            </w:pPr>
            <w:r>
              <w:rPr>
                <w:rFonts w:ascii="Times New Roman" w:hAnsi="Times New Roman"/>
                <w:bCs/>
                <w:color w:val="000000"/>
              </w:rPr>
              <w:t>1</w:t>
            </w:r>
          </w:p>
        </w:tc>
      </w:tr>
      <w:tr w:rsidR="008F0A46" w:rsidRPr="009D6C3C" w14:paraId="62884367" w14:textId="77777777" w:rsidTr="008F0A46">
        <w:tc>
          <w:tcPr>
            <w:tcW w:w="3490" w:type="dxa"/>
            <w:tcBorders>
              <w:top w:val="single" w:sz="4" w:space="0" w:color="000000"/>
              <w:left w:val="single" w:sz="4" w:space="0" w:color="000000"/>
              <w:bottom w:val="single" w:sz="4" w:space="0" w:color="000000"/>
            </w:tcBorders>
            <w:shd w:val="clear" w:color="auto" w:fill="auto"/>
            <w:vAlign w:val="center"/>
          </w:tcPr>
          <w:p w14:paraId="3EAB8CE9" w14:textId="77777777" w:rsidR="008F0A46" w:rsidRPr="009D6C3C" w:rsidRDefault="008F0A46" w:rsidP="008F0A46">
            <w:pPr>
              <w:snapToGrid w:val="0"/>
              <w:rPr>
                <w:rFonts w:ascii="Times New Roman" w:hAnsi="Times New Roman"/>
              </w:rPr>
            </w:pPr>
            <w:r w:rsidRPr="009D6C3C">
              <w:rPr>
                <w:rFonts w:ascii="Times New Roman" w:hAnsi="Times New Roman"/>
              </w:rPr>
              <w:t>Rozširujúci  program funkčného vzdelávania</w:t>
            </w:r>
          </w:p>
        </w:tc>
        <w:tc>
          <w:tcPr>
            <w:tcW w:w="1800" w:type="dxa"/>
            <w:tcBorders>
              <w:top w:val="single" w:sz="4" w:space="0" w:color="000000"/>
              <w:left w:val="single" w:sz="4" w:space="0" w:color="000000"/>
              <w:bottom w:val="single" w:sz="4" w:space="0" w:color="000000"/>
            </w:tcBorders>
            <w:shd w:val="clear" w:color="auto" w:fill="auto"/>
            <w:vAlign w:val="center"/>
          </w:tcPr>
          <w:p w14:paraId="564992C5" w14:textId="77777777" w:rsidR="008F0A46" w:rsidRPr="009D6C3C" w:rsidRDefault="008F0A46" w:rsidP="008F0A46">
            <w:pPr>
              <w:snapToGrid w:val="0"/>
              <w:jc w:val="center"/>
              <w:rPr>
                <w:rFonts w:ascii="Times New Roman" w:hAnsi="Times New Roman"/>
              </w:rPr>
            </w:pPr>
            <w:r>
              <w:rPr>
                <w:rFonts w:ascii="Times New Roman" w:hAnsi="Times New Roman"/>
              </w:rPr>
              <w:t>1</w:t>
            </w:r>
          </w:p>
        </w:tc>
        <w:tc>
          <w:tcPr>
            <w:tcW w:w="1260" w:type="dxa"/>
            <w:tcBorders>
              <w:top w:val="single" w:sz="4" w:space="0" w:color="000000"/>
              <w:left w:val="single" w:sz="4" w:space="0" w:color="000000"/>
              <w:bottom w:val="single" w:sz="4" w:space="0" w:color="000000"/>
            </w:tcBorders>
            <w:shd w:val="clear" w:color="auto" w:fill="auto"/>
            <w:vAlign w:val="center"/>
          </w:tcPr>
          <w:p w14:paraId="5F907E62" w14:textId="77777777" w:rsidR="008F0A46" w:rsidRPr="009D6C3C" w:rsidRDefault="008F0A46" w:rsidP="008F0A46">
            <w:pPr>
              <w:snapToGrid w:val="0"/>
              <w:jc w:val="center"/>
              <w:rPr>
                <w:rFonts w:ascii="Times New Roman" w:hAnsi="Times New Roman"/>
              </w:rPr>
            </w:pPr>
            <w:r>
              <w:rPr>
                <w:rFonts w:ascii="Times New Roman" w:hAnsi="Times New Roman"/>
              </w:rPr>
              <w:t>1</w:t>
            </w:r>
          </w:p>
        </w:tc>
        <w:tc>
          <w:tcPr>
            <w:tcW w:w="1260" w:type="dxa"/>
            <w:tcBorders>
              <w:top w:val="single" w:sz="4" w:space="0" w:color="000000"/>
              <w:left w:val="single" w:sz="4" w:space="0" w:color="000000"/>
              <w:bottom w:val="single" w:sz="4" w:space="0" w:color="000000"/>
            </w:tcBorders>
            <w:shd w:val="clear" w:color="auto" w:fill="auto"/>
            <w:vAlign w:val="center"/>
          </w:tcPr>
          <w:p w14:paraId="454D683E" w14:textId="77777777" w:rsidR="008F0A46" w:rsidRPr="009D6C3C" w:rsidRDefault="008F0A46" w:rsidP="008F0A46">
            <w:pPr>
              <w:jc w:val="center"/>
              <w:rPr>
                <w:rFonts w:ascii="Times New Roman" w:hAnsi="Times New Roman"/>
              </w:rPr>
            </w:pPr>
            <w:r>
              <w:rPr>
                <w:rFonts w:ascii="Times New Roman" w:hAnsi="Times New Roman"/>
                <w:bCs/>
                <w:color w:val="000000"/>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4E8EA" w14:textId="77777777" w:rsidR="008F0A46" w:rsidRPr="009D6C3C" w:rsidRDefault="008F0A46" w:rsidP="008F0A46">
            <w:pPr>
              <w:jc w:val="center"/>
              <w:rPr>
                <w:rFonts w:ascii="Times New Roman" w:hAnsi="Times New Roman"/>
              </w:rPr>
            </w:pPr>
            <w:r>
              <w:rPr>
                <w:rFonts w:ascii="Times New Roman" w:hAnsi="Times New Roman"/>
                <w:bCs/>
                <w:color w:val="000000"/>
              </w:rPr>
              <w:t>0</w:t>
            </w:r>
          </w:p>
        </w:tc>
      </w:tr>
      <w:tr w:rsidR="008F0A46" w:rsidRPr="009D6C3C" w14:paraId="0C173193" w14:textId="77777777" w:rsidTr="008F0A46">
        <w:tc>
          <w:tcPr>
            <w:tcW w:w="3490" w:type="dxa"/>
            <w:tcBorders>
              <w:top w:val="single" w:sz="4" w:space="0" w:color="000000"/>
              <w:left w:val="single" w:sz="4" w:space="0" w:color="000000"/>
              <w:bottom w:val="single" w:sz="4" w:space="0" w:color="000000"/>
            </w:tcBorders>
            <w:shd w:val="clear" w:color="auto" w:fill="auto"/>
            <w:vAlign w:val="center"/>
          </w:tcPr>
          <w:p w14:paraId="208EC3ED" w14:textId="77777777" w:rsidR="008F0A46" w:rsidRPr="009D6C3C" w:rsidRDefault="008F0A46" w:rsidP="008F0A46">
            <w:pPr>
              <w:snapToGrid w:val="0"/>
              <w:rPr>
                <w:rFonts w:ascii="Times New Roman" w:hAnsi="Times New Roman"/>
              </w:rPr>
            </w:pPr>
            <w:r w:rsidRPr="009D6C3C">
              <w:rPr>
                <w:rFonts w:ascii="Times New Roman" w:hAnsi="Times New Roman"/>
              </w:rPr>
              <w:t>funkčné</w:t>
            </w:r>
          </w:p>
        </w:tc>
        <w:tc>
          <w:tcPr>
            <w:tcW w:w="1800" w:type="dxa"/>
            <w:tcBorders>
              <w:top w:val="single" w:sz="4" w:space="0" w:color="000000"/>
              <w:left w:val="single" w:sz="4" w:space="0" w:color="000000"/>
              <w:bottom w:val="single" w:sz="4" w:space="0" w:color="000000"/>
            </w:tcBorders>
            <w:shd w:val="clear" w:color="auto" w:fill="auto"/>
            <w:vAlign w:val="center"/>
          </w:tcPr>
          <w:p w14:paraId="1FFF1817" w14:textId="77777777" w:rsidR="008F0A46" w:rsidRPr="009D6C3C" w:rsidRDefault="008F0A46" w:rsidP="008F0A46">
            <w:pPr>
              <w:snapToGrid w:val="0"/>
              <w:jc w:val="center"/>
              <w:rPr>
                <w:rFonts w:ascii="Times New Roman" w:hAnsi="Times New Roman"/>
              </w:rPr>
            </w:pPr>
            <w:r w:rsidRPr="009D6C3C">
              <w:rPr>
                <w:rFonts w:ascii="Times New Roman" w:hAnsi="Times New Roman"/>
              </w:rPr>
              <w:t>0</w:t>
            </w:r>
          </w:p>
        </w:tc>
        <w:tc>
          <w:tcPr>
            <w:tcW w:w="1260" w:type="dxa"/>
            <w:tcBorders>
              <w:top w:val="single" w:sz="4" w:space="0" w:color="000000"/>
              <w:left w:val="single" w:sz="4" w:space="0" w:color="000000"/>
              <w:bottom w:val="single" w:sz="4" w:space="0" w:color="000000"/>
            </w:tcBorders>
            <w:shd w:val="clear" w:color="auto" w:fill="auto"/>
            <w:vAlign w:val="center"/>
          </w:tcPr>
          <w:p w14:paraId="184BFEA7" w14:textId="77777777" w:rsidR="008F0A46" w:rsidRPr="009D6C3C" w:rsidRDefault="008F0A46" w:rsidP="008F0A46">
            <w:pPr>
              <w:snapToGrid w:val="0"/>
              <w:jc w:val="center"/>
              <w:rPr>
                <w:rFonts w:ascii="Times New Roman" w:hAnsi="Times New Roman"/>
              </w:rPr>
            </w:pPr>
            <w:r w:rsidRPr="009D6C3C">
              <w:rPr>
                <w:rFonts w:ascii="Times New Roman" w:hAnsi="Times New Roman"/>
              </w:rPr>
              <w:t>0</w:t>
            </w:r>
          </w:p>
        </w:tc>
        <w:tc>
          <w:tcPr>
            <w:tcW w:w="1260" w:type="dxa"/>
            <w:tcBorders>
              <w:top w:val="single" w:sz="4" w:space="0" w:color="000000"/>
              <w:left w:val="single" w:sz="4" w:space="0" w:color="000000"/>
              <w:bottom w:val="single" w:sz="4" w:space="0" w:color="000000"/>
            </w:tcBorders>
            <w:shd w:val="clear" w:color="auto" w:fill="auto"/>
            <w:vAlign w:val="center"/>
          </w:tcPr>
          <w:p w14:paraId="36750D68" w14:textId="77777777" w:rsidR="008F0A46" w:rsidRPr="009D6C3C" w:rsidRDefault="008F0A46" w:rsidP="008F0A46">
            <w:pPr>
              <w:jc w:val="center"/>
              <w:rPr>
                <w:rFonts w:ascii="Times New Roman" w:hAnsi="Times New Roman"/>
                <w:bCs/>
                <w:color w:val="000000"/>
              </w:rPr>
            </w:pPr>
            <w:r>
              <w:rPr>
                <w:rFonts w:ascii="Times New Roman" w:hAnsi="Times New Roman"/>
                <w:bCs/>
                <w:color w:val="000000"/>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2639" w14:textId="77777777" w:rsidR="008F0A46" w:rsidRPr="009D6C3C" w:rsidRDefault="008F0A46" w:rsidP="008F0A46">
            <w:pPr>
              <w:jc w:val="center"/>
              <w:rPr>
                <w:rFonts w:ascii="Times New Roman" w:hAnsi="Times New Roman"/>
                <w:bCs/>
                <w:color w:val="000000"/>
              </w:rPr>
            </w:pPr>
            <w:r>
              <w:rPr>
                <w:rFonts w:ascii="Times New Roman" w:hAnsi="Times New Roman"/>
                <w:bCs/>
                <w:color w:val="000000"/>
              </w:rPr>
              <w:t>0</w:t>
            </w:r>
          </w:p>
        </w:tc>
      </w:tr>
      <w:tr w:rsidR="008F0A46" w:rsidRPr="009D6C3C" w14:paraId="45D6F5E9" w14:textId="77777777" w:rsidTr="008F0A46">
        <w:tc>
          <w:tcPr>
            <w:tcW w:w="3490" w:type="dxa"/>
            <w:tcBorders>
              <w:top w:val="single" w:sz="4" w:space="0" w:color="000000"/>
              <w:left w:val="single" w:sz="4" w:space="0" w:color="000000"/>
              <w:bottom w:val="single" w:sz="4" w:space="0" w:color="000000"/>
            </w:tcBorders>
            <w:shd w:val="clear" w:color="auto" w:fill="auto"/>
            <w:vAlign w:val="center"/>
          </w:tcPr>
          <w:p w14:paraId="70D59836" w14:textId="77777777" w:rsidR="008F0A46" w:rsidRPr="009D6C3C" w:rsidRDefault="008F0A46" w:rsidP="008F0A46">
            <w:pPr>
              <w:snapToGrid w:val="0"/>
              <w:rPr>
                <w:rFonts w:ascii="Times New Roman" w:hAnsi="Times New Roman"/>
              </w:rPr>
            </w:pPr>
            <w:r w:rsidRPr="009D6C3C">
              <w:rPr>
                <w:rFonts w:ascii="Times New Roman" w:hAnsi="Times New Roman"/>
              </w:rPr>
              <w:t>Inovačné</w:t>
            </w:r>
          </w:p>
        </w:tc>
        <w:tc>
          <w:tcPr>
            <w:tcW w:w="1800" w:type="dxa"/>
            <w:tcBorders>
              <w:top w:val="single" w:sz="4" w:space="0" w:color="000000"/>
              <w:left w:val="single" w:sz="4" w:space="0" w:color="000000"/>
              <w:bottom w:val="single" w:sz="4" w:space="0" w:color="000000"/>
            </w:tcBorders>
            <w:shd w:val="clear" w:color="auto" w:fill="auto"/>
            <w:vAlign w:val="center"/>
          </w:tcPr>
          <w:p w14:paraId="4D3D3837" w14:textId="77777777" w:rsidR="008F0A46" w:rsidRPr="009D6C3C" w:rsidRDefault="00683FA6" w:rsidP="008F0A46">
            <w:pPr>
              <w:snapToGrid w:val="0"/>
              <w:jc w:val="center"/>
              <w:rPr>
                <w:rFonts w:ascii="Times New Roman" w:hAnsi="Times New Roman"/>
              </w:rPr>
            </w:pPr>
            <w:r>
              <w:rPr>
                <w:rFonts w:ascii="Times New Roman" w:hAnsi="Times New Roman"/>
                <w:bCs/>
              </w:rPr>
              <w:t>8</w:t>
            </w:r>
          </w:p>
        </w:tc>
        <w:tc>
          <w:tcPr>
            <w:tcW w:w="1260" w:type="dxa"/>
            <w:tcBorders>
              <w:top w:val="single" w:sz="4" w:space="0" w:color="000000"/>
              <w:left w:val="single" w:sz="4" w:space="0" w:color="000000"/>
              <w:bottom w:val="single" w:sz="4" w:space="0" w:color="000000"/>
            </w:tcBorders>
            <w:shd w:val="clear" w:color="auto" w:fill="auto"/>
            <w:vAlign w:val="center"/>
          </w:tcPr>
          <w:p w14:paraId="40A285B3" w14:textId="77777777" w:rsidR="008F0A46" w:rsidRPr="009D6C3C" w:rsidRDefault="00683FA6" w:rsidP="008F0A46">
            <w:pPr>
              <w:snapToGrid w:val="0"/>
              <w:jc w:val="center"/>
              <w:rPr>
                <w:rFonts w:ascii="Times New Roman" w:hAnsi="Times New Roman"/>
              </w:rPr>
            </w:pPr>
            <w:r>
              <w:rPr>
                <w:rFonts w:ascii="Times New Roman" w:hAnsi="Times New Roman"/>
                <w:bCs/>
              </w:rPr>
              <w:t>8</w:t>
            </w:r>
          </w:p>
        </w:tc>
        <w:tc>
          <w:tcPr>
            <w:tcW w:w="1260" w:type="dxa"/>
            <w:tcBorders>
              <w:top w:val="single" w:sz="4" w:space="0" w:color="000000"/>
              <w:left w:val="single" w:sz="4" w:space="0" w:color="000000"/>
              <w:bottom w:val="single" w:sz="4" w:space="0" w:color="000000"/>
            </w:tcBorders>
            <w:shd w:val="clear" w:color="auto" w:fill="auto"/>
            <w:vAlign w:val="center"/>
          </w:tcPr>
          <w:p w14:paraId="35EFF733" w14:textId="77777777" w:rsidR="008F0A46" w:rsidRPr="009D6C3C" w:rsidRDefault="00683FA6" w:rsidP="008F0A46">
            <w:pPr>
              <w:jc w:val="center"/>
              <w:rPr>
                <w:rFonts w:ascii="Times New Roman" w:hAnsi="Times New Roman"/>
              </w:rPr>
            </w:pPr>
            <w:r>
              <w:rPr>
                <w:rFonts w:ascii="Times New Roman" w:hAnsi="Times New Roman"/>
                <w:bCs/>
                <w:color w:val="000000"/>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B2AD4" w14:textId="77777777" w:rsidR="008F0A46" w:rsidRPr="009D6C3C" w:rsidRDefault="008F0A46" w:rsidP="008F0A46">
            <w:pPr>
              <w:jc w:val="center"/>
              <w:rPr>
                <w:rFonts w:ascii="Times New Roman" w:hAnsi="Times New Roman"/>
              </w:rPr>
            </w:pPr>
            <w:r w:rsidRPr="009D6C3C">
              <w:rPr>
                <w:rFonts w:ascii="Times New Roman" w:hAnsi="Times New Roman"/>
                <w:bCs/>
                <w:color w:val="000000"/>
              </w:rPr>
              <w:t>0</w:t>
            </w:r>
          </w:p>
        </w:tc>
      </w:tr>
      <w:tr w:rsidR="008F0A46" w:rsidRPr="009D6C3C" w14:paraId="48ABE3A2" w14:textId="77777777" w:rsidTr="008F0A46">
        <w:tc>
          <w:tcPr>
            <w:tcW w:w="3490" w:type="dxa"/>
            <w:tcBorders>
              <w:top w:val="single" w:sz="4" w:space="0" w:color="000000"/>
              <w:left w:val="single" w:sz="4" w:space="0" w:color="000000"/>
              <w:bottom w:val="single" w:sz="4" w:space="0" w:color="000000"/>
            </w:tcBorders>
            <w:shd w:val="clear" w:color="auto" w:fill="auto"/>
            <w:vAlign w:val="center"/>
          </w:tcPr>
          <w:p w14:paraId="62A4BEE3" w14:textId="77777777" w:rsidR="008F0A46" w:rsidRPr="009D6C3C" w:rsidRDefault="008F0A46" w:rsidP="008F0A46">
            <w:pPr>
              <w:rPr>
                <w:rFonts w:ascii="Times New Roman" w:hAnsi="Times New Roman"/>
              </w:rPr>
            </w:pPr>
            <w:proofErr w:type="spellStart"/>
            <w:r w:rsidRPr="009D6C3C">
              <w:rPr>
                <w:rFonts w:ascii="Times New Roman" w:hAnsi="Times New Roman"/>
              </w:rPr>
              <w:t>Predatestačné</w:t>
            </w:r>
            <w:proofErr w:type="spellEnd"/>
          </w:p>
          <w:p w14:paraId="653C0319" w14:textId="77777777" w:rsidR="008F0A46" w:rsidRPr="009D6C3C" w:rsidRDefault="008F0A46" w:rsidP="008F0A46">
            <w:pPr>
              <w:snapToGrid w:val="0"/>
              <w:rPr>
                <w:rFonts w:ascii="Times New Roman" w:hAnsi="Times New Roman"/>
              </w:rPr>
            </w:pPr>
          </w:p>
        </w:tc>
        <w:tc>
          <w:tcPr>
            <w:tcW w:w="1800" w:type="dxa"/>
            <w:tcBorders>
              <w:top w:val="single" w:sz="4" w:space="0" w:color="000000"/>
              <w:left w:val="single" w:sz="4" w:space="0" w:color="000000"/>
              <w:bottom w:val="single" w:sz="4" w:space="0" w:color="000000"/>
            </w:tcBorders>
            <w:shd w:val="clear" w:color="auto" w:fill="auto"/>
            <w:vAlign w:val="center"/>
          </w:tcPr>
          <w:p w14:paraId="4A4FC0DB" w14:textId="77777777" w:rsidR="008F0A46" w:rsidRPr="009D6C3C" w:rsidRDefault="008F0A46" w:rsidP="008F0A46">
            <w:pPr>
              <w:snapToGrid w:val="0"/>
              <w:jc w:val="center"/>
              <w:rPr>
                <w:rFonts w:ascii="Times New Roman" w:hAnsi="Times New Roman"/>
              </w:rPr>
            </w:pPr>
            <w:r>
              <w:rPr>
                <w:rFonts w:ascii="Times New Roman" w:hAnsi="Times New Roman"/>
                <w:bCs/>
                <w:color w:val="000000"/>
              </w:rPr>
              <w:t>1</w:t>
            </w:r>
          </w:p>
        </w:tc>
        <w:tc>
          <w:tcPr>
            <w:tcW w:w="1260" w:type="dxa"/>
            <w:tcBorders>
              <w:top w:val="single" w:sz="4" w:space="0" w:color="000000"/>
              <w:left w:val="single" w:sz="4" w:space="0" w:color="000000"/>
              <w:bottom w:val="single" w:sz="4" w:space="0" w:color="000000"/>
            </w:tcBorders>
            <w:shd w:val="clear" w:color="auto" w:fill="auto"/>
            <w:vAlign w:val="center"/>
          </w:tcPr>
          <w:p w14:paraId="70A6652D" w14:textId="77777777" w:rsidR="008F0A46" w:rsidRPr="009D6C3C" w:rsidRDefault="008F0A46" w:rsidP="008F0A46">
            <w:pPr>
              <w:snapToGrid w:val="0"/>
              <w:jc w:val="center"/>
              <w:rPr>
                <w:rFonts w:ascii="Times New Roman" w:hAnsi="Times New Roman"/>
              </w:rPr>
            </w:pPr>
            <w:r>
              <w:rPr>
                <w:rFonts w:ascii="Times New Roman" w:hAnsi="Times New Roman"/>
                <w:bCs/>
                <w:color w:val="000000"/>
              </w:rPr>
              <w:t>1</w:t>
            </w:r>
          </w:p>
        </w:tc>
        <w:tc>
          <w:tcPr>
            <w:tcW w:w="1260" w:type="dxa"/>
            <w:tcBorders>
              <w:top w:val="single" w:sz="4" w:space="0" w:color="000000"/>
              <w:left w:val="single" w:sz="4" w:space="0" w:color="000000"/>
              <w:bottom w:val="single" w:sz="4" w:space="0" w:color="000000"/>
            </w:tcBorders>
            <w:shd w:val="clear" w:color="auto" w:fill="auto"/>
            <w:vAlign w:val="center"/>
          </w:tcPr>
          <w:p w14:paraId="3A846476" w14:textId="77777777" w:rsidR="008F0A46" w:rsidRPr="009D6C3C" w:rsidRDefault="008F0A46" w:rsidP="008F0A46">
            <w:pPr>
              <w:jc w:val="center"/>
              <w:rPr>
                <w:rFonts w:ascii="Times New Roman" w:hAnsi="Times New Roman"/>
              </w:rPr>
            </w:pPr>
            <w:r>
              <w:rPr>
                <w:rFonts w:ascii="Times New Roman" w:hAnsi="Times New Roman"/>
                <w:bCs/>
                <w:color w:val="000000"/>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ED91D" w14:textId="77777777" w:rsidR="008F0A46" w:rsidRPr="009D6C3C" w:rsidRDefault="008F0A46" w:rsidP="008F0A46">
            <w:pPr>
              <w:jc w:val="center"/>
              <w:rPr>
                <w:rFonts w:ascii="Times New Roman" w:hAnsi="Times New Roman"/>
              </w:rPr>
            </w:pPr>
            <w:r w:rsidRPr="009D6C3C">
              <w:rPr>
                <w:rFonts w:ascii="Times New Roman" w:hAnsi="Times New Roman"/>
                <w:bCs/>
                <w:color w:val="000000"/>
              </w:rPr>
              <w:t>0</w:t>
            </w:r>
          </w:p>
        </w:tc>
      </w:tr>
      <w:tr w:rsidR="008F0A46" w:rsidRPr="009D6C3C" w14:paraId="09D3B706" w14:textId="77777777" w:rsidTr="008F0A46">
        <w:tc>
          <w:tcPr>
            <w:tcW w:w="3490" w:type="dxa"/>
            <w:tcBorders>
              <w:top w:val="single" w:sz="4" w:space="0" w:color="000000"/>
              <w:left w:val="single" w:sz="4" w:space="0" w:color="000000"/>
              <w:bottom w:val="single" w:sz="4" w:space="0" w:color="000000"/>
            </w:tcBorders>
            <w:shd w:val="clear" w:color="auto" w:fill="auto"/>
            <w:vAlign w:val="center"/>
          </w:tcPr>
          <w:p w14:paraId="05489D3D" w14:textId="77777777" w:rsidR="008F0A46" w:rsidRPr="009D6C3C" w:rsidRDefault="008F0A46" w:rsidP="008F0A46">
            <w:pPr>
              <w:rPr>
                <w:rFonts w:ascii="Times New Roman" w:hAnsi="Times New Roman"/>
              </w:rPr>
            </w:pPr>
            <w:r w:rsidRPr="009D6C3C">
              <w:rPr>
                <w:rFonts w:ascii="Times New Roman" w:hAnsi="Times New Roman"/>
              </w:rPr>
              <w:t>Atestačné</w:t>
            </w:r>
          </w:p>
        </w:tc>
        <w:tc>
          <w:tcPr>
            <w:tcW w:w="1800" w:type="dxa"/>
            <w:tcBorders>
              <w:top w:val="single" w:sz="4" w:space="0" w:color="000000"/>
              <w:left w:val="single" w:sz="4" w:space="0" w:color="000000"/>
              <w:bottom w:val="single" w:sz="4" w:space="0" w:color="000000"/>
            </w:tcBorders>
            <w:shd w:val="clear" w:color="auto" w:fill="auto"/>
            <w:vAlign w:val="center"/>
          </w:tcPr>
          <w:p w14:paraId="4DC4E967" w14:textId="77777777" w:rsidR="008F0A46" w:rsidRPr="009D6C3C" w:rsidRDefault="008F0A46" w:rsidP="008F0A46">
            <w:pPr>
              <w:jc w:val="center"/>
              <w:rPr>
                <w:rFonts w:ascii="Times New Roman" w:hAnsi="Times New Roman"/>
              </w:rPr>
            </w:pPr>
            <w:r>
              <w:rPr>
                <w:rFonts w:ascii="Times New Roman" w:hAnsi="Times New Roman"/>
                <w:bCs/>
                <w:color w:val="000000"/>
              </w:rPr>
              <w:t>1</w:t>
            </w:r>
          </w:p>
        </w:tc>
        <w:tc>
          <w:tcPr>
            <w:tcW w:w="1260" w:type="dxa"/>
            <w:tcBorders>
              <w:top w:val="single" w:sz="4" w:space="0" w:color="000000"/>
              <w:left w:val="single" w:sz="4" w:space="0" w:color="000000"/>
              <w:bottom w:val="single" w:sz="4" w:space="0" w:color="000000"/>
            </w:tcBorders>
            <w:shd w:val="clear" w:color="auto" w:fill="auto"/>
            <w:vAlign w:val="center"/>
          </w:tcPr>
          <w:p w14:paraId="163AEFC2" w14:textId="77777777" w:rsidR="008F0A46" w:rsidRPr="009D6C3C" w:rsidRDefault="008F0A46" w:rsidP="008F0A46">
            <w:pPr>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tcBorders>
            <w:shd w:val="clear" w:color="auto" w:fill="auto"/>
            <w:vAlign w:val="center"/>
          </w:tcPr>
          <w:p w14:paraId="6E0CA90F" w14:textId="77777777" w:rsidR="008F0A46" w:rsidRPr="009D6C3C" w:rsidRDefault="008F0A46" w:rsidP="008F0A46">
            <w:pPr>
              <w:jc w:val="center"/>
              <w:rPr>
                <w:rFonts w:ascii="Times New Roman" w:hAnsi="Times New Roman"/>
              </w:rPr>
            </w:pPr>
            <w:r>
              <w:rPr>
                <w:rFonts w:ascii="Times New Roman" w:hAnsi="Times New Roman"/>
                <w:bCs/>
                <w:color w:val="000000"/>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E9E81" w14:textId="77777777" w:rsidR="008F0A46" w:rsidRPr="009D6C3C" w:rsidRDefault="008F0A46" w:rsidP="008F0A46">
            <w:pPr>
              <w:jc w:val="center"/>
              <w:rPr>
                <w:rFonts w:ascii="Times New Roman" w:hAnsi="Times New Roman"/>
              </w:rPr>
            </w:pPr>
            <w:r>
              <w:rPr>
                <w:rFonts w:ascii="Times New Roman" w:hAnsi="Times New Roman"/>
                <w:bCs/>
                <w:color w:val="000000"/>
              </w:rPr>
              <w:t>1</w:t>
            </w:r>
          </w:p>
        </w:tc>
      </w:tr>
      <w:tr w:rsidR="008F0A46" w:rsidRPr="009D6C3C" w14:paraId="3ACB4FC5" w14:textId="77777777" w:rsidTr="008F0A46">
        <w:tc>
          <w:tcPr>
            <w:tcW w:w="3490" w:type="dxa"/>
            <w:tcBorders>
              <w:top w:val="single" w:sz="4" w:space="0" w:color="000000"/>
              <w:left w:val="single" w:sz="4" w:space="0" w:color="000000"/>
              <w:bottom w:val="single" w:sz="4" w:space="0" w:color="000000"/>
            </w:tcBorders>
            <w:shd w:val="clear" w:color="auto" w:fill="auto"/>
            <w:vAlign w:val="center"/>
          </w:tcPr>
          <w:p w14:paraId="1A2113E9" w14:textId="77777777" w:rsidR="008F0A46" w:rsidRPr="009D6C3C" w:rsidRDefault="008F0A46" w:rsidP="008F0A46">
            <w:pPr>
              <w:rPr>
                <w:rFonts w:ascii="Times New Roman" w:hAnsi="Times New Roman"/>
              </w:rPr>
            </w:pPr>
            <w:r w:rsidRPr="009D6C3C">
              <w:rPr>
                <w:rFonts w:ascii="Times New Roman" w:hAnsi="Times New Roman"/>
              </w:rPr>
              <w:t>Aktualizačné</w:t>
            </w:r>
          </w:p>
        </w:tc>
        <w:tc>
          <w:tcPr>
            <w:tcW w:w="1800" w:type="dxa"/>
            <w:tcBorders>
              <w:top w:val="single" w:sz="4" w:space="0" w:color="000000"/>
              <w:left w:val="single" w:sz="4" w:space="0" w:color="000000"/>
              <w:bottom w:val="single" w:sz="4" w:space="0" w:color="000000"/>
            </w:tcBorders>
            <w:shd w:val="clear" w:color="auto" w:fill="auto"/>
            <w:vAlign w:val="center"/>
          </w:tcPr>
          <w:p w14:paraId="02058400" w14:textId="77777777" w:rsidR="008F0A46" w:rsidRPr="009D6C3C" w:rsidRDefault="008F0A46" w:rsidP="008F0A46">
            <w:pPr>
              <w:jc w:val="center"/>
              <w:rPr>
                <w:rFonts w:ascii="Times New Roman" w:hAnsi="Times New Roman"/>
                <w:bCs/>
                <w:color w:val="000000"/>
              </w:rPr>
            </w:pPr>
            <w:r w:rsidRPr="009D6C3C">
              <w:rPr>
                <w:rFonts w:ascii="Times New Roman" w:hAnsi="Times New Roman"/>
                <w:bCs/>
                <w:color w:val="000000"/>
              </w:rPr>
              <w:t>16</w:t>
            </w:r>
          </w:p>
        </w:tc>
        <w:tc>
          <w:tcPr>
            <w:tcW w:w="1260" w:type="dxa"/>
            <w:tcBorders>
              <w:top w:val="single" w:sz="4" w:space="0" w:color="000000"/>
              <w:left w:val="single" w:sz="4" w:space="0" w:color="000000"/>
              <w:bottom w:val="single" w:sz="4" w:space="0" w:color="000000"/>
            </w:tcBorders>
            <w:shd w:val="clear" w:color="auto" w:fill="auto"/>
            <w:vAlign w:val="center"/>
          </w:tcPr>
          <w:p w14:paraId="28A5A9E0" w14:textId="77777777" w:rsidR="008F0A46" w:rsidRPr="009D6C3C" w:rsidRDefault="008F0A46" w:rsidP="008F0A46">
            <w:pPr>
              <w:jc w:val="center"/>
              <w:rPr>
                <w:rFonts w:ascii="Times New Roman" w:hAnsi="Times New Roman"/>
              </w:rPr>
            </w:pPr>
            <w:r w:rsidRPr="009D6C3C">
              <w:rPr>
                <w:rFonts w:ascii="Times New Roman" w:hAnsi="Times New Roman"/>
              </w:rPr>
              <w:t>16</w:t>
            </w:r>
          </w:p>
        </w:tc>
        <w:tc>
          <w:tcPr>
            <w:tcW w:w="1260" w:type="dxa"/>
            <w:tcBorders>
              <w:top w:val="single" w:sz="4" w:space="0" w:color="000000"/>
              <w:left w:val="single" w:sz="4" w:space="0" w:color="000000"/>
              <w:bottom w:val="single" w:sz="4" w:space="0" w:color="000000"/>
            </w:tcBorders>
            <w:shd w:val="clear" w:color="auto" w:fill="auto"/>
            <w:vAlign w:val="center"/>
          </w:tcPr>
          <w:p w14:paraId="7672C0DA" w14:textId="77777777" w:rsidR="008F0A46" w:rsidRPr="009D6C3C" w:rsidRDefault="008F0A46" w:rsidP="008F0A46">
            <w:pPr>
              <w:jc w:val="center"/>
              <w:rPr>
                <w:rFonts w:ascii="Times New Roman" w:hAnsi="Times New Roman"/>
                <w:bCs/>
                <w:color w:val="000000"/>
              </w:rPr>
            </w:pPr>
            <w:r>
              <w:rPr>
                <w:rFonts w:ascii="Times New Roman" w:hAnsi="Times New Roman"/>
                <w:bCs/>
                <w:color w:val="000000"/>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D712B" w14:textId="77777777" w:rsidR="008F0A46" w:rsidRPr="009D6C3C" w:rsidRDefault="008F0A46" w:rsidP="008F0A46">
            <w:pPr>
              <w:jc w:val="center"/>
              <w:rPr>
                <w:rFonts w:ascii="Times New Roman" w:hAnsi="Times New Roman"/>
                <w:bCs/>
                <w:color w:val="000000"/>
              </w:rPr>
            </w:pPr>
            <w:r>
              <w:rPr>
                <w:rFonts w:ascii="Times New Roman" w:hAnsi="Times New Roman"/>
                <w:bCs/>
                <w:color w:val="000000"/>
              </w:rPr>
              <w:t>0</w:t>
            </w:r>
          </w:p>
        </w:tc>
      </w:tr>
    </w:tbl>
    <w:p w14:paraId="24C0078B" w14:textId="77777777" w:rsidR="008F0A46" w:rsidRPr="00076758" w:rsidRDefault="008F0A46" w:rsidP="00095D59">
      <w:pPr>
        <w:spacing w:line="360" w:lineRule="auto"/>
        <w:ind w:left="80"/>
        <w:jc w:val="both"/>
        <w:rPr>
          <w:rFonts w:ascii="Times New Roman" w:hAnsi="Times New Roman"/>
          <w:b/>
          <w:color w:val="FF0000"/>
          <w:u w:val="single"/>
        </w:rPr>
      </w:pPr>
    </w:p>
    <w:p w14:paraId="4BEFCE62" w14:textId="77777777" w:rsidR="009E565B" w:rsidRPr="00095D59" w:rsidRDefault="00095D59" w:rsidP="00095D59">
      <w:pPr>
        <w:spacing w:line="276" w:lineRule="auto"/>
        <w:ind w:left="80"/>
        <w:jc w:val="both"/>
        <w:rPr>
          <w:rFonts w:ascii="Times New Roman" w:hAnsi="Times New Roman"/>
          <w:b/>
          <w:bCs/>
          <w:u w:val="single"/>
        </w:rPr>
      </w:pPr>
      <w:r>
        <w:rPr>
          <w:rFonts w:ascii="Times New Roman" w:hAnsi="Times New Roman"/>
          <w:b/>
          <w:bCs/>
          <w:u w:val="single"/>
        </w:rPr>
        <w:t xml:space="preserve">7. </w:t>
      </w:r>
      <w:r w:rsidR="009E565B" w:rsidRPr="00095D59">
        <w:rPr>
          <w:rFonts w:ascii="Times New Roman" w:hAnsi="Times New Roman"/>
          <w:b/>
          <w:bCs/>
          <w:u w:val="single"/>
        </w:rPr>
        <w:t>Údaje o aktivitách a prezentácii školy na verejnosti:</w:t>
      </w:r>
    </w:p>
    <w:p w14:paraId="49CD6A3B" w14:textId="77777777" w:rsidR="00095D59" w:rsidRDefault="00095D59" w:rsidP="00095D59">
      <w:pPr>
        <w:spacing w:line="276" w:lineRule="auto"/>
        <w:jc w:val="both"/>
        <w:rPr>
          <w:rFonts w:ascii="Times New Roman" w:hAnsi="Times New Roman"/>
          <w:b/>
          <w:bCs/>
          <w:u w:val="single"/>
        </w:rPr>
      </w:pPr>
    </w:p>
    <w:p w14:paraId="68713119" w14:textId="77777777" w:rsidR="00095D59" w:rsidRDefault="00095D59" w:rsidP="00095D59">
      <w:pPr>
        <w:widowControl/>
        <w:suppressAutoHyphens w:val="0"/>
        <w:spacing w:line="276" w:lineRule="auto"/>
        <w:ind w:left="142"/>
        <w:jc w:val="both"/>
        <w:outlineLvl w:val="0"/>
        <w:rPr>
          <w:rFonts w:ascii="Times New Roman" w:eastAsia="Times New Roman" w:hAnsi="Times New Roman"/>
          <w:kern w:val="0"/>
          <w:lang w:eastAsia="sk-SK"/>
        </w:rPr>
      </w:pPr>
      <w:r w:rsidRPr="00095D59">
        <w:rPr>
          <w:rFonts w:ascii="Times New Roman" w:eastAsia="Times New Roman" w:hAnsi="Times New Roman"/>
          <w:kern w:val="0"/>
          <w:lang w:eastAsia="sk-SK"/>
        </w:rPr>
        <w:t>Aktivity materských škôl boli organizované v súlade so školským vzdelávacím programom danej materskej školy.</w:t>
      </w:r>
    </w:p>
    <w:p w14:paraId="597579DA" w14:textId="77777777" w:rsidR="00095D59" w:rsidRDefault="00095D59" w:rsidP="00095D59">
      <w:pPr>
        <w:widowControl/>
        <w:suppressAutoHyphens w:val="0"/>
        <w:spacing w:line="276" w:lineRule="auto"/>
        <w:ind w:left="142"/>
        <w:jc w:val="both"/>
        <w:outlineLvl w:val="0"/>
        <w:rPr>
          <w:rFonts w:ascii="Times New Roman" w:eastAsia="Times New Roman" w:hAnsi="Times New Roman"/>
          <w:kern w:val="0"/>
          <w:lang w:eastAsia="sk-SK"/>
        </w:rPr>
      </w:pPr>
    </w:p>
    <w:p w14:paraId="0AD07E02" w14:textId="77777777" w:rsidR="00095D59" w:rsidRPr="00095D59" w:rsidRDefault="00095D59" w:rsidP="00095D59">
      <w:pPr>
        <w:widowControl/>
        <w:suppressAutoHyphens w:val="0"/>
        <w:spacing w:line="276" w:lineRule="auto"/>
        <w:ind w:left="142"/>
        <w:jc w:val="both"/>
        <w:outlineLvl w:val="0"/>
        <w:rPr>
          <w:rFonts w:ascii="Times New Roman" w:eastAsia="Times New Roman" w:hAnsi="Times New Roman"/>
          <w:b/>
          <w:kern w:val="0"/>
          <w:u w:val="double"/>
          <w:lang w:eastAsia="sk-SK"/>
        </w:rPr>
      </w:pPr>
      <w:r w:rsidRPr="00095D59">
        <w:rPr>
          <w:rFonts w:ascii="Times New Roman" w:eastAsia="Times New Roman" w:hAnsi="Times New Roman"/>
          <w:b/>
          <w:kern w:val="0"/>
          <w:u w:val="double"/>
          <w:lang w:eastAsia="sk-SK"/>
        </w:rPr>
        <w:t>Aktivity MŠ Benkova 17, Nitra:</w:t>
      </w:r>
    </w:p>
    <w:p w14:paraId="7B7ED615" w14:textId="77777777" w:rsidR="009E565B" w:rsidRDefault="009E565B" w:rsidP="00FE0916">
      <w:pPr>
        <w:numPr>
          <w:ilvl w:val="0"/>
          <w:numId w:val="2"/>
        </w:numPr>
        <w:tabs>
          <w:tab w:val="left" w:pos="5400"/>
        </w:tabs>
        <w:spacing w:line="360" w:lineRule="auto"/>
        <w:jc w:val="both"/>
        <w:rPr>
          <w:rFonts w:ascii="Times New Roman" w:hAnsi="Times New Roman"/>
        </w:rPr>
      </w:pPr>
      <w:r w:rsidRPr="00E529D9">
        <w:rPr>
          <w:rFonts w:ascii="Times New Roman" w:hAnsi="Times New Roman"/>
        </w:rPr>
        <w:t xml:space="preserve">jesenné tvorivé dielne – „Veselé tekvice“, </w:t>
      </w:r>
    </w:p>
    <w:p w14:paraId="4BE7EF25" w14:textId="77777777" w:rsidR="009E565B" w:rsidRDefault="009E565B" w:rsidP="00FE0916">
      <w:pPr>
        <w:numPr>
          <w:ilvl w:val="0"/>
          <w:numId w:val="2"/>
        </w:numPr>
        <w:tabs>
          <w:tab w:val="left" w:pos="5400"/>
        </w:tabs>
        <w:spacing w:line="360" w:lineRule="auto"/>
        <w:jc w:val="both"/>
        <w:rPr>
          <w:rFonts w:ascii="Times New Roman" w:hAnsi="Times New Roman"/>
        </w:rPr>
      </w:pPr>
      <w:r>
        <w:rPr>
          <w:rFonts w:ascii="Times New Roman" w:hAnsi="Times New Roman"/>
        </w:rPr>
        <w:t>Európsky týždeň mobility</w:t>
      </w:r>
    </w:p>
    <w:p w14:paraId="1BCE40AD" w14:textId="77777777" w:rsidR="00573FAA" w:rsidRDefault="00573FAA" w:rsidP="00573FAA">
      <w:pPr>
        <w:pStyle w:val="Zkladntextodsazen31"/>
        <w:numPr>
          <w:ilvl w:val="0"/>
          <w:numId w:val="2"/>
        </w:numPr>
        <w:tabs>
          <w:tab w:val="left" w:pos="426"/>
        </w:tabs>
        <w:spacing w:after="0" w:line="360" w:lineRule="auto"/>
        <w:jc w:val="both"/>
      </w:pPr>
      <w:r>
        <w:rPr>
          <w:sz w:val="24"/>
          <w:szCs w:val="24"/>
        </w:rPr>
        <w:t xml:space="preserve">Zapojenie sa do </w:t>
      </w:r>
      <w:proofErr w:type="spellStart"/>
      <w:r>
        <w:rPr>
          <w:sz w:val="24"/>
          <w:szCs w:val="24"/>
        </w:rPr>
        <w:t>Bubnovačky</w:t>
      </w:r>
      <w:proofErr w:type="spellEnd"/>
      <w:r>
        <w:rPr>
          <w:sz w:val="24"/>
          <w:szCs w:val="24"/>
        </w:rPr>
        <w:t xml:space="preserve"> pod heslom „Aby bolo deti dobre počuť“</w:t>
      </w:r>
    </w:p>
    <w:p w14:paraId="5293E558" w14:textId="77777777" w:rsidR="00573FAA" w:rsidRDefault="00573FAA" w:rsidP="00573FAA">
      <w:pPr>
        <w:pStyle w:val="Zkladntextodsazen31"/>
        <w:numPr>
          <w:ilvl w:val="0"/>
          <w:numId w:val="2"/>
        </w:numPr>
        <w:tabs>
          <w:tab w:val="left" w:pos="426"/>
        </w:tabs>
        <w:spacing w:after="0" w:line="360" w:lineRule="auto"/>
        <w:jc w:val="both"/>
      </w:pPr>
      <w:r>
        <w:rPr>
          <w:sz w:val="24"/>
          <w:szCs w:val="24"/>
        </w:rPr>
        <w:t>Zapojenie do Dňa materských škôl – pohybové aktivity detí a otvorené dvere pre rodičov popoludní – „Hrajme sa spolu“.</w:t>
      </w:r>
    </w:p>
    <w:p w14:paraId="0ED2392A" w14:textId="12732723" w:rsidR="00573FAA" w:rsidRDefault="00573FAA" w:rsidP="00573FAA">
      <w:pPr>
        <w:numPr>
          <w:ilvl w:val="0"/>
          <w:numId w:val="2"/>
        </w:numPr>
        <w:tabs>
          <w:tab w:val="left" w:pos="5400"/>
        </w:tabs>
        <w:spacing w:line="360" w:lineRule="auto"/>
        <w:jc w:val="both"/>
        <w:rPr>
          <w:rFonts w:ascii="Times New Roman" w:hAnsi="Times New Roman"/>
        </w:rPr>
      </w:pPr>
      <w:r>
        <w:rPr>
          <w:rFonts w:ascii="Times New Roman" w:hAnsi="Times New Roman"/>
        </w:rPr>
        <w:t>Divadelné predstavenie „</w:t>
      </w:r>
      <w:proofErr w:type="spellStart"/>
      <w:r>
        <w:rPr>
          <w:rFonts w:ascii="Times New Roman" w:hAnsi="Times New Roman"/>
        </w:rPr>
        <w:t>Guľko</w:t>
      </w:r>
      <w:proofErr w:type="spellEnd"/>
      <w:r w:rsidR="009D6F77">
        <w:rPr>
          <w:rFonts w:ascii="Times New Roman" w:hAnsi="Times New Roman"/>
        </w:rPr>
        <w:t xml:space="preserve"> </w:t>
      </w:r>
      <w:proofErr w:type="spellStart"/>
      <w:r>
        <w:rPr>
          <w:rFonts w:ascii="Times New Roman" w:hAnsi="Times New Roman"/>
        </w:rPr>
        <w:t>Bombuľko</w:t>
      </w:r>
      <w:proofErr w:type="spellEnd"/>
      <w:r>
        <w:rPr>
          <w:rFonts w:ascii="Times New Roman" w:hAnsi="Times New Roman"/>
        </w:rPr>
        <w:t>“ (</w:t>
      </w:r>
      <w:proofErr w:type="spellStart"/>
      <w:r>
        <w:rPr>
          <w:rFonts w:ascii="Times New Roman" w:hAnsi="Times New Roman"/>
        </w:rPr>
        <w:t>NaTraky</w:t>
      </w:r>
      <w:proofErr w:type="spellEnd"/>
      <w:r>
        <w:rPr>
          <w:rFonts w:ascii="Times New Roman" w:hAnsi="Times New Roman"/>
        </w:rPr>
        <w:t>)</w:t>
      </w:r>
    </w:p>
    <w:p w14:paraId="31E7ABB8" w14:textId="77777777" w:rsidR="00573FAA" w:rsidRDefault="00573FAA" w:rsidP="00FE0916">
      <w:pPr>
        <w:numPr>
          <w:ilvl w:val="0"/>
          <w:numId w:val="2"/>
        </w:numPr>
        <w:tabs>
          <w:tab w:val="left" w:pos="5400"/>
        </w:tabs>
        <w:spacing w:line="360" w:lineRule="auto"/>
        <w:jc w:val="both"/>
        <w:rPr>
          <w:rFonts w:ascii="Times New Roman" w:hAnsi="Times New Roman"/>
        </w:rPr>
      </w:pPr>
      <w:r>
        <w:rPr>
          <w:rFonts w:ascii="Times New Roman" w:hAnsi="Times New Roman"/>
        </w:rPr>
        <w:t>Voňavý ateliér – modelovanie, práca s hlinou,</w:t>
      </w:r>
    </w:p>
    <w:p w14:paraId="1FB372CF" w14:textId="77777777" w:rsidR="00332810" w:rsidRDefault="00332810" w:rsidP="00FE0916">
      <w:pPr>
        <w:numPr>
          <w:ilvl w:val="0"/>
          <w:numId w:val="2"/>
        </w:numPr>
        <w:tabs>
          <w:tab w:val="left" w:pos="5400"/>
        </w:tabs>
        <w:spacing w:line="360" w:lineRule="auto"/>
        <w:jc w:val="both"/>
        <w:rPr>
          <w:rFonts w:ascii="Times New Roman" w:hAnsi="Times New Roman"/>
        </w:rPr>
      </w:pPr>
      <w:r>
        <w:rPr>
          <w:rFonts w:ascii="Times New Roman" w:hAnsi="Times New Roman"/>
        </w:rPr>
        <w:t>Vystúpenie vo vianočnom mestečku,</w:t>
      </w:r>
    </w:p>
    <w:p w14:paraId="4248352F" w14:textId="77777777" w:rsidR="00332810" w:rsidRDefault="00332810" w:rsidP="00FE0916">
      <w:pPr>
        <w:numPr>
          <w:ilvl w:val="0"/>
          <w:numId w:val="2"/>
        </w:numPr>
        <w:tabs>
          <w:tab w:val="left" w:pos="5400"/>
        </w:tabs>
        <w:spacing w:line="360" w:lineRule="auto"/>
        <w:jc w:val="both"/>
        <w:rPr>
          <w:rFonts w:ascii="Times New Roman" w:hAnsi="Times New Roman"/>
        </w:rPr>
      </w:pPr>
      <w:r>
        <w:rPr>
          <w:rFonts w:ascii="Times New Roman" w:hAnsi="Times New Roman"/>
        </w:rPr>
        <w:t>Zdobenie vianočného stromčeka na Svätoplukovom nám</w:t>
      </w:r>
      <w:r w:rsidR="00573FAA">
        <w:rPr>
          <w:rFonts w:ascii="Times New Roman" w:hAnsi="Times New Roman"/>
        </w:rPr>
        <w:t>e</w:t>
      </w:r>
      <w:r>
        <w:rPr>
          <w:rFonts w:ascii="Times New Roman" w:hAnsi="Times New Roman"/>
        </w:rPr>
        <w:t>stí</w:t>
      </w:r>
      <w:r w:rsidR="00573FAA">
        <w:rPr>
          <w:rFonts w:ascii="Times New Roman" w:hAnsi="Times New Roman"/>
        </w:rPr>
        <w:t>,</w:t>
      </w:r>
    </w:p>
    <w:p w14:paraId="672D1893" w14:textId="77777777" w:rsidR="009E565B" w:rsidRDefault="009E565B" w:rsidP="00FE0916">
      <w:pPr>
        <w:pStyle w:val="Odsekzoznamu"/>
        <w:numPr>
          <w:ilvl w:val="0"/>
          <w:numId w:val="2"/>
        </w:numPr>
        <w:tabs>
          <w:tab w:val="left" w:pos="5400"/>
        </w:tabs>
        <w:spacing w:line="360" w:lineRule="auto"/>
        <w:jc w:val="both"/>
        <w:rPr>
          <w:rFonts w:ascii="Times New Roman" w:hAnsi="Times New Roman"/>
        </w:rPr>
      </w:pPr>
      <w:r w:rsidRPr="00261857">
        <w:rPr>
          <w:rFonts w:ascii="Times New Roman" w:hAnsi="Times New Roman"/>
        </w:rPr>
        <w:t xml:space="preserve">„ Mikuláš“; vianočné tvorivé dielne </w:t>
      </w:r>
      <w:r w:rsidR="00573FAA">
        <w:rPr>
          <w:rFonts w:ascii="Times New Roman" w:hAnsi="Times New Roman"/>
        </w:rPr>
        <w:t xml:space="preserve"> spolu s rodičmi v MŠ,</w:t>
      </w:r>
      <w:r>
        <w:rPr>
          <w:rFonts w:ascii="Times New Roman" w:hAnsi="Times New Roman"/>
        </w:rPr>
        <w:t>,</w:t>
      </w:r>
    </w:p>
    <w:p w14:paraId="4814AAB3" w14:textId="77777777" w:rsidR="009E565B" w:rsidRDefault="009E565B" w:rsidP="00FE0916">
      <w:pPr>
        <w:pStyle w:val="Odsekzoznamu"/>
        <w:numPr>
          <w:ilvl w:val="0"/>
          <w:numId w:val="2"/>
        </w:numPr>
        <w:tabs>
          <w:tab w:val="left" w:pos="5400"/>
        </w:tabs>
        <w:spacing w:line="360" w:lineRule="auto"/>
        <w:jc w:val="both"/>
        <w:rPr>
          <w:rFonts w:ascii="Times New Roman" w:hAnsi="Times New Roman"/>
        </w:rPr>
      </w:pPr>
      <w:r>
        <w:rPr>
          <w:rFonts w:ascii="Times New Roman" w:hAnsi="Times New Roman"/>
        </w:rPr>
        <w:t>Deň Zeme</w:t>
      </w:r>
      <w:r w:rsidR="0053377F">
        <w:rPr>
          <w:rFonts w:ascii="Times New Roman" w:hAnsi="Times New Roman"/>
        </w:rPr>
        <w:t xml:space="preserve">, Deň matiek, </w:t>
      </w:r>
      <w:r w:rsidR="00E47207">
        <w:rPr>
          <w:rFonts w:ascii="Times New Roman" w:hAnsi="Times New Roman"/>
        </w:rPr>
        <w:t>Malí zdravotníci</w:t>
      </w:r>
    </w:p>
    <w:p w14:paraId="5BE57310" w14:textId="77777777" w:rsidR="00EF29BA" w:rsidRDefault="009E565B" w:rsidP="00FE0916">
      <w:pPr>
        <w:pStyle w:val="Odsekzoznamu"/>
        <w:numPr>
          <w:ilvl w:val="0"/>
          <w:numId w:val="2"/>
        </w:numPr>
        <w:tabs>
          <w:tab w:val="left" w:pos="5400"/>
        </w:tabs>
        <w:spacing w:line="360" w:lineRule="auto"/>
        <w:rPr>
          <w:rFonts w:ascii="Times New Roman" w:hAnsi="Times New Roman"/>
        </w:rPr>
      </w:pPr>
      <w:r w:rsidRPr="00CB2354">
        <w:rPr>
          <w:rFonts w:ascii="Times New Roman" w:hAnsi="Times New Roman"/>
        </w:rPr>
        <w:t>divadelné predstavenie v MŠ „</w:t>
      </w:r>
      <w:r>
        <w:rPr>
          <w:rFonts w:ascii="Times New Roman" w:hAnsi="Times New Roman"/>
        </w:rPr>
        <w:t>Ako namaľovať dúhu</w:t>
      </w:r>
      <w:r w:rsidRPr="00CB2354">
        <w:rPr>
          <w:rFonts w:ascii="Times New Roman" w:hAnsi="Times New Roman"/>
        </w:rPr>
        <w:t xml:space="preserve">“ (divadlo Na Traky),   </w:t>
      </w:r>
    </w:p>
    <w:p w14:paraId="0C7C0515" w14:textId="77777777" w:rsidR="00573FAA" w:rsidRDefault="00573FAA" w:rsidP="00FE0916">
      <w:pPr>
        <w:pStyle w:val="Odsekzoznamu"/>
        <w:numPr>
          <w:ilvl w:val="0"/>
          <w:numId w:val="2"/>
        </w:numPr>
        <w:tabs>
          <w:tab w:val="left" w:pos="5400"/>
        </w:tabs>
        <w:spacing w:line="360" w:lineRule="auto"/>
        <w:rPr>
          <w:rFonts w:ascii="Times New Roman" w:hAnsi="Times New Roman"/>
        </w:rPr>
      </w:pPr>
      <w:r>
        <w:rPr>
          <w:rFonts w:ascii="Times New Roman" w:hAnsi="Times New Roman"/>
        </w:rPr>
        <w:t>výchovný koncert – Fidlikanti,</w:t>
      </w:r>
    </w:p>
    <w:p w14:paraId="0CDBA90F" w14:textId="3A439832" w:rsidR="00573FAA" w:rsidRDefault="00573FAA" w:rsidP="00573FAA">
      <w:pPr>
        <w:pStyle w:val="Zkladntextodsazen31"/>
        <w:numPr>
          <w:ilvl w:val="0"/>
          <w:numId w:val="2"/>
        </w:numPr>
        <w:spacing w:after="0" w:line="276" w:lineRule="auto"/>
        <w:jc w:val="both"/>
      </w:pPr>
      <w:r>
        <w:rPr>
          <w:sz w:val="24"/>
          <w:szCs w:val="24"/>
        </w:rPr>
        <w:t xml:space="preserve">Separácia použitých batérií so </w:t>
      </w:r>
      <w:proofErr w:type="spellStart"/>
      <w:r>
        <w:rPr>
          <w:sz w:val="24"/>
          <w:szCs w:val="24"/>
        </w:rPr>
        <w:t>Šmudlom</w:t>
      </w:r>
      <w:proofErr w:type="spellEnd"/>
      <w:r>
        <w:rPr>
          <w:sz w:val="24"/>
          <w:szCs w:val="24"/>
        </w:rPr>
        <w:t>-  projekt ukončený v roku 2025</w:t>
      </w:r>
    </w:p>
    <w:p w14:paraId="61F1614A" w14:textId="77777777" w:rsidR="00573FAA" w:rsidRDefault="00A26EF8" w:rsidP="00FE0916">
      <w:pPr>
        <w:pStyle w:val="Odsekzoznamu"/>
        <w:numPr>
          <w:ilvl w:val="0"/>
          <w:numId w:val="2"/>
        </w:numPr>
        <w:tabs>
          <w:tab w:val="left" w:pos="5400"/>
        </w:tabs>
        <w:spacing w:line="360" w:lineRule="auto"/>
        <w:rPr>
          <w:rFonts w:ascii="Times New Roman" w:hAnsi="Times New Roman"/>
        </w:rPr>
      </w:pPr>
      <w:r>
        <w:rPr>
          <w:rFonts w:ascii="Times New Roman" w:hAnsi="Times New Roman"/>
        </w:rPr>
        <w:t>Š</w:t>
      </w:r>
      <w:r w:rsidR="009E565B">
        <w:rPr>
          <w:rFonts w:ascii="Times New Roman" w:hAnsi="Times New Roman"/>
        </w:rPr>
        <w:t>portový deň v</w:t>
      </w:r>
      <w:r w:rsidR="00E47207">
        <w:rPr>
          <w:rFonts w:ascii="Times New Roman" w:hAnsi="Times New Roman"/>
        </w:rPr>
        <w:t> </w:t>
      </w:r>
      <w:r w:rsidR="009E565B">
        <w:rPr>
          <w:rFonts w:ascii="Times New Roman" w:hAnsi="Times New Roman"/>
        </w:rPr>
        <w:t>MŠ</w:t>
      </w:r>
      <w:r w:rsidR="00E47207">
        <w:rPr>
          <w:rFonts w:ascii="Times New Roman" w:hAnsi="Times New Roman"/>
        </w:rPr>
        <w:t xml:space="preserve">; </w:t>
      </w:r>
    </w:p>
    <w:p w14:paraId="042E409C" w14:textId="4E3287E9" w:rsidR="009E565B" w:rsidRDefault="00573FAA" w:rsidP="00FE0916">
      <w:pPr>
        <w:pStyle w:val="Odsekzoznamu"/>
        <w:numPr>
          <w:ilvl w:val="0"/>
          <w:numId w:val="2"/>
        </w:numPr>
        <w:tabs>
          <w:tab w:val="left" w:pos="5400"/>
        </w:tabs>
        <w:spacing w:line="360" w:lineRule="auto"/>
        <w:rPr>
          <w:rFonts w:ascii="Times New Roman" w:hAnsi="Times New Roman"/>
        </w:rPr>
      </w:pPr>
      <w:proofErr w:type="spellStart"/>
      <w:r>
        <w:rPr>
          <w:rFonts w:ascii="Times New Roman" w:hAnsi="Times New Roman"/>
        </w:rPr>
        <w:t>Predp</w:t>
      </w:r>
      <w:r w:rsidR="00E47207">
        <w:rPr>
          <w:rFonts w:ascii="Times New Roman" w:hAnsi="Times New Roman"/>
        </w:rPr>
        <w:t>laveck</w:t>
      </w:r>
      <w:r>
        <w:rPr>
          <w:rFonts w:ascii="Times New Roman" w:hAnsi="Times New Roman"/>
        </w:rPr>
        <w:t>á</w:t>
      </w:r>
      <w:proofErr w:type="spellEnd"/>
      <w:r w:rsidR="009D6F77">
        <w:rPr>
          <w:rFonts w:ascii="Times New Roman" w:hAnsi="Times New Roman"/>
        </w:rPr>
        <w:t xml:space="preserve"> </w:t>
      </w:r>
      <w:r>
        <w:rPr>
          <w:rFonts w:ascii="Times New Roman" w:hAnsi="Times New Roman"/>
        </w:rPr>
        <w:t>príprava – s plaveckou školou  Delfín,</w:t>
      </w:r>
    </w:p>
    <w:p w14:paraId="7D714349" w14:textId="77777777" w:rsidR="00573FAA" w:rsidRDefault="009E565B" w:rsidP="00FE0916">
      <w:pPr>
        <w:pStyle w:val="Odsekzoznamu"/>
        <w:numPr>
          <w:ilvl w:val="0"/>
          <w:numId w:val="2"/>
        </w:numPr>
        <w:tabs>
          <w:tab w:val="left" w:pos="5400"/>
        </w:tabs>
        <w:spacing w:line="360" w:lineRule="auto"/>
        <w:rPr>
          <w:rFonts w:ascii="Times New Roman" w:hAnsi="Times New Roman"/>
        </w:rPr>
      </w:pPr>
      <w:r>
        <w:rPr>
          <w:rFonts w:ascii="Times New Roman" w:hAnsi="Times New Roman"/>
        </w:rPr>
        <w:t>MDD</w:t>
      </w:r>
      <w:r w:rsidR="00E47207">
        <w:rPr>
          <w:rFonts w:ascii="Times New Roman" w:hAnsi="Times New Roman"/>
        </w:rPr>
        <w:t xml:space="preserve">, Olympiáda detí MŠ, </w:t>
      </w:r>
    </w:p>
    <w:p w14:paraId="7D2F4492" w14:textId="77777777" w:rsidR="00573FAA" w:rsidRDefault="00573FAA" w:rsidP="00FE0916">
      <w:pPr>
        <w:pStyle w:val="Odsekzoznamu"/>
        <w:numPr>
          <w:ilvl w:val="0"/>
          <w:numId w:val="2"/>
        </w:numPr>
        <w:tabs>
          <w:tab w:val="left" w:pos="5400"/>
        </w:tabs>
        <w:spacing w:line="360" w:lineRule="auto"/>
        <w:rPr>
          <w:rFonts w:ascii="Times New Roman" w:hAnsi="Times New Roman"/>
        </w:rPr>
      </w:pPr>
      <w:r>
        <w:rPr>
          <w:rFonts w:ascii="Times New Roman" w:hAnsi="Times New Roman"/>
        </w:rPr>
        <w:t>Svetový deň mlieka v spolupráci s Tatranskou mliekarňou,</w:t>
      </w:r>
      <w:r w:rsidR="00AB1A1E">
        <w:rPr>
          <w:rFonts w:ascii="Times New Roman" w:hAnsi="Times New Roman"/>
        </w:rPr>
        <w:tab/>
      </w:r>
    </w:p>
    <w:p w14:paraId="19669B63" w14:textId="77777777" w:rsidR="009E565B" w:rsidRDefault="00573FAA" w:rsidP="00FE0916">
      <w:pPr>
        <w:pStyle w:val="Odsekzoznamu"/>
        <w:numPr>
          <w:ilvl w:val="0"/>
          <w:numId w:val="2"/>
        </w:numPr>
        <w:tabs>
          <w:tab w:val="left" w:pos="5400"/>
        </w:tabs>
        <w:spacing w:line="360" w:lineRule="auto"/>
        <w:rPr>
          <w:rFonts w:ascii="Times New Roman" w:hAnsi="Times New Roman"/>
        </w:rPr>
      </w:pPr>
      <w:r>
        <w:rPr>
          <w:rFonts w:ascii="Times New Roman" w:hAnsi="Times New Roman"/>
        </w:rPr>
        <w:lastRenderedPageBreak/>
        <w:t>Koncert detskej speváčky SIMSALALA,</w:t>
      </w:r>
      <w:r w:rsidR="00AB1A1E">
        <w:rPr>
          <w:rFonts w:ascii="Times New Roman" w:hAnsi="Times New Roman"/>
        </w:rPr>
        <w:tab/>
      </w:r>
      <w:r w:rsidR="00AB1A1E">
        <w:rPr>
          <w:rFonts w:ascii="Times New Roman" w:hAnsi="Times New Roman"/>
        </w:rPr>
        <w:tab/>
      </w:r>
      <w:r w:rsidR="00AB1A1E">
        <w:rPr>
          <w:rFonts w:ascii="Times New Roman" w:hAnsi="Times New Roman"/>
        </w:rPr>
        <w:tab/>
      </w:r>
      <w:r w:rsidR="00AB1A1E">
        <w:rPr>
          <w:rFonts w:ascii="Times New Roman" w:hAnsi="Times New Roman"/>
        </w:rPr>
        <w:tab/>
      </w:r>
    </w:p>
    <w:p w14:paraId="1063F2AB" w14:textId="77777777" w:rsidR="00AB1A1E" w:rsidRDefault="00AB1A1E" w:rsidP="00FE0916">
      <w:pPr>
        <w:pStyle w:val="Odsekzoznamu"/>
        <w:numPr>
          <w:ilvl w:val="0"/>
          <w:numId w:val="2"/>
        </w:numPr>
        <w:tabs>
          <w:tab w:val="left" w:pos="5400"/>
        </w:tabs>
        <w:spacing w:line="360" w:lineRule="auto"/>
        <w:rPr>
          <w:rFonts w:ascii="Times New Roman" w:hAnsi="Times New Roman"/>
        </w:rPr>
      </w:pPr>
      <w:proofErr w:type="spellStart"/>
      <w:r>
        <w:rPr>
          <w:rFonts w:ascii="Times New Roman" w:hAnsi="Times New Roman"/>
        </w:rPr>
        <w:t>Zahrajko</w:t>
      </w:r>
      <w:proofErr w:type="spellEnd"/>
      <w:r>
        <w:rPr>
          <w:rFonts w:ascii="Times New Roman" w:hAnsi="Times New Roman"/>
        </w:rPr>
        <w:t xml:space="preserve"> – vystúpenie v rámci projektu Tréneri v škole,</w:t>
      </w:r>
    </w:p>
    <w:p w14:paraId="65614B75" w14:textId="77777777" w:rsidR="009E565B" w:rsidRDefault="009E565B" w:rsidP="00FE0916">
      <w:pPr>
        <w:pStyle w:val="Odsekzoznamu"/>
        <w:numPr>
          <w:ilvl w:val="0"/>
          <w:numId w:val="2"/>
        </w:numPr>
        <w:tabs>
          <w:tab w:val="left" w:pos="5400"/>
        </w:tabs>
        <w:spacing w:line="360" w:lineRule="auto"/>
        <w:rPr>
          <w:rFonts w:ascii="Times New Roman" w:hAnsi="Times New Roman"/>
        </w:rPr>
      </w:pPr>
      <w:r>
        <w:rPr>
          <w:rFonts w:ascii="Times New Roman" w:hAnsi="Times New Roman"/>
        </w:rPr>
        <w:t>Rozlúčka s</w:t>
      </w:r>
      <w:r w:rsidR="00573FAA">
        <w:rPr>
          <w:rFonts w:ascii="Times New Roman" w:hAnsi="Times New Roman"/>
        </w:rPr>
        <w:t> </w:t>
      </w:r>
      <w:r>
        <w:rPr>
          <w:rFonts w:ascii="Times New Roman" w:hAnsi="Times New Roman"/>
        </w:rPr>
        <w:t>predškolákmi</w:t>
      </w:r>
      <w:r w:rsidR="00573FAA">
        <w:rPr>
          <w:rFonts w:ascii="Times New Roman" w:hAnsi="Times New Roman"/>
        </w:rPr>
        <w:t xml:space="preserve"> v MŠ,</w:t>
      </w:r>
    </w:p>
    <w:p w14:paraId="6098B054" w14:textId="77777777" w:rsidR="0053377F" w:rsidRDefault="0053377F" w:rsidP="00FE0916">
      <w:pPr>
        <w:pStyle w:val="Odsekzoznamu"/>
        <w:numPr>
          <w:ilvl w:val="0"/>
          <w:numId w:val="2"/>
        </w:numPr>
        <w:tabs>
          <w:tab w:val="left" w:pos="5400"/>
        </w:tabs>
        <w:spacing w:line="360" w:lineRule="auto"/>
        <w:rPr>
          <w:rFonts w:ascii="Times New Roman" w:hAnsi="Times New Roman"/>
        </w:rPr>
      </w:pPr>
      <w:r>
        <w:rPr>
          <w:rFonts w:ascii="Times New Roman" w:hAnsi="Times New Roman"/>
        </w:rPr>
        <w:t>Výtvarné súťaže: Svet fantázie, Svet okolo nás, Žitnoostrovské pastelky</w:t>
      </w:r>
      <w:r w:rsidR="00573FAA">
        <w:rPr>
          <w:rFonts w:ascii="Times New Roman" w:hAnsi="Times New Roman"/>
        </w:rPr>
        <w:t>, Vesmír očami detí,</w:t>
      </w:r>
    </w:p>
    <w:p w14:paraId="5CB164C6" w14:textId="77777777" w:rsidR="00095D59" w:rsidRDefault="00095D59" w:rsidP="00095D59">
      <w:pPr>
        <w:pStyle w:val="Odsekzoznamu"/>
        <w:tabs>
          <w:tab w:val="left" w:pos="5400"/>
        </w:tabs>
        <w:spacing w:line="360" w:lineRule="auto"/>
        <w:rPr>
          <w:rFonts w:ascii="Times New Roman" w:hAnsi="Times New Roman"/>
        </w:rPr>
      </w:pPr>
    </w:p>
    <w:p w14:paraId="1C73ED1A" w14:textId="77777777" w:rsidR="00095D59" w:rsidRPr="00095D59" w:rsidRDefault="00095D59" w:rsidP="00095D59">
      <w:pPr>
        <w:tabs>
          <w:tab w:val="left" w:pos="5400"/>
        </w:tabs>
        <w:spacing w:line="360" w:lineRule="auto"/>
        <w:rPr>
          <w:rFonts w:ascii="Times New Roman" w:hAnsi="Times New Roman"/>
          <w:b/>
          <w:u w:val="double"/>
        </w:rPr>
      </w:pPr>
      <w:r w:rsidRPr="00095D59">
        <w:rPr>
          <w:rFonts w:ascii="Times New Roman" w:hAnsi="Times New Roman"/>
          <w:b/>
          <w:u w:val="double"/>
        </w:rPr>
        <w:t>Aktivity MŠ Beethovenova 1, Nitra:</w:t>
      </w:r>
    </w:p>
    <w:p w14:paraId="265BCAE0" w14:textId="77777777" w:rsidR="00095D59" w:rsidRPr="003E129A" w:rsidRDefault="00095D59" w:rsidP="000B3DA7">
      <w:pPr>
        <w:pStyle w:val="Zkladntextodsazen31"/>
        <w:numPr>
          <w:ilvl w:val="0"/>
          <w:numId w:val="12"/>
        </w:numPr>
        <w:spacing w:after="0" w:line="276" w:lineRule="auto"/>
        <w:jc w:val="both"/>
      </w:pPr>
      <w:r>
        <w:rPr>
          <w:sz w:val="24"/>
          <w:szCs w:val="24"/>
        </w:rPr>
        <w:t>Interné projekty školy „</w:t>
      </w:r>
      <w:proofErr w:type="spellStart"/>
      <w:r>
        <w:rPr>
          <w:sz w:val="24"/>
          <w:szCs w:val="24"/>
        </w:rPr>
        <w:t>Vševedko</w:t>
      </w:r>
      <w:proofErr w:type="spellEnd"/>
      <w:r>
        <w:rPr>
          <w:sz w:val="24"/>
          <w:szCs w:val="24"/>
        </w:rPr>
        <w:t xml:space="preserve"> spoznáva a chráni prírodu“, </w:t>
      </w:r>
      <w:proofErr w:type="spellStart"/>
      <w:r>
        <w:rPr>
          <w:sz w:val="24"/>
          <w:szCs w:val="24"/>
        </w:rPr>
        <w:t>Vševedko</w:t>
      </w:r>
      <w:proofErr w:type="spellEnd"/>
      <w:r>
        <w:rPr>
          <w:sz w:val="24"/>
          <w:szCs w:val="24"/>
        </w:rPr>
        <w:t xml:space="preserve"> hravo a zdravo“, „Bezpečne cez cestu“, </w:t>
      </w:r>
      <w:proofErr w:type="spellStart"/>
      <w:r>
        <w:rPr>
          <w:sz w:val="24"/>
          <w:szCs w:val="24"/>
        </w:rPr>
        <w:t>Enviro</w:t>
      </w:r>
      <w:proofErr w:type="spellEnd"/>
      <w:r>
        <w:rPr>
          <w:sz w:val="24"/>
          <w:szCs w:val="24"/>
        </w:rPr>
        <w:t xml:space="preserve"> projekt, ktoré rozširujú zameranie </w:t>
      </w:r>
      <w:proofErr w:type="spellStart"/>
      <w:r>
        <w:rPr>
          <w:sz w:val="24"/>
          <w:szCs w:val="24"/>
        </w:rPr>
        <w:t>ŠkVP</w:t>
      </w:r>
      <w:proofErr w:type="spellEnd"/>
      <w:r>
        <w:rPr>
          <w:sz w:val="24"/>
          <w:szCs w:val="24"/>
        </w:rPr>
        <w:t xml:space="preserve"> a prinášajú mnoho zaujímavých činností a aktivít pre deti. Evička nám ochorela.</w:t>
      </w:r>
    </w:p>
    <w:p w14:paraId="2A82B158" w14:textId="77777777" w:rsidR="00095D59" w:rsidRDefault="00095D59" w:rsidP="000B3DA7">
      <w:pPr>
        <w:pStyle w:val="Zkladntextodsazen31"/>
        <w:numPr>
          <w:ilvl w:val="0"/>
          <w:numId w:val="12"/>
        </w:numPr>
        <w:spacing w:after="0" w:line="276" w:lineRule="auto"/>
        <w:jc w:val="both"/>
      </w:pPr>
      <w:r>
        <w:rPr>
          <w:sz w:val="24"/>
          <w:szCs w:val="24"/>
        </w:rPr>
        <w:t xml:space="preserve"> Akcia v MŠ : detský </w:t>
      </w:r>
      <w:proofErr w:type="spellStart"/>
      <w:r>
        <w:rPr>
          <w:sz w:val="24"/>
          <w:szCs w:val="24"/>
        </w:rPr>
        <w:t>vodičák</w:t>
      </w:r>
      <w:proofErr w:type="spellEnd"/>
      <w:r>
        <w:rPr>
          <w:sz w:val="24"/>
          <w:szCs w:val="24"/>
        </w:rPr>
        <w:t>“</w:t>
      </w:r>
    </w:p>
    <w:p w14:paraId="72DA38C2" w14:textId="77777777" w:rsidR="00095D59" w:rsidRDefault="00095D59" w:rsidP="000B3DA7">
      <w:pPr>
        <w:pStyle w:val="Zkladntextodsazen31"/>
        <w:numPr>
          <w:ilvl w:val="0"/>
          <w:numId w:val="12"/>
        </w:numPr>
        <w:spacing w:after="0" w:line="276" w:lineRule="auto"/>
        <w:jc w:val="both"/>
      </w:pPr>
      <w:r>
        <w:rPr>
          <w:sz w:val="24"/>
          <w:szCs w:val="24"/>
        </w:rPr>
        <w:t>Dni zdravia – ochutnávka zeleninových šalátov.</w:t>
      </w:r>
    </w:p>
    <w:p w14:paraId="38C068BB" w14:textId="77777777" w:rsidR="00095D59" w:rsidRDefault="00095D59" w:rsidP="000B3DA7">
      <w:pPr>
        <w:pStyle w:val="Zkladntextodsazen31"/>
        <w:numPr>
          <w:ilvl w:val="0"/>
          <w:numId w:val="12"/>
        </w:numPr>
        <w:tabs>
          <w:tab w:val="left" w:pos="426"/>
        </w:tabs>
        <w:spacing w:after="0" w:line="276" w:lineRule="auto"/>
        <w:jc w:val="both"/>
      </w:pPr>
      <w:r>
        <w:rPr>
          <w:sz w:val="24"/>
          <w:szCs w:val="24"/>
        </w:rPr>
        <w:t xml:space="preserve">Školská tvorivá dielňa „veselé tekvičky“ – vyrezávanie tekvíc detí spolu s rodičmi. </w:t>
      </w:r>
    </w:p>
    <w:p w14:paraId="487EAA52" w14:textId="77777777" w:rsidR="00095D59" w:rsidRDefault="00095D59" w:rsidP="000B3DA7">
      <w:pPr>
        <w:pStyle w:val="Zkladntextodsazen31"/>
        <w:numPr>
          <w:ilvl w:val="0"/>
          <w:numId w:val="12"/>
        </w:numPr>
        <w:tabs>
          <w:tab w:val="left" w:pos="426"/>
        </w:tabs>
        <w:spacing w:after="0" w:line="276" w:lineRule="auto"/>
        <w:jc w:val="both"/>
      </w:pPr>
      <w:r>
        <w:rPr>
          <w:sz w:val="24"/>
          <w:szCs w:val="24"/>
        </w:rPr>
        <w:t>Zapojenie do Dňa materských škôl – pohybové aktivity detí a otvorené dvere pre rodičov popoludní – „Hrajme sa spolu“.</w:t>
      </w:r>
    </w:p>
    <w:p w14:paraId="3E58E434" w14:textId="77777777" w:rsidR="00095D59" w:rsidRDefault="00095D59" w:rsidP="000B3DA7">
      <w:pPr>
        <w:pStyle w:val="Zkladntextodsazen31"/>
        <w:numPr>
          <w:ilvl w:val="0"/>
          <w:numId w:val="12"/>
        </w:numPr>
        <w:tabs>
          <w:tab w:val="left" w:pos="426"/>
        </w:tabs>
        <w:spacing w:after="0" w:line="276" w:lineRule="auto"/>
        <w:jc w:val="both"/>
      </w:pPr>
      <w:r>
        <w:rPr>
          <w:sz w:val="24"/>
          <w:szCs w:val="24"/>
        </w:rPr>
        <w:t xml:space="preserve">Zapojenie sa do akcie mesta Nitry, </w:t>
      </w:r>
      <w:proofErr w:type="spellStart"/>
      <w:r>
        <w:rPr>
          <w:sz w:val="24"/>
          <w:szCs w:val="24"/>
        </w:rPr>
        <w:t>OŠMaŠ</w:t>
      </w:r>
      <w:proofErr w:type="spellEnd"/>
      <w:r>
        <w:rPr>
          <w:sz w:val="24"/>
          <w:szCs w:val="24"/>
        </w:rPr>
        <w:t xml:space="preserve"> – „Deti v európskom meste športu“.</w:t>
      </w:r>
    </w:p>
    <w:p w14:paraId="7337859D" w14:textId="77777777" w:rsidR="00095D59" w:rsidRDefault="00095D59" w:rsidP="000B3DA7">
      <w:pPr>
        <w:pStyle w:val="Zkladntextodsazen31"/>
        <w:numPr>
          <w:ilvl w:val="0"/>
          <w:numId w:val="12"/>
        </w:numPr>
        <w:tabs>
          <w:tab w:val="left" w:pos="426"/>
        </w:tabs>
        <w:spacing w:after="0" w:line="276" w:lineRule="auto"/>
        <w:jc w:val="both"/>
      </w:pPr>
      <w:r>
        <w:rPr>
          <w:sz w:val="24"/>
          <w:szCs w:val="24"/>
        </w:rPr>
        <w:t xml:space="preserve">Zapojenie sa do </w:t>
      </w:r>
      <w:proofErr w:type="spellStart"/>
      <w:r>
        <w:rPr>
          <w:sz w:val="24"/>
          <w:szCs w:val="24"/>
        </w:rPr>
        <w:t>Bubnovačky</w:t>
      </w:r>
      <w:proofErr w:type="spellEnd"/>
      <w:r>
        <w:rPr>
          <w:sz w:val="24"/>
          <w:szCs w:val="24"/>
        </w:rPr>
        <w:t xml:space="preserve"> pod heslom „Aby bolo deti dobre počuť“</w:t>
      </w:r>
    </w:p>
    <w:p w14:paraId="340DD95D" w14:textId="77777777" w:rsidR="00095D59" w:rsidRPr="003E129A" w:rsidRDefault="00095D59" w:rsidP="000B3DA7">
      <w:pPr>
        <w:pStyle w:val="Zkladntextodsazen31"/>
        <w:numPr>
          <w:ilvl w:val="0"/>
          <w:numId w:val="12"/>
        </w:numPr>
        <w:tabs>
          <w:tab w:val="left" w:pos="426"/>
        </w:tabs>
        <w:spacing w:after="0" w:line="276" w:lineRule="auto"/>
        <w:jc w:val="both"/>
      </w:pPr>
      <w:r>
        <w:rPr>
          <w:sz w:val="24"/>
          <w:szCs w:val="24"/>
        </w:rPr>
        <w:t xml:space="preserve">Svetový deň mlieka </w:t>
      </w:r>
    </w:p>
    <w:p w14:paraId="12588C0C" w14:textId="77777777" w:rsidR="00095D59" w:rsidRDefault="00095D59" w:rsidP="000B3DA7">
      <w:pPr>
        <w:pStyle w:val="Zkladntextodsazen31"/>
        <w:numPr>
          <w:ilvl w:val="0"/>
          <w:numId w:val="12"/>
        </w:numPr>
        <w:tabs>
          <w:tab w:val="left" w:pos="426"/>
        </w:tabs>
        <w:spacing w:after="0" w:line="276" w:lineRule="auto"/>
        <w:jc w:val="both"/>
      </w:pPr>
      <w:r>
        <w:rPr>
          <w:sz w:val="24"/>
          <w:szCs w:val="24"/>
        </w:rPr>
        <w:t>Zapojenie sa do celosvetovej kampane „ odstráňme obezitu“- pyramída zdravia</w:t>
      </w:r>
    </w:p>
    <w:p w14:paraId="6A0151DE" w14:textId="77777777" w:rsidR="00095D59" w:rsidRDefault="00095D59" w:rsidP="000B3DA7">
      <w:pPr>
        <w:pStyle w:val="Zkladntextodsazen31"/>
        <w:numPr>
          <w:ilvl w:val="0"/>
          <w:numId w:val="12"/>
        </w:numPr>
        <w:tabs>
          <w:tab w:val="left" w:pos="426"/>
        </w:tabs>
        <w:spacing w:after="0" w:line="276" w:lineRule="auto"/>
        <w:jc w:val="both"/>
      </w:pPr>
      <w:r>
        <w:rPr>
          <w:sz w:val="24"/>
          <w:szCs w:val="24"/>
        </w:rPr>
        <w:t>Poznávanie významných miest – poznávanie mesta a sídliska.</w:t>
      </w:r>
    </w:p>
    <w:p w14:paraId="4FAEA39D" w14:textId="77777777" w:rsidR="00095D59" w:rsidRDefault="00095D59" w:rsidP="000B3DA7">
      <w:pPr>
        <w:pStyle w:val="Zkladntextodsazen31"/>
        <w:numPr>
          <w:ilvl w:val="0"/>
          <w:numId w:val="12"/>
        </w:numPr>
        <w:tabs>
          <w:tab w:val="left" w:pos="426"/>
        </w:tabs>
        <w:spacing w:after="0" w:line="276" w:lineRule="auto"/>
        <w:jc w:val="both"/>
      </w:pPr>
      <w:r>
        <w:rPr>
          <w:sz w:val="24"/>
          <w:szCs w:val="24"/>
        </w:rPr>
        <w:t xml:space="preserve">Prezentácia tvorivosti detí – vytvorme si svojho šarkana, spojené so </w:t>
      </w:r>
      <w:proofErr w:type="spellStart"/>
      <w:r>
        <w:rPr>
          <w:sz w:val="24"/>
          <w:szCs w:val="24"/>
        </w:rPr>
        <w:t>Šarkaniádou</w:t>
      </w:r>
      <w:proofErr w:type="spellEnd"/>
      <w:r>
        <w:rPr>
          <w:sz w:val="24"/>
          <w:szCs w:val="24"/>
        </w:rPr>
        <w:t>.</w:t>
      </w:r>
    </w:p>
    <w:p w14:paraId="79C7A270" w14:textId="77777777" w:rsidR="00095D59" w:rsidRDefault="00095D59" w:rsidP="000B3DA7">
      <w:pPr>
        <w:pStyle w:val="Zkladntextodsazen31"/>
        <w:numPr>
          <w:ilvl w:val="0"/>
          <w:numId w:val="12"/>
        </w:numPr>
        <w:tabs>
          <w:tab w:val="left" w:pos="426"/>
        </w:tabs>
        <w:spacing w:after="0" w:line="276" w:lineRule="auto"/>
        <w:jc w:val="both"/>
      </w:pPr>
      <w:r>
        <w:rPr>
          <w:sz w:val="24"/>
          <w:szCs w:val="24"/>
        </w:rPr>
        <w:t>Jesenné upratovanie areálu školy – deti v rámci VVČ.</w:t>
      </w:r>
    </w:p>
    <w:p w14:paraId="7AAF8BCF" w14:textId="77777777" w:rsidR="00095D59" w:rsidRDefault="00095D59" w:rsidP="000B3DA7">
      <w:pPr>
        <w:pStyle w:val="Zkladntextodsazen31"/>
        <w:numPr>
          <w:ilvl w:val="0"/>
          <w:numId w:val="12"/>
        </w:numPr>
        <w:tabs>
          <w:tab w:val="left" w:pos="426"/>
        </w:tabs>
        <w:spacing w:after="0" w:line="276" w:lineRule="auto"/>
        <w:jc w:val="both"/>
      </w:pPr>
      <w:r>
        <w:rPr>
          <w:sz w:val="24"/>
          <w:szCs w:val="24"/>
        </w:rPr>
        <w:t>Cvičenie CO – evakuácia, branné hry.</w:t>
      </w:r>
    </w:p>
    <w:p w14:paraId="3B937E68" w14:textId="77777777" w:rsidR="00095D59" w:rsidRDefault="00095D59" w:rsidP="000B3DA7">
      <w:pPr>
        <w:pStyle w:val="Zkladntextodsazen31"/>
        <w:numPr>
          <w:ilvl w:val="0"/>
          <w:numId w:val="12"/>
        </w:numPr>
        <w:spacing w:after="0" w:line="276" w:lineRule="auto"/>
        <w:jc w:val="both"/>
      </w:pPr>
      <w:r>
        <w:rPr>
          <w:sz w:val="24"/>
          <w:szCs w:val="24"/>
        </w:rPr>
        <w:t>Mikuláš v MŠ.</w:t>
      </w:r>
    </w:p>
    <w:p w14:paraId="24653F83" w14:textId="77777777" w:rsidR="00095D59" w:rsidRDefault="00095D59" w:rsidP="000B3DA7">
      <w:pPr>
        <w:pStyle w:val="Zkladntextodsazen31"/>
        <w:numPr>
          <w:ilvl w:val="0"/>
          <w:numId w:val="12"/>
        </w:numPr>
        <w:spacing w:after="0" w:line="276" w:lineRule="auto"/>
        <w:jc w:val="both"/>
      </w:pPr>
      <w:r>
        <w:rPr>
          <w:sz w:val="24"/>
          <w:szCs w:val="24"/>
        </w:rPr>
        <w:t xml:space="preserve">Vianočné a veľkonočné triedne tvorivé dielne s rodičmi. </w:t>
      </w:r>
    </w:p>
    <w:p w14:paraId="5B42555C" w14:textId="77777777" w:rsidR="00095D59" w:rsidRDefault="00095D59" w:rsidP="000B3DA7">
      <w:pPr>
        <w:pStyle w:val="Zkladntextodsazen31"/>
        <w:numPr>
          <w:ilvl w:val="0"/>
          <w:numId w:val="12"/>
        </w:numPr>
        <w:spacing w:after="0" w:line="276" w:lineRule="auto"/>
        <w:jc w:val="both"/>
      </w:pPr>
      <w:r>
        <w:rPr>
          <w:sz w:val="24"/>
          <w:szCs w:val="24"/>
        </w:rPr>
        <w:t xml:space="preserve">Karneval. </w:t>
      </w:r>
    </w:p>
    <w:p w14:paraId="1AD1A349" w14:textId="77777777" w:rsidR="00095D59" w:rsidRPr="003E129A" w:rsidRDefault="00095D59" w:rsidP="000B3DA7">
      <w:pPr>
        <w:pStyle w:val="Zkladntextodsazen31"/>
        <w:numPr>
          <w:ilvl w:val="0"/>
          <w:numId w:val="12"/>
        </w:numPr>
        <w:spacing w:after="0" w:line="276" w:lineRule="auto"/>
        <w:jc w:val="both"/>
      </w:pPr>
      <w:r>
        <w:rPr>
          <w:sz w:val="24"/>
          <w:szCs w:val="24"/>
        </w:rPr>
        <w:t xml:space="preserve">Oslava Dňa Zeme „Malý záchranár“– </w:t>
      </w:r>
      <w:proofErr w:type="spellStart"/>
      <w:r>
        <w:rPr>
          <w:sz w:val="24"/>
          <w:szCs w:val="24"/>
        </w:rPr>
        <w:t>vedomostno</w:t>
      </w:r>
      <w:proofErr w:type="spellEnd"/>
      <w:r>
        <w:rPr>
          <w:sz w:val="24"/>
          <w:szCs w:val="24"/>
        </w:rPr>
        <w:t xml:space="preserve"> – zábavné predpoludnie v MŠ.</w:t>
      </w:r>
    </w:p>
    <w:p w14:paraId="7771DA78" w14:textId="77777777" w:rsidR="00095D59" w:rsidRPr="003E129A" w:rsidRDefault="00095D59" w:rsidP="000B3DA7">
      <w:pPr>
        <w:pStyle w:val="Zkladntextodsazen31"/>
        <w:numPr>
          <w:ilvl w:val="0"/>
          <w:numId w:val="12"/>
        </w:numPr>
        <w:spacing w:after="0" w:line="276" w:lineRule="auto"/>
        <w:jc w:val="both"/>
      </w:pPr>
      <w:r>
        <w:rPr>
          <w:sz w:val="24"/>
          <w:szCs w:val="24"/>
        </w:rPr>
        <w:t xml:space="preserve">Prezentácia „ </w:t>
      </w:r>
      <w:proofErr w:type="spellStart"/>
      <w:r>
        <w:rPr>
          <w:sz w:val="24"/>
          <w:szCs w:val="24"/>
        </w:rPr>
        <w:t>vševedkovej</w:t>
      </w:r>
      <w:proofErr w:type="spellEnd"/>
      <w:r>
        <w:rPr>
          <w:sz w:val="24"/>
          <w:szCs w:val="24"/>
        </w:rPr>
        <w:t xml:space="preserve"> záhradky „ – pestovanie úžitkových a okrasných rastlín</w:t>
      </w:r>
    </w:p>
    <w:p w14:paraId="65D71B36" w14:textId="77777777" w:rsidR="00095D59" w:rsidRDefault="00095D59" w:rsidP="000B3DA7">
      <w:pPr>
        <w:pStyle w:val="Zkladntextodsazen31"/>
        <w:numPr>
          <w:ilvl w:val="0"/>
          <w:numId w:val="12"/>
        </w:numPr>
        <w:spacing w:after="0" w:line="276" w:lineRule="auto"/>
        <w:jc w:val="both"/>
      </w:pPr>
      <w:r>
        <w:rPr>
          <w:sz w:val="24"/>
          <w:szCs w:val="24"/>
        </w:rPr>
        <w:t>Planetárium v materskej škole</w:t>
      </w:r>
    </w:p>
    <w:p w14:paraId="083BDCEF" w14:textId="77777777" w:rsidR="00095D59" w:rsidRDefault="00095D59" w:rsidP="000B3DA7">
      <w:pPr>
        <w:pStyle w:val="Zkladntextodsazen31"/>
        <w:numPr>
          <w:ilvl w:val="0"/>
          <w:numId w:val="12"/>
        </w:numPr>
        <w:spacing w:after="0" w:line="276" w:lineRule="auto"/>
        <w:jc w:val="both"/>
      </w:pPr>
      <w:r>
        <w:rPr>
          <w:sz w:val="24"/>
          <w:szCs w:val="24"/>
        </w:rPr>
        <w:t xml:space="preserve">Separácia použitých batérií so </w:t>
      </w:r>
      <w:proofErr w:type="spellStart"/>
      <w:r>
        <w:rPr>
          <w:sz w:val="24"/>
          <w:szCs w:val="24"/>
        </w:rPr>
        <w:t>Šmudlom</w:t>
      </w:r>
      <w:proofErr w:type="spellEnd"/>
      <w:r>
        <w:rPr>
          <w:sz w:val="24"/>
          <w:szCs w:val="24"/>
        </w:rPr>
        <w:t>- projekt.- projekt ukončený v roku 2025</w:t>
      </w:r>
    </w:p>
    <w:p w14:paraId="7B976907" w14:textId="77777777" w:rsidR="00095D59" w:rsidRPr="00A804A8" w:rsidRDefault="00095D59" w:rsidP="000B3DA7">
      <w:pPr>
        <w:pStyle w:val="Zkladntextodsazen31"/>
        <w:numPr>
          <w:ilvl w:val="0"/>
          <w:numId w:val="12"/>
        </w:numPr>
        <w:spacing w:after="0" w:line="276" w:lineRule="auto"/>
        <w:jc w:val="both"/>
      </w:pPr>
      <w:r>
        <w:rPr>
          <w:sz w:val="24"/>
          <w:szCs w:val="24"/>
        </w:rPr>
        <w:t>Práca s odpadovým materiálom – netradičná hračka.</w:t>
      </w:r>
    </w:p>
    <w:p w14:paraId="7AA53830" w14:textId="77777777" w:rsidR="00095D59" w:rsidRPr="00A804A8" w:rsidRDefault="00095D59" w:rsidP="000B3DA7">
      <w:pPr>
        <w:pStyle w:val="Zkladntextodsazen31"/>
        <w:numPr>
          <w:ilvl w:val="0"/>
          <w:numId w:val="12"/>
        </w:numPr>
        <w:spacing w:after="0" w:line="276" w:lineRule="auto"/>
        <w:jc w:val="both"/>
      </w:pPr>
      <w:r>
        <w:rPr>
          <w:sz w:val="24"/>
          <w:szCs w:val="24"/>
        </w:rPr>
        <w:t xml:space="preserve">Interná akcia „ </w:t>
      </w:r>
      <w:proofErr w:type="spellStart"/>
      <w:r>
        <w:rPr>
          <w:sz w:val="24"/>
          <w:szCs w:val="24"/>
        </w:rPr>
        <w:t>Vševedkova</w:t>
      </w:r>
      <w:proofErr w:type="spellEnd"/>
      <w:r>
        <w:rPr>
          <w:sz w:val="24"/>
          <w:szCs w:val="24"/>
        </w:rPr>
        <w:t xml:space="preserve"> básnička – prezentácia detí v prednese básní</w:t>
      </w:r>
    </w:p>
    <w:p w14:paraId="2F697303" w14:textId="77777777" w:rsidR="00095D59" w:rsidRPr="00A804A8" w:rsidRDefault="00095D59" w:rsidP="000B3DA7">
      <w:pPr>
        <w:pStyle w:val="Zkladntextodsazen31"/>
        <w:numPr>
          <w:ilvl w:val="0"/>
          <w:numId w:val="12"/>
        </w:numPr>
        <w:spacing w:after="0" w:line="276" w:lineRule="auto"/>
        <w:jc w:val="both"/>
      </w:pPr>
      <w:r>
        <w:rPr>
          <w:sz w:val="24"/>
          <w:szCs w:val="24"/>
        </w:rPr>
        <w:t>Interná akcia „ školský slávik“- prezentácia detí v prednese ľudových piesní</w:t>
      </w:r>
    </w:p>
    <w:p w14:paraId="7B6E1161" w14:textId="77777777" w:rsidR="00095D59" w:rsidRDefault="00095D59" w:rsidP="000B3DA7">
      <w:pPr>
        <w:pStyle w:val="Zkladntextodsazen31"/>
        <w:numPr>
          <w:ilvl w:val="0"/>
          <w:numId w:val="12"/>
        </w:numPr>
        <w:spacing w:after="0" w:line="276" w:lineRule="auto"/>
        <w:jc w:val="both"/>
      </w:pPr>
      <w:r>
        <w:rPr>
          <w:sz w:val="24"/>
          <w:szCs w:val="24"/>
        </w:rPr>
        <w:t>Interná akcia „ z rozprávky do rozprávky“ – prezentácia detí v dramatizácii rozprávok</w:t>
      </w:r>
    </w:p>
    <w:p w14:paraId="489DA788" w14:textId="77777777" w:rsidR="00095D59" w:rsidRPr="003E129A" w:rsidRDefault="00095D59" w:rsidP="000B3DA7">
      <w:pPr>
        <w:pStyle w:val="Zkladntextodsazen31"/>
        <w:numPr>
          <w:ilvl w:val="0"/>
          <w:numId w:val="12"/>
        </w:numPr>
        <w:spacing w:after="0" w:line="276" w:lineRule="auto"/>
        <w:jc w:val="both"/>
      </w:pPr>
      <w:r>
        <w:rPr>
          <w:sz w:val="24"/>
          <w:szCs w:val="24"/>
        </w:rPr>
        <w:t xml:space="preserve">Spolupráca pri separácii zubných kefiek v spolupráci s firmou </w:t>
      </w:r>
      <w:proofErr w:type="spellStart"/>
      <w:r>
        <w:rPr>
          <w:sz w:val="24"/>
          <w:szCs w:val="24"/>
        </w:rPr>
        <w:t>Curaprox</w:t>
      </w:r>
      <w:proofErr w:type="spellEnd"/>
      <w:r>
        <w:rPr>
          <w:sz w:val="24"/>
          <w:szCs w:val="24"/>
        </w:rPr>
        <w:t>.( vystúpenie „ kúzelníka zdarma za zapojenie sa do projektu)</w:t>
      </w:r>
    </w:p>
    <w:p w14:paraId="6330D875" w14:textId="77777777" w:rsidR="00095D59" w:rsidRPr="00254ED0" w:rsidRDefault="00095D59" w:rsidP="000B3DA7">
      <w:pPr>
        <w:pStyle w:val="Zkladntextodsazen31"/>
        <w:numPr>
          <w:ilvl w:val="0"/>
          <w:numId w:val="12"/>
        </w:numPr>
        <w:spacing w:after="0" w:line="276" w:lineRule="auto"/>
        <w:jc w:val="both"/>
      </w:pPr>
      <w:r>
        <w:rPr>
          <w:sz w:val="24"/>
          <w:szCs w:val="24"/>
        </w:rPr>
        <w:t xml:space="preserve"> Divadelné predstavenia – na </w:t>
      </w:r>
      <w:proofErr w:type="spellStart"/>
      <w:r>
        <w:rPr>
          <w:sz w:val="24"/>
          <w:szCs w:val="24"/>
        </w:rPr>
        <w:t>TrAky</w:t>
      </w:r>
      <w:proofErr w:type="spellEnd"/>
      <w:r>
        <w:rPr>
          <w:sz w:val="24"/>
          <w:szCs w:val="24"/>
        </w:rPr>
        <w:t>, Slniečko, Kotkodák</w:t>
      </w:r>
    </w:p>
    <w:p w14:paraId="63ECE85A" w14:textId="77777777" w:rsidR="00095D59" w:rsidRPr="00254ED0" w:rsidRDefault="00095D59" w:rsidP="000B3DA7">
      <w:pPr>
        <w:pStyle w:val="Zkladntextodsazen31"/>
        <w:numPr>
          <w:ilvl w:val="0"/>
          <w:numId w:val="12"/>
        </w:numPr>
        <w:spacing w:after="0" w:line="276" w:lineRule="auto"/>
        <w:jc w:val="both"/>
      </w:pPr>
      <w:r>
        <w:rPr>
          <w:sz w:val="24"/>
          <w:szCs w:val="24"/>
        </w:rPr>
        <w:t>Výcvik psov – ukážka od polície Nitra</w:t>
      </w:r>
    </w:p>
    <w:p w14:paraId="129ABB76" w14:textId="77777777" w:rsidR="00095D59" w:rsidRPr="00254ED0" w:rsidRDefault="00095D59" w:rsidP="000B3DA7">
      <w:pPr>
        <w:pStyle w:val="Zkladntextodsazen31"/>
        <w:numPr>
          <w:ilvl w:val="0"/>
          <w:numId w:val="12"/>
        </w:numPr>
        <w:spacing w:after="0" w:line="276" w:lineRule="auto"/>
        <w:jc w:val="both"/>
      </w:pPr>
      <w:r>
        <w:rPr>
          <w:sz w:val="24"/>
          <w:szCs w:val="24"/>
        </w:rPr>
        <w:t>Výlet vlakom – predškoláci</w:t>
      </w:r>
    </w:p>
    <w:p w14:paraId="55164D85" w14:textId="77777777" w:rsidR="00095D59" w:rsidRPr="00254ED0" w:rsidRDefault="00095D59" w:rsidP="000B3DA7">
      <w:pPr>
        <w:pStyle w:val="Zkladntextodsazen31"/>
        <w:numPr>
          <w:ilvl w:val="0"/>
          <w:numId w:val="12"/>
        </w:numPr>
        <w:spacing w:after="0" w:line="276" w:lineRule="auto"/>
        <w:jc w:val="both"/>
      </w:pPr>
      <w:r>
        <w:rPr>
          <w:sz w:val="24"/>
          <w:szCs w:val="24"/>
        </w:rPr>
        <w:t>Návšteva botanickej záhrady na SPU – predškoláci</w:t>
      </w:r>
    </w:p>
    <w:p w14:paraId="53A8D53C" w14:textId="77777777" w:rsidR="00095D59" w:rsidRPr="00254ED0" w:rsidRDefault="00095D59" w:rsidP="000B3DA7">
      <w:pPr>
        <w:pStyle w:val="Zkladntextodsazen31"/>
        <w:numPr>
          <w:ilvl w:val="0"/>
          <w:numId w:val="12"/>
        </w:numPr>
        <w:spacing w:after="0" w:line="276" w:lineRule="auto"/>
        <w:jc w:val="both"/>
      </w:pPr>
      <w:r>
        <w:rPr>
          <w:sz w:val="24"/>
          <w:szCs w:val="24"/>
        </w:rPr>
        <w:t xml:space="preserve"> Výlet na Borinu – predškoláci</w:t>
      </w:r>
    </w:p>
    <w:p w14:paraId="0F094A8C" w14:textId="77777777" w:rsidR="00095D59" w:rsidRDefault="00095D59" w:rsidP="000B3DA7">
      <w:pPr>
        <w:pStyle w:val="Zkladntextodsazen31"/>
        <w:numPr>
          <w:ilvl w:val="0"/>
          <w:numId w:val="12"/>
        </w:numPr>
        <w:spacing w:after="0" w:line="276" w:lineRule="auto"/>
        <w:jc w:val="both"/>
      </w:pPr>
      <w:r>
        <w:rPr>
          <w:sz w:val="24"/>
          <w:szCs w:val="24"/>
        </w:rPr>
        <w:lastRenderedPageBreak/>
        <w:t xml:space="preserve"> Návšteva hasičskej stanice v Nitre - predškoláci</w:t>
      </w:r>
    </w:p>
    <w:p w14:paraId="727D97FA" w14:textId="0394D602" w:rsidR="00095D59" w:rsidRPr="00EB482B" w:rsidRDefault="00095D59" w:rsidP="000B3DA7">
      <w:pPr>
        <w:pStyle w:val="Zkladntextodsazen31"/>
        <w:numPr>
          <w:ilvl w:val="0"/>
          <w:numId w:val="12"/>
        </w:numPr>
        <w:spacing w:after="0" w:line="276" w:lineRule="auto"/>
        <w:jc w:val="both"/>
        <w:rPr>
          <w:color w:val="000000"/>
        </w:rPr>
      </w:pPr>
      <w:r>
        <w:rPr>
          <w:sz w:val="24"/>
          <w:szCs w:val="24"/>
        </w:rPr>
        <w:t xml:space="preserve">Zapojenie do výtvarných súťaží – Žitnoostrovské pastelky ,  </w:t>
      </w:r>
      <w:r>
        <w:rPr>
          <w:color w:val="000000"/>
          <w:sz w:val="24"/>
          <w:szCs w:val="24"/>
        </w:rPr>
        <w:t>Nitra moje mesto,</w:t>
      </w:r>
      <w:r w:rsidR="009D6F77">
        <w:rPr>
          <w:color w:val="000000"/>
          <w:sz w:val="24"/>
          <w:szCs w:val="24"/>
        </w:rPr>
        <w:t xml:space="preserve"> </w:t>
      </w:r>
      <w:r w:rsidRPr="00EB482B">
        <w:rPr>
          <w:color w:val="000000"/>
          <w:sz w:val="24"/>
          <w:szCs w:val="24"/>
        </w:rPr>
        <w:t xml:space="preserve">Vesmír očami detí </w:t>
      </w:r>
    </w:p>
    <w:p w14:paraId="573C37B9" w14:textId="77777777" w:rsidR="00095D59" w:rsidRDefault="00095D59" w:rsidP="000B3DA7">
      <w:pPr>
        <w:pStyle w:val="Zkladntextodsazen31"/>
        <w:numPr>
          <w:ilvl w:val="0"/>
          <w:numId w:val="12"/>
        </w:numPr>
        <w:spacing w:after="0" w:line="276" w:lineRule="auto"/>
        <w:jc w:val="both"/>
      </w:pPr>
      <w:r>
        <w:rPr>
          <w:sz w:val="24"/>
          <w:szCs w:val="24"/>
        </w:rPr>
        <w:t>MDD v materskej škole – týždeň detskej radosti.</w:t>
      </w:r>
    </w:p>
    <w:p w14:paraId="3C328F3F" w14:textId="77777777" w:rsidR="00095D59" w:rsidRDefault="00095D59" w:rsidP="000B3DA7">
      <w:pPr>
        <w:pStyle w:val="Zkladntextodsazen31"/>
        <w:numPr>
          <w:ilvl w:val="0"/>
          <w:numId w:val="13"/>
        </w:numPr>
        <w:spacing w:after="0" w:line="276" w:lineRule="auto"/>
        <w:jc w:val="both"/>
      </w:pPr>
      <w:r>
        <w:rPr>
          <w:sz w:val="24"/>
          <w:szCs w:val="24"/>
        </w:rPr>
        <w:t>Rozlúčka s predškolákmi v MŠ pri príležitosti odchodu detí do ZŠ v materskej škole.</w:t>
      </w:r>
    </w:p>
    <w:p w14:paraId="7AAE31F5" w14:textId="77777777" w:rsidR="00095D59" w:rsidRPr="007A5715" w:rsidRDefault="00095D59" w:rsidP="000B3DA7">
      <w:pPr>
        <w:pStyle w:val="Zkladntextodsazen31"/>
        <w:numPr>
          <w:ilvl w:val="0"/>
          <w:numId w:val="13"/>
        </w:numPr>
        <w:spacing w:after="0" w:line="276" w:lineRule="auto"/>
        <w:jc w:val="both"/>
      </w:pPr>
      <w:r>
        <w:rPr>
          <w:sz w:val="24"/>
          <w:szCs w:val="24"/>
        </w:rPr>
        <w:t xml:space="preserve">Prezentovanie činnosti materskej školy na internete – </w:t>
      </w:r>
      <w:hyperlink r:id="rId21" w:history="1">
        <w:r w:rsidRPr="00123947">
          <w:rPr>
            <w:rStyle w:val="Hypertextovprepojenie"/>
            <w:sz w:val="24"/>
            <w:szCs w:val="24"/>
          </w:rPr>
          <w:t>https://beethovenova2022.edupage.org/–</w:t>
        </w:r>
      </w:hyperlink>
    </w:p>
    <w:p w14:paraId="07BF8E8D" w14:textId="77777777" w:rsidR="00095D59" w:rsidRDefault="00095D59" w:rsidP="009D6C3C">
      <w:pPr>
        <w:pStyle w:val="Zkladntextodsazen31"/>
        <w:spacing w:after="0" w:line="276" w:lineRule="auto"/>
        <w:jc w:val="both"/>
      </w:pPr>
    </w:p>
    <w:p w14:paraId="5ACC6527" w14:textId="77777777" w:rsidR="00095D59" w:rsidRPr="00095D59" w:rsidRDefault="00095D59" w:rsidP="009D6C3C">
      <w:pPr>
        <w:tabs>
          <w:tab w:val="left" w:pos="5400"/>
        </w:tabs>
        <w:spacing w:line="276" w:lineRule="auto"/>
        <w:rPr>
          <w:rFonts w:ascii="Times New Roman" w:hAnsi="Times New Roman"/>
          <w:b/>
          <w:u w:val="double"/>
        </w:rPr>
      </w:pPr>
      <w:r w:rsidRPr="00095D59">
        <w:rPr>
          <w:rFonts w:ascii="Times New Roman" w:hAnsi="Times New Roman"/>
          <w:b/>
          <w:u w:val="double"/>
        </w:rPr>
        <w:t xml:space="preserve">Aktivity MŠ </w:t>
      </w:r>
      <w:r>
        <w:rPr>
          <w:rFonts w:ascii="Times New Roman" w:hAnsi="Times New Roman"/>
          <w:b/>
          <w:u w:val="double"/>
        </w:rPr>
        <w:t>Čajkovského 3</w:t>
      </w:r>
      <w:r w:rsidRPr="00095D59">
        <w:rPr>
          <w:rFonts w:ascii="Times New Roman" w:hAnsi="Times New Roman"/>
          <w:b/>
          <w:u w:val="double"/>
        </w:rPr>
        <w:t>, Nitra:</w:t>
      </w:r>
    </w:p>
    <w:p w14:paraId="6E517044" w14:textId="77777777" w:rsidR="00B27BFD" w:rsidRDefault="00B27BFD" w:rsidP="009D6C3C">
      <w:pPr>
        <w:pStyle w:val="Standard"/>
        <w:spacing w:line="276" w:lineRule="auto"/>
        <w:jc w:val="both"/>
        <w:rPr>
          <w:b/>
          <w:bCs/>
          <w:i/>
          <w:lang w:val="sk-SK"/>
        </w:rPr>
      </w:pPr>
      <w:r>
        <w:rPr>
          <w:b/>
          <w:bCs/>
          <w:i/>
          <w:lang w:val="sk-SK"/>
        </w:rPr>
        <w:t xml:space="preserve">Realizácia interných projektov: </w:t>
      </w:r>
    </w:p>
    <w:p w14:paraId="454CDE82" w14:textId="364BFDB9" w:rsidR="00B27BFD" w:rsidRDefault="00B27BFD" w:rsidP="000B3DA7">
      <w:pPr>
        <w:pStyle w:val="Standard"/>
        <w:numPr>
          <w:ilvl w:val="0"/>
          <w:numId w:val="28"/>
        </w:numPr>
        <w:spacing w:line="276" w:lineRule="auto"/>
        <w:jc w:val="both"/>
      </w:pPr>
      <w:proofErr w:type="spellStart"/>
      <w:r>
        <w:rPr>
          <w:b/>
          <w:bCs/>
        </w:rPr>
        <w:t>Ľudové</w:t>
      </w:r>
      <w:proofErr w:type="spellEnd"/>
      <w:r w:rsidR="009D6F77">
        <w:rPr>
          <w:b/>
          <w:bCs/>
        </w:rPr>
        <w:t xml:space="preserve"> </w:t>
      </w:r>
      <w:proofErr w:type="spellStart"/>
      <w:r>
        <w:rPr>
          <w:b/>
          <w:bCs/>
        </w:rPr>
        <w:t>tradície</w:t>
      </w:r>
      <w:proofErr w:type="spellEnd"/>
      <w:r>
        <w:t xml:space="preserve"> – región Nitra, </w:t>
      </w:r>
      <w:proofErr w:type="spellStart"/>
      <w:r>
        <w:t>upevňovanie</w:t>
      </w:r>
      <w:proofErr w:type="spellEnd"/>
      <w:r w:rsidR="009D6F77">
        <w:t xml:space="preserve"> </w:t>
      </w:r>
      <w:proofErr w:type="spellStart"/>
      <w:proofErr w:type="gramStart"/>
      <w:r>
        <w:t>lokálpatriotizmu</w:t>
      </w:r>
      <w:proofErr w:type="spellEnd"/>
      <w:r>
        <w:t xml:space="preserve"> - koordinovala</w:t>
      </w:r>
      <w:proofErr w:type="gramEnd"/>
      <w:r>
        <w:t xml:space="preserve"> Vlasta </w:t>
      </w:r>
    </w:p>
    <w:p w14:paraId="3100FA2B" w14:textId="1C516AAA" w:rsidR="00B27BFD" w:rsidRDefault="00B27BFD" w:rsidP="000B3DA7">
      <w:pPr>
        <w:pStyle w:val="Standard"/>
        <w:numPr>
          <w:ilvl w:val="0"/>
          <w:numId w:val="28"/>
        </w:numPr>
        <w:spacing w:line="276" w:lineRule="auto"/>
        <w:jc w:val="both"/>
      </w:pPr>
      <w:r>
        <w:t xml:space="preserve">Studená, Ingrid </w:t>
      </w:r>
      <w:proofErr w:type="spellStart"/>
      <w:r>
        <w:t>Henčeková</w:t>
      </w:r>
      <w:proofErr w:type="spellEnd"/>
      <w:r>
        <w:t xml:space="preserve">, akcie: Mikuláš v MŠ, Lucia, </w:t>
      </w:r>
      <w:proofErr w:type="spellStart"/>
      <w:r>
        <w:t>Vianoce</w:t>
      </w:r>
      <w:proofErr w:type="spellEnd"/>
      <w:r>
        <w:t xml:space="preserve"> – </w:t>
      </w:r>
      <w:proofErr w:type="spellStart"/>
      <w:r>
        <w:t>besiedky</w:t>
      </w:r>
      <w:proofErr w:type="spellEnd"/>
      <w:r>
        <w:t xml:space="preserve">, </w:t>
      </w:r>
      <w:proofErr w:type="spellStart"/>
      <w:r>
        <w:t>Fašiangový</w:t>
      </w:r>
      <w:proofErr w:type="spellEnd"/>
      <w:r>
        <w:t xml:space="preserve"> karneval, </w:t>
      </w:r>
      <w:proofErr w:type="spellStart"/>
      <w:r>
        <w:t>Pochovávanie</w:t>
      </w:r>
      <w:proofErr w:type="spellEnd"/>
      <w:r>
        <w:t xml:space="preserve"> basy, </w:t>
      </w:r>
      <w:proofErr w:type="spellStart"/>
      <w:r>
        <w:t>Stavnie</w:t>
      </w:r>
      <w:proofErr w:type="spellEnd"/>
      <w:r w:rsidR="009D6F77">
        <w:t xml:space="preserve"> </w:t>
      </w:r>
      <w:proofErr w:type="spellStart"/>
      <w:r>
        <w:t>mája</w:t>
      </w:r>
      <w:proofErr w:type="spellEnd"/>
      <w:r>
        <w:t>.</w:t>
      </w:r>
    </w:p>
    <w:p w14:paraId="0D8A0E67" w14:textId="77777777" w:rsidR="00B27BFD" w:rsidRDefault="00B27BFD" w:rsidP="000B3DA7">
      <w:pPr>
        <w:pStyle w:val="Standard"/>
        <w:numPr>
          <w:ilvl w:val="0"/>
          <w:numId w:val="28"/>
        </w:numPr>
        <w:spacing w:line="276" w:lineRule="auto"/>
        <w:jc w:val="both"/>
      </w:pPr>
      <w:proofErr w:type="spellStart"/>
      <w:r>
        <w:rPr>
          <w:b/>
          <w:bCs/>
        </w:rPr>
        <w:t>Objavujemesvet</w:t>
      </w:r>
      <w:proofErr w:type="spellEnd"/>
      <w:r>
        <w:t xml:space="preserve"> – </w:t>
      </w:r>
      <w:proofErr w:type="spellStart"/>
      <w:r>
        <w:t>práca</w:t>
      </w:r>
      <w:proofErr w:type="spellEnd"/>
      <w:r>
        <w:t xml:space="preserve"> s nadanými dětmi v oblasti </w:t>
      </w:r>
      <w:proofErr w:type="spellStart"/>
      <w:r>
        <w:t>Vv</w:t>
      </w:r>
      <w:proofErr w:type="spellEnd"/>
      <w:r>
        <w:t xml:space="preserve">, </w:t>
      </w:r>
      <w:proofErr w:type="spellStart"/>
      <w:r>
        <w:t>Pv</w:t>
      </w:r>
      <w:proofErr w:type="spellEnd"/>
      <w:r>
        <w:t xml:space="preserve">, účast na </w:t>
      </w:r>
      <w:proofErr w:type="spellStart"/>
      <w:r>
        <w:t>súťažiach</w:t>
      </w:r>
      <w:proofErr w:type="spellEnd"/>
      <w:r>
        <w:t xml:space="preserve"> na </w:t>
      </w:r>
    </w:p>
    <w:p w14:paraId="0457438A" w14:textId="2D831AC3" w:rsidR="00B27BFD" w:rsidRDefault="00B27BFD" w:rsidP="000B3DA7">
      <w:pPr>
        <w:pStyle w:val="Standard"/>
        <w:numPr>
          <w:ilvl w:val="0"/>
          <w:numId w:val="28"/>
        </w:numPr>
        <w:spacing w:line="276" w:lineRule="auto"/>
        <w:jc w:val="both"/>
      </w:pPr>
      <w:proofErr w:type="spellStart"/>
      <w:r>
        <w:t>Regionálnej</w:t>
      </w:r>
      <w:proofErr w:type="spellEnd"/>
      <w:r>
        <w:t xml:space="preserve"> a </w:t>
      </w:r>
      <w:proofErr w:type="spellStart"/>
      <w:r>
        <w:t>celoslovenskej</w:t>
      </w:r>
      <w:proofErr w:type="spellEnd"/>
      <w:r>
        <w:t xml:space="preserve"> úrovni – koordinovala Soňa </w:t>
      </w:r>
      <w:proofErr w:type="spellStart"/>
      <w:r>
        <w:t>Stražancová</w:t>
      </w:r>
      <w:proofErr w:type="spellEnd"/>
      <w:r>
        <w:t xml:space="preserve">, Vlasta Studená – </w:t>
      </w:r>
      <w:proofErr w:type="spellStart"/>
      <w:r>
        <w:t>ocenenie</w:t>
      </w:r>
      <w:proofErr w:type="spellEnd"/>
      <w:r>
        <w:t xml:space="preserve"> v</w:t>
      </w:r>
      <w:r w:rsidR="009D6F77">
        <w:t> </w:t>
      </w:r>
      <w:proofErr w:type="spellStart"/>
      <w:r>
        <w:t>celoslovenskej</w:t>
      </w:r>
      <w:proofErr w:type="spellEnd"/>
      <w:r w:rsidR="009D6F77">
        <w:t xml:space="preserve"> </w:t>
      </w:r>
      <w:proofErr w:type="spellStart"/>
      <w:r>
        <w:t>súťaži</w:t>
      </w:r>
      <w:proofErr w:type="spellEnd"/>
      <w:r>
        <w:t xml:space="preserve"> „Vesmír </w:t>
      </w:r>
      <w:proofErr w:type="spellStart"/>
      <w:r>
        <w:t>očami</w:t>
      </w:r>
      <w:proofErr w:type="spellEnd"/>
      <w:r w:rsidR="009D6F77">
        <w:t xml:space="preserve"> </w:t>
      </w:r>
      <w:proofErr w:type="spellStart"/>
      <w:r>
        <w:t>detí</w:t>
      </w:r>
      <w:proofErr w:type="spellEnd"/>
      <w:r>
        <w:t xml:space="preserve">“ získal Dominik Lednický z VI. </w:t>
      </w:r>
      <w:proofErr w:type="spellStart"/>
      <w:r>
        <w:t>triedy</w:t>
      </w:r>
      <w:proofErr w:type="spellEnd"/>
      <w:r>
        <w:t>.</w:t>
      </w:r>
    </w:p>
    <w:p w14:paraId="22C6A880" w14:textId="77777777" w:rsidR="00B27BFD" w:rsidRDefault="00B27BFD" w:rsidP="000B3DA7">
      <w:pPr>
        <w:pStyle w:val="Standard"/>
        <w:numPr>
          <w:ilvl w:val="0"/>
          <w:numId w:val="28"/>
        </w:numPr>
        <w:spacing w:line="276" w:lineRule="auto"/>
        <w:jc w:val="both"/>
      </w:pPr>
      <w:r>
        <w:rPr>
          <w:b/>
          <w:lang w:val="sk-SK"/>
        </w:rPr>
        <w:t>Joga pre najmenších</w:t>
      </w:r>
      <w:r>
        <w:rPr>
          <w:lang w:val="sk-SK"/>
        </w:rPr>
        <w:t xml:space="preserve"> – prevencia problémového správania u detí - koordinovala Denisa </w:t>
      </w:r>
    </w:p>
    <w:p w14:paraId="3A3B0626" w14:textId="77777777" w:rsidR="00B27BFD" w:rsidRDefault="00B27BFD" w:rsidP="000B3DA7">
      <w:pPr>
        <w:pStyle w:val="Standard"/>
        <w:numPr>
          <w:ilvl w:val="0"/>
          <w:numId w:val="28"/>
        </w:numPr>
        <w:spacing w:line="276" w:lineRule="auto"/>
        <w:jc w:val="both"/>
        <w:rPr>
          <w:lang w:val="sk-SK"/>
        </w:rPr>
      </w:pPr>
      <w:proofErr w:type="spellStart"/>
      <w:r>
        <w:rPr>
          <w:lang w:val="sk-SK"/>
        </w:rPr>
        <w:t>Rausová</w:t>
      </w:r>
      <w:proofErr w:type="spellEnd"/>
      <w:r>
        <w:rPr>
          <w:lang w:val="sk-SK"/>
        </w:rPr>
        <w:t xml:space="preserve"> a Eva Machová,</w:t>
      </w:r>
    </w:p>
    <w:p w14:paraId="0567BCDF" w14:textId="77777777" w:rsidR="00B27BFD" w:rsidRDefault="00B27BFD" w:rsidP="000B3DA7">
      <w:pPr>
        <w:pStyle w:val="Standard"/>
        <w:numPr>
          <w:ilvl w:val="0"/>
          <w:numId w:val="28"/>
        </w:numPr>
        <w:spacing w:line="276" w:lineRule="auto"/>
        <w:jc w:val="both"/>
      </w:pPr>
      <w:r>
        <w:rPr>
          <w:b/>
          <w:lang w:val="sk-SK"/>
        </w:rPr>
        <w:t>Tvorivá dramatika, dramatická hra a improvizácia</w:t>
      </w:r>
      <w:r>
        <w:rPr>
          <w:lang w:val="sk-SK"/>
        </w:rPr>
        <w:t xml:space="preserve"> – práca s nadanými deťmi </w:t>
      </w:r>
    </w:p>
    <w:p w14:paraId="77C55B0D" w14:textId="77777777" w:rsidR="00B27BFD" w:rsidRDefault="00B27BFD" w:rsidP="000B3DA7">
      <w:pPr>
        <w:pStyle w:val="Standard"/>
        <w:numPr>
          <w:ilvl w:val="1"/>
          <w:numId w:val="28"/>
        </w:numPr>
        <w:spacing w:line="276" w:lineRule="auto"/>
        <w:jc w:val="both"/>
        <w:rPr>
          <w:lang w:val="sk-SK"/>
        </w:rPr>
      </w:pPr>
      <w:r>
        <w:rPr>
          <w:lang w:val="sk-SK"/>
        </w:rPr>
        <w:t xml:space="preserve">v oblasti poézie a prózy –divadlo pre deti MŠ - koordinovala Mgr. Jana </w:t>
      </w:r>
      <w:proofErr w:type="spellStart"/>
      <w:r>
        <w:rPr>
          <w:lang w:val="sk-SK"/>
        </w:rPr>
        <w:t>Bírová</w:t>
      </w:r>
      <w:proofErr w:type="spellEnd"/>
      <w:r>
        <w:rPr>
          <w:lang w:val="sk-SK"/>
        </w:rPr>
        <w:t>, návštevy krajskej knižnice Karola Kmeťka</w:t>
      </w:r>
    </w:p>
    <w:p w14:paraId="6942E9B9" w14:textId="77777777" w:rsidR="00B27BFD" w:rsidRDefault="00B27BFD" w:rsidP="000B3DA7">
      <w:pPr>
        <w:pStyle w:val="Standard"/>
        <w:numPr>
          <w:ilvl w:val="1"/>
          <w:numId w:val="28"/>
        </w:numPr>
        <w:spacing w:line="276" w:lineRule="auto"/>
        <w:jc w:val="both"/>
      </w:pPr>
      <w:r w:rsidRPr="00B27BFD">
        <w:rPr>
          <w:b/>
          <w:bCs/>
          <w:lang w:val="sk-SK"/>
        </w:rPr>
        <w:t>Mám básničku na jazýčku –</w:t>
      </w:r>
      <w:r w:rsidRPr="00B27BFD">
        <w:rPr>
          <w:lang w:val="sk-SK"/>
        </w:rPr>
        <w:t xml:space="preserve"> prezentácia poézie a prózy – každá trieda – koordinovala    Iveta </w:t>
      </w:r>
      <w:proofErr w:type="spellStart"/>
      <w:r w:rsidRPr="00B27BFD">
        <w:rPr>
          <w:lang w:val="sk-SK"/>
        </w:rPr>
        <w:t>Ovčíková</w:t>
      </w:r>
      <w:proofErr w:type="spellEnd"/>
      <w:r w:rsidRPr="00B27BFD">
        <w:rPr>
          <w:lang w:val="sk-SK"/>
        </w:rPr>
        <w:t>.</w:t>
      </w:r>
      <w:r w:rsidRPr="00B27BFD">
        <w:rPr>
          <w:lang w:val="sk-SK"/>
        </w:rPr>
        <w:tab/>
      </w:r>
    </w:p>
    <w:p w14:paraId="470D3C8B" w14:textId="68F67864" w:rsidR="00B27BFD" w:rsidRDefault="00B27BFD" w:rsidP="000B3DA7">
      <w:pPr>
        <w:pStyle w:val="Standard"/>
        <w:numPr>
          <w:ilvl w:val="0"/>
          <w:numId w:val="28"/>
        </w:numPr>
        <w:spacing w:line="276" w:lineRule="auto"/>
        <w:jc w:val="both"/>
      </w:pPr>
      <w:r>
        <w:rPr>
          <w:b/>
          <w:bCs/>
          <w:lang w:val="sk-SK"/>
        </w:rPr>
        <w:t>Olympiáda detí MŠ</w:t>
      </w:r>
      <w:r>
        <w:t xml:space="preserve">– v spolupráci s Olympijským </w:t>
      </w:r>
      <w:proofErr w:type="spellStart"/>
      <w:r>
        <w:t>klubom</w:t>
      </w:r>
      <w:proofErr w:type="spellEnd"/>
      <w:r w:rsidR="00524655">
        <w:t xml:space="preserve"> </w:t>
      </w:r>
      <w:proofErr w:type="spellStart"/>
      <w:r>
        <w:t>mesta</w:t>
      </w:r>
      <w:proofErr w:type="spellEnd"/>
      <w:r>
        <w:t xml:space="preserve"> Nitra</w:t>
      </w:r>
    </w:p>
    <w:p w14:paraId="61D86E45" w14:textId="77777777" w:rsidR="00B27BFD" w:rsidRDefault="00B27BFD" w:rsidP="000B3DA7">
      <w:pPr>
        <w:pStyle w:val="Standard"/>
        <w:numPr>
          <w:ilvl w:val="0"/>
          <w:numId w:val="28"/>
        </w:numPr>
        <w:spacing w:line="276" w:lineRule="auto"/>
        <w:jc w:val="both"/>
      </w:pPr>
      <w:proofErr w:type="spellStart"/>
      <w:r>
        <w:rPr>
          <w:b/>
          <w:bCs/>
          <w:lang w:val="sk-SK"/>
        </w:rPr>
        <w:t>Predplavecká</w:t>
      </w:r>
      <w:proofErr w:type="spellEnd"/>
      <w:r>
        <w:rPr>
          <w:b/>
          <w:bCs/>
          <w:lang w:val="sk-SK"/>
        </w:rPr>
        <w:t xml:space="preserve"> príprava</w:t>
      </w:r>
      <w:r>
        <w:rPr>
          <w:lang w:val="sk-SK"/>
        </w:rPr>
        <w:t xml:space="preserve"> v spolupráci s Plaveckou školou Delfín – koordinátorka </w:t>
      </w:r>
    </w:p>
    <w:p w14:paraId="470B3BBC" w14:textId="77777777" w:rsidR="00B27BFD" w:rsidRDefault="00B27BFD" w:rsidP="000B3DA7">
      <w:pPr>
        <w:pStyle w:val="Standard"/>
        <w:numPr>
          <w:ilvl w:val="0"/>
          <w:numId w:val="28"/>
        </w:numPr>
        <w:spacing w:line="276" w:lineRule="auto"/>
        <w:jc w:val="both"/>
        <w:rPr>
          <w:lang w:val="sk-SK"/>
        </w:rPr>
      </w:pPr>
      <w:r>
        <w:rPr>
          <w:lang w:val="sk-SK"/>
        </w:rPr>
        <w:t xml:space="preserve">Danica </w:t>
      </w:r>
      <w:proofErr w:type="spellStart"/>
      <w:r>
        <w:rPr>
          <w:lang w:val="sk-SK"/>
        </w:rPr>
        <w:t>Sedmáková</w:t>
      </w:r>
      <w:proofErr w:type="spellEnd"/>
    </w:p>
    <w:p w14:paraId="14FF8001" w14:textId="77777777" w:rsidR="00B27BFD" w:rsidRDefault="00B27BFD" w:rsidP="000B3DA7">
      <w:pPr>
        <w:pStyle w:val="Standard"/>
        <w:numPr>
          <w:ilvl w:val="0"/>
          <w:numId w:val="28"/>
        </w:numPr>
        <w:spacing w:line="276" w:lineRule="auto"/>
        <w:jc w:val="both"/>
      </w:pPr>
      <w:r>
        <w:rPr>
          <w:b/>
          <w:bCs/>
          <w:lang w:val="sk-SK"/>
        </w:rPr>
        <w:t>Divadelné predstavenia</w:t>
      </w:r>
      <w:r>
        <w:rPr>
          <w:lang w:val="sk-SK"/>
        </w:rPr>
        <w:t xml:space="preserve"> v súlade s Školským vzdelávacím programom Strom života:</w:t>
      </w:r>
    </w:p>
    <w:p w14:paraId="28DE5EA3" w14:textId="77777777" w:rsidR="00B27BFD" w:rsidRDefault="00B27BFD" w:rsidP="000B3DA7">
      <w:pPr>
        <w:pStyle w:val="Standard"/>
        <w:numPr>
          <w:ilvl w:val="0"/>
          <w:numId w:val="28"/>
        </w:numPr>
        <w:spacing w:line="276" w:lineRule="auto"/>
        <w:jc w:val="both"/>
      </w:pPr>
      <w:r>
        <w:rPr>
          <w:lang w:val="sk-SK"/>
        </w:rPr>
        <w:t xml:space="preserve"> September: „O statočných rytieroch“</w:t>
      </w:r>
    </w:p>
    <w:p w14:paraId="75E1567F" w14:textId="77777777" w:rsidR="00B27BFD" w:rsidRDefault="00B27BFD" w:rsidP="000B3DA7">
      <w:pPr>
        <w:pStyle w:val="Standard"/>
        <w:numPr>
          <w:ilvl w:val="0"/>
          <w:numId w:val="28"/>
        </w:numPr>
        <w:spacing w:line="276" w:lineRule="auto"/>
        <w:jc w:val="both"/>
      </w:pPr>
      <w:r>
        <w:rPr>
          <w:lang w:val="sk-SK"/>
        </w:rPr>
        <w:t>Október: „Kocúr v čižmách“</w:t>
      </w:r>
    </w:p>
    <w:p w14:paraId="60C04AAF" w14:textId="77777777" w:rsidR="00B27BFD" w:rsidRDefault="00B27BFD" w:rsidP="000B3DA7">
      <w:pPr>
        <w:pStyle w:val="Standard"/>
        <w:numPr>
          <w:ilvl w:val="0"/>
          <w:numId w:val="28"/>
        </w:numPr>
        <w:spacing w:line="276" w:lineRule="auto"/>
        <w:jc w:val="both"/>
      </w:pPr>
      <w:r>
        <w:rPr>
          <w:lang w:val="sk-SK"/>
        </w:rPr>
        <w:t>November: „Zdravie a ľudské telo“</w:t>
      </w:r>
    </w:p>
    <w:p w14:paraId="4BFE01DA" w14:textId="77777777" w:rsidR="00B27BFD" w:rsidRDefault="00B27BFD" w:rsidP="000B3DA7">
      <w:pPr>
        <w:pStyle w:val="Standard"/>
        <w:numPr>
          <w:ilvl w:val="0"/>
          <w:numId w:val="28"/>
        </w:numPr>
        <w:spacing w:line="276" w:lineRule="auto"/>
        <w:jc w:val="both"/>
      </w:pPr>
      <w:r>
        <w:rPr>
          <w:lang w:val="sk-SK"/>
        </w:rPr>
        <w:t>December: „Mikuláš v MŠ“</w:t>
      </w:r>
    </w:p>
    <w:p w14:paraId="6A99DFB6" w14:textId="77777777" w:rsidR="00B27BFD" w:rsidRDefault="00B27BFD" w:rsidP="000B3DA7">
      <w:pPr>
        <w:pStyle w:val="Standard"/>
        <w:numPr>
          <w:ilvl w:val="0"/>
          <w:numId w:val="28"/>
        </w:numPr>
        <w:spacing w:line="276" w:lineRule="auto"/>
        <w:jc w:val="both"/>
        <w:rPr>
          <w:bCs/>
          <w:iCs/>
          <w:lang w:val="sk-SK"/>
        </w:rPr>
      </w:pPr>
      <w:r>
        <w:rPr>
          <w:bCs/>
          <w:iCs/>
          <w:lang w:val="sk-SK"/>
        </w:rPr>
        <w:t>Marec: „Cesta za zdravými zúbkami“, „</w:t>
      </w:r>
      <w:proofErr w:type="spellStart"/>
      <w:r>
        <w:rPr>
          <w:bCs/>
          <w:iCs/>
          <w:lang w:val="sk-SK"/>
        </w:rPr>
        <w:t>Astro</w:t>
      </w:r>
      <w:proofErr w:type="spellEnd"/>
      <w:r>
        <w:rPr>
          <w:bCs/>
          <w:iCs/>
          <w:lang w:val="sk-SK"/>
        </w:rPr>
        <w:t xml:space="preserve"> show“</w:t>
      </w:r>
    </w:p>
    <w:p w14:paraId="2C2828F4" w14:textId="77777777" w:rsidR="00B27BFD" w:rsidRDefault="00B27BFD" w:rsidP="000B3DA7">
      <w:pPr>
        <w:pStyle w:val="Standard"/>
        <w:numPr>
          <w:ilvl w:val="0"/>
          <w:numId w:val="28"/>
        </w:numPr>
        <w:spacing w:line="276" w:lineRule="auto"/>
        <w:jc w:val="both"/>
        <w:rPr>
          <w:bCs/>
          <w:iCs/>
          <w:lang w:val="sk-SK"/>
        </w:rPr>
      </w:pPr>
      <w:r>
        <w:rPr>
          <w:bCs/>
          <w:iCs/>
          <w:lang w:val="sk-SK"/>
        </w:rPr>
        <w:t>Apríl: „Ujo Ľubo“</w:t>
      </w:r>
    </w:p>
    <w:p w14:paraId="1BB7D855" w14:textId="77777777" w:rsidR="00B27BFD" w:rsidRDefault="00B27BFD" w:rsidP="000B3DA7">
      <w:pPr>
        <w:pStyle w:val="Standard"/>
        <w:numPr>
          <w:ilvl w:val="0"/>
          <w:numId w:val="28"/>
        </w:numPr>
        <w:spacing w:line="276" w:lineRule="auto"/>
        <w:jc w:val="both"/>
        <w:rPr>
          <w:bCs/>
          <w:iCs/>
          <w:lang w:val="sk-SK"/>
        </w:rPr>
      </w:pPr>
      <w:r>
        <w:rPr>
          <w:bCs/>
          <w:iCs/>
          <w:lang w:val="sk-SK"/>
        </w:rPr>
        <w:t>Máj: „</w:t>
      </w:r>
      <w:proofErr w:type="spellStart"/>
      <w:r>
        <w:rPr>
          <w:bCs/>
          <w:iCs/>
          <w:lang w:val="sk-SK"/>
        </w:rPr>
        <w:t>Kompostér</w:t>
      </w:r>
      <w:proofErr w:type="spellEnd"/>
      <w:r>
        <w:rPr>
          <w:bCs/>
          <w:iCs/>
          <w:lang w:val="sk-SK"/>
        </w:rPr>
        <w:t xml:space="preserve"> Jurko“, „Vajce </w:t>
      </w:r>
      <w:proofErr w:type="spellStart"/>
      <w:r>
        <w:rPr>
          <w:bCs/>
          <w:iCs/>
          <w:lang w:val="sk-SK"/>
        </w:rPr>
        <w:t>Pipidu</w:t>
      </w:r>
      <w:proofErr w:type="spellEnd"/>
      <w:r>
        <w:rPr>
          <w:bCs/>
          <w:iCs/>
          <w:lang w:val="sk-SK"/>
        </w:rPr>
        <w:t xml:space="preserve"> na farme“, „Sférické kino“</w:t>
      </w:r>
    </w:p>
    <w:p w14:paraId="76F2F77D" w14:textId="77777777" w:rsidR="00B27BFD" w:rsidRDefault="00B27BFD" w:rsidP="000B3DA7">
      <w:pPr>
        <w:pStyle w:val="Standard"/>
        <w:numPr>
          <w:ilvl w:val="0"/>
          <w:numId w:val="28"/>
        </w:numPr>
        <w:spacing w:line="276" w:lineRule="auto"/>
        <w:jc w:val="both"/>
        <w:rPr>
          <w:bCs/>
          <w:iCs/>
          <w:lang w:val="sk-SK"/>
        </w:rPr>
      </w:pPr>
      <w:r>
        <w:rPr>
          <w:bCs/>
          <w:iCs/>
          <w:lang w:val="sk-SK"/>
        </w:rPr>
        <w:t>Jún: výlet vláčikom po Nitre</w:t>
      </w:r>
    </w:p>
    <w:p w14:paraId="620D629B" w14:textId="77777777" w:rsidR="00B27BFD" w:rsidRDefault="00B27BFD" w:rsidP="009D6C3C">
      <w:pPr>
        <w:pStyle w:val="Standard"/>
        <w:spacing w:line="276" w:lineRule="auto"/>
        <w:jc w:val="both"/>
        <w:rPr>
          <w:b/>
          <w:i/>
          <w:u w:val="single"/>
          <w:lang w:val="sk-SK"/>
        </w:rPr>
      </w:pPr>
      <w:r>
        <w:rPr>
          <w:b/>
          <w:i/>
          <w:u w:val="single"/>
          <w:lang w:val="sk-SK"/>
        </w:rPr>
        <w:t>Podujatia organizované v spolupráci s rodičmi (zákonnými zástupcami detí)  a OZ Čajky:</w:t>
      </w:r>
    </w:p>
    <w:p w14:paraId="368CB93D" w14:textId="77777777" w:rsidR="00B27BFD" w:rsidRDefault="00B27BFD" w:rsidP="000B3DA7">
      <w:pPr>
        <w:widowControl/>
        <w:numPr>
          <w:ilvl w:val="0"/>
          <w:numId w:val="29"/>
        </w:numPr>
        <w:suppressAutoHyphens w:val="0"/>
        <w:autoSpaceDN w:val="0"/>
        <w:spacing w:line="276" w:lineRule="auto"/>
        <w:ind w:firstLine="66"/>
        <w:jc w:val="both"/>
      </w:pPr>
      <w:r>
        <w:t>Oprava nosných múrikov hlavnej brány MŠ v spolupráci so sponzorskou firmou</w:t>
      </w:r>
    </w:p>
    <w:p w14:paraId="4FAB2656" w14:textId="77777777" w:rsidR="00B27BFD" w:rsidRDefault="00B27BFD" w:rsidP="000B3DA7">
      <w:pPr>
        <w:widowControl/>
        <w:numPr>
          <w:ilvl w:val="0"/>
          <w:numId w:val="29"/>
        </w:numPr>
        <w:suppressAutoHyphens w:val="0"/>
        <w:autoSpaceDN w:val="0"/>
        <w:spacing w:line="276" w:lineRule="auto"/>
        <w:ind w:firstLine="66"/>
        <w:jc w:val="both"/>
      </w:pPr>
      <w:r>
        <w:t>Vytvorenie loga školy</w:t>
      </w:r>
    </w:p>
    <w:p w14:paraId="73EA8E86" w14:textId="77777777" w:rsidR="00B27BFD" w:rsidRDefault="00B27BFD" w:rsidP="000B3DA7">
      <w:pPr>
        <w:widowControl/>
        <w:numPr>
          <w:ilvl w:val="0"/>
          <w:numId w:val="29"/>
        </w:numPr>
        <w:suppressAutoHyphens w:val="0"/>
        <w:autoSpaceDN w:val="0"/>
        <w:spacing w:line="276" w:lineRule="auto"/>
        <w:ind w:firstLine="66"/>
        <w:jc w:val="both"/>
      </w:pPr>
      <w:r>
        <w:t>Výstava jesenných plodov v MŠ, (v spolupráci s rodičmi/zákonnými zástupcami detí).</w:t>
      </w:r>
    </w:p>
    <w:p w14:paraId="086AB05B" w14:textId="77777777" w:rsidR="00B27BFD" w:rsidRDefault="00B27BFD" w:rsidP="000B3DA7">
      <w:pPr>
        <w:widowControl/>
        <w:numPr>
          <w:ilvl w:val="0"/>
          <w:numId w:val="29"/>
        </w:numPr>
        <w:suppressAutoHyphens w:val="0"/>
        <w:autoSpaceDN w:val="0"/>
        <w:spacing w:line="276" w:lineRule="auto"/>
        <w:ind w:firstLine="66"/>
        <w:jc w:val="both"/>
      </w:pPr>
      <w:r>
        <w:t>Mikuláš v MŠ, Vianoce v MŠ, tvorivé dielne.</w:t>
      </w:r>
    </w:p>
    <w:p w14:paraId="7FFC4854" w14:textId="77777777" w:rsidR="00B27BFD" w:rsidRDefault="00B27BFD" w:rsidP="000B3DA7">
      <w:pPr>
        <w:widowControl/>
        <w:numPr>
          <w:ilvl w:val="0"/>
          <w:numId w:val="29"/>
        </w:numPr>
        <w:suppressAutoHyphens w:val="0"/>
        <w:autoSpaceDN w:val="0"/>
        <w:spacing w:line="276" w:lineRule="auto"/>
        <w:ind w:firstLine="66"/>
        <w:jc w:val="both"/>
      </w:pPr>
      <w:r>
        <w:t>Európsky týždeň mobility.</w:t>
      </w:r>
    </w:p>
    <w:p w14:paraId="0C6FC457" w14:textId="77777777" w:rsidR="00B27BFD" w:rsidRDefault="00B27BFD" w:rsidP="000B3DA7">
      <w:pPr>
        <w:widowControl/>
        <w:numPr>
          <w:ilvl w:val="0"/>
          <w:numId w:val="29"/>
        </w:numPr>
        <w:suppressAutoHyphens w:val="0"/>
        <w:autoSpaceDN w:val="0"/>
        <w:spacing w:line="276" w:lineRule="auto"/>
        <w:ind w:firstLine="66"/>
        <w:jc w:val="both"/>
      </w:pPr>
      <w:proofErr w:type="spellStart"/>
      <w:r>
        <w:t>Depistáž</w:t>
      </w:r>
      <w:proofErr w:type="spellEnd"/>
      <w:r>
        <w:t xml:space="preserve"> v MŠ – v spolupráci s CPP.  </w:t>
      </w:r>
    </w:p>
    <w:p w14:paraId="36CC00F8" w14:textId="77777777" w:rsidR="00B27BFD" w:rsidRDefault="00B27BFD" w:rsidP="000B3DA7">
      <w:pPr>
        <w:widowControl/>
        <w:numPr>
          <w:ilvl w:val="0"/>
          <w:numId w:val="29"/>
        </w:numPr>
        <w:suppressAutoHyphens w:val="0"/>
        <w:autoSpaceDN w:val="0"/>
        <w:spacing w:line="276" w:lineRule="auto"/>
        <w:ind w:firstLine="66"/>
        <w:jc w:val="both"/>
      </w:pPr>
      <w:r>
        <w:lastRenderedPageBreak/>
        <w:t>Fotografovania detí v MŠ.</w:t>
      </w:r>
    </w:p>
    <w:p w14:paraId="4B4DE8E2" w14:textId="77777777" w:rsidR="00B27BFD" w:rsidRDefault="00B27BFD" w:rsidP="000B3DA7">
      <w:pPr>
        <w:widowControl/>
        <w:numPr>
          <w:ilvl w:val="0"/>
          <w:numId w:val="29"/>
        </w:numPr>
        <w:suppressAutoHyphens w:val="0"/>
        <w:autoSpaceDN w:val="0"/>
        <w:spacing w:line="276" w:lineRule="auto"/>
        <w:ind w:firstLine="66"/>
        <w:jc w:val="both"/>
      </w:pPr>
      <w:r>
        <w:t>MDD (športové súťaže a aktivity v areáli MŠ).</w:t>
      </w:r>
    </w:p>
    <w:p w14:paraId="06EC0830" w14:textId="77777777" w:rsidR="00B27BFD" w:rsidRDefault="00B27BFD" w:rsidP="000B3DA7">
      <w:pPr>
        <w:widowControl/>
        <w:numPr>
          <w:ilvl w:val="0"/>
          <w:numId w:val="29"/>
        </w:numPr>
        <w:suppressAutoHyphens w:val="0"/>
        <w:autoSpaceDN w:val="0"/>
        <w:spacing w:line="276" w:lineRule="auto"/>
        <w:ind w:firstLine="66"/>
        <w:jc w:val="both"/>
      </w:pPr>
      <w:r>
        <w:t>Rozlúčka s predškolákmi.</w:t>
      </w:r>
    </w:p>
    <w:p w14:paraId="2802C400" w14:textId="77777777" w:rsidR="00B27BFD" w:rsidRDefault="00B27BFD" w:rsidP="000B3DA7">
      <w:pPr>
        <w:widowControl/>
        <w:numPr>
          <w:ilvl w:val="0"/>
          <w:numId w:val="29"/>
        </w:numPr>
        <w:suppressAutoHyphens w:val="0"/>
        <w:autoSpaceDN w:val="0"/>
        <w:spacing w:line="276" w:lineRule="auto"/>
        <w:ind w:firstLine="66"/>
        <w:jc w:val="both"/>
      </w:pPr>
      <w:r>
        <w:t xml:space="preserve">Očné vyšetrenie - Únia nevidiacich (p. poslankyňa Mgr.  Petra </w:t>
      </w:r>
      <w:proofErr w:type="spellStart"/>
      <w:r>
        <w:t>Ajdariová</w:t>
      </w:r>
      <w:proofErr w:type="spellEnd"/>
      <w:r>
        <w:t>).</w:t>
      </w:r>
    </w:p>
    <w:p w14:paraId="0D25EE13" w14:textId="77777777" w:rsidR="00B27BFD" w:rsidRDefault="00B27BFD" w:rsidP="000B3DA7">
      <w:pPr>
        <w:widowControl/>
        <w:numPr>
          <w:ilvl w:val="0"/>
          <w:numId w:val="29"/>
        </w:numPr>
        <w:suppressAutoHyphens w:val="0"/>
        <w:autoSpaceDN w:val="0"/>
        <w:spacing w:line="276" w:lineRule="auto"/>
        <w:ind w:firstLine="66"/>
        <w:jc w:val="both"/>
      </w:pPr>
      <w:r>
        <w:t>Olympiáda detí v MŠ (HK Nitra, Olympijský klub regiónu Nitra).</w:t>
      </w:r>
    </w:p>
    <w:p w14:paraId="032AF99E" w14:textId="77777777" w:rsidR="00095D59" w:rsidRDefault="00095D59" w:rsidP="009D6C3C">
      <w:pPr>
        <w:tabs>
          <w:tab w:val="left" w:pos="5400"/>
        </w:tabs>
        <w:spacing w:line="276" w:lineRule="auto"/>
        <w:rPr>
          <w:rFonts w:ascii="Times New Roman" w:hAnsi="Times New Roman"/>
        </w:rPr>
      </w:pPr>
    </w:p>
    <w:p w14:paraId="22B6C40B" w14:textId="77777777" w:rsidR="00FE0916" w:rsidRDefault="00FE0916" w:rsidP="00A26EF8">
      <w:pPr>
        <w:tabs>
          <w:tab w:val="left" w:pos="5400"/>
        </w:tabs>
        <w:spacing w:line="276" w:lineRule="auto"/>
        <w:jc w:val="right"/>
        <w:rPr>
          <w:rFonts w:ascii="Times New Roman" w:hAnsi="Times New Roman"/>
        </w:rPr>
      </w:pPr>
    </w:p>
    <w:p w14:paraId="588BA2D4" w14:textId="77777777" w:rsidR="009E565B" w:rsidRDefault="00B27BFD" w:rsidP="009D6C3C">
      <w:pPr>
        <w:tabs>
          <w:tab w:val="left" w:pos="5313"/>
        </w:tabs>
        <w:spacing w:line="276" w:lineRule="auto"/>
        <w:ind w:left="80"/>
        <w:jc w:val="both"/>
        <w:rPr>
          <w:rFonts w:ascii="Times New Roman" w:hAnsi="Times New Roman"/>
          <w:b/>
          <w:bCs/>
          <w:u w:val="single"/>
        </w:rPr>
      </w:pPr>
      <w:r>
        <w:rPr>
          <w:rFonts w:ascii="Times New Roman" w:hAnsi="Times New Roman"/>
          <w:b/>
          <w:bCs/>
          <w:u w:val="single"/>
        </w:rPr>
        <w:t xml:space="preserve">8. </w:t>
      </w:r>
      <w:r w:rsidR="009E565B" w:rsidRPr="00B27BFD">
        <w:rPr>
          <w:rFonts w:ascii="Times New Roman" w:hAnsi="Times New Roman"/>
          <w:b/>
          <w:bCs/>
          <w:u w:val="single"/>
        </w:rPr>
        <w:t>Údaje o</w:t>
      </w:r>
      <w:r>
        <w:rPr>
          <w:rFonts w:ascii="Times New Roman" w:hAnsi="Times New Roman"/>
          <w:b/>
          <w:bCs/>
          <w:u w:val="single"/>
        </w:rPr>
        <w:t> </w:t>
      </w:r>
      <w:r w:rsidR="009E565B" w:rsidRPr="00B27BFD">
        <w:rPr>
          <w:rFonts w:ascii="Times New Roman" w:hAnsi="Times New Roman"/>
          <w:b/>
          <w:bCs/>
          <w:u w:val="single"/>
        </w:rPr>
        <w:t>projektoch</w:t>
      </w:r>
      <w:r>
        <w:rPr>
          <w:rFonts w:ascii="Times New Roman" w:hAnsi="Times New Roman"/>
          <w:b/>
          <w:bCs/>
          <w:u w:val="single"/>
        </w:rPr>
        <w:t>, do ktorých je škola zapojená</w:t>
      </w:r>
      <w:r w:rsidR="009E565B" w:rsidRPr="00B27BFD">
        <w:rPr>
          <w:rFonts w:ascii="Times New Roman" w:hAnsi="Times New Roman"/>
          <w:b/>
          <w:bCs/>
          <w:u w:val="single"/>
        </w:rPr>
        <w:t>:</w:t>
      </w:r>
    </w:p>
    <w:p w14:paraId="7FF27EC5" w14:textId="77777777" w:rsidR="00B27BFD" w:rsidRDefault="00B27BFD" w:rsidP="009D6C3C">
      <w:pPr>
        <w:tabs>
          <w:tab w:val="left" w:pos="5313"/>
        </w:tabs>
        <w:spacing w:line="276" w:lineRule="auto"/>
        <w:ind w:left="80"/>
        <w:jc w:val="both"/>
        <w:rPr>
          <w:rFonts w:ascii="Times New Roman" w:hAnsi="Times New Roman"/>
          <w:bCs/>
        </w:rPr>
      </w:pPr>
      <w:r w:rsidRPr="00B27BFD">
        <w:rPr>
          <w:rFonts w:ascii="Times New Roman" w:hAnsi="Times New Roman"/>
          <w:bCs/>
        </w:rPr>
        <w:t>Každá materská škola, ktorá je organizačnou zložkou sa zapája do projektov</w:t>
      </w:r>
      <w:r>
        <w:rPr>
          <w:rFonts w:ascii="Times New Roman" w:hAnsi="Times New Roman"/>
          <w:bCs/>
        </w:rPr>
        <w:t xml:space="preserve"> súvisiacich so zameraním školy a plní úlohy vyplývajúce z interných projektov, vypracovaných v súlade so Školským vzdelávacím programom.</w:t>
      </w:r>
    </w:p>
    <w:p w14:paraId="0792569E" w14:textId="77777777" w:rsidR="00640C2A" w:rsidRPr="00B27BFD" w:rsidRDefault="00640C2A" w:rsidP="009D6C3C">
      <w:pPr>
        <w:tabs>
          <w:tab w:val="left" w:pos="5313"/>
        </w:tabs>
        <w:spacing w:line="276" w:lineRule="auto"/>
        <w:ind w:left="80"/>
        <w:jc w:val="both"/>
        <w:rPr>
          <w:rFonts w:ascii="Times New Roman" w:hAnsi="Times New Roman"/>
          <w:bCs/>
        </w:rPr>
      </w:pPr>
    </w:p>
    <w:p w14:paraId="488ECD43" w14:textId="77777777" w:rsidR="00B27BFD" w:rsidRPr="00095D59" w:rsidRDefault="00B27BFD" w:rsidP="009D6C3C">
      <w:pPr>
        <w:widowControl/>
        <w:suppressAutoHyphens w:val="0"/>
        <w:spacing w:line="276" w:lineRule="auto"/>
        <w:ind w:left="142"/>
        <w:jc w:val="both"/>
        <w:outlineLvl w:val="0"/>
        <w:rPr>
          <w:rFonts w:ascii="Times New Roman" w:eastAsia="Times New Roman" w:hAnsi="Times New Roman"/>
          <w:b/>
          <w:kern w:val="0"/>
          <w:u w:val="double"/>
          <w:lang w:eastAsia="sk-SK"/>
        </w:rPr>
      </w:pPr>
      <w:r>
        <w:rPr>
          <w:rFonts w:ascii="Times New Roman" w:eastAsia="Times New Roman" w:hAnsi="Times New Roman"/>
          <w:b/>
          <w:kern w:val="0"/>
          <w:u w:val="double"/>
          <w:lang w:eastAsia="sk-SK"/>
        </w:rPr>
        <w:t>Materská škola,</w:t>
      </w:r>
      <w:r w:rsidRPr="00095D59">
        <w:rPr>
          <w:rFonts w:ascii="Times New Roman" w:eastAsia="Times New Roman" w:hAnsi="Times New Roman"/>
          <w:b/>
          <w:kern w:val="0"/>
          <w:u w:val="double"/>
          <w:lang w:eastAsia="sk-SK"/>
        </w:rPr>
        <w:t xml:space="preserve"> Benkova 17, Nitra:</w:t>
      </w:r>
    </w:p>
    <w:p w14:paraId="29654FC5" w14:textId="18DFB0A8" w:rsidR="00B27BFD" w:rsidRDefault="00B27BFD" w:rsidP="009D6C3C">
      <w:pPr>
        <w:tabs>
          <w:tab w:val="left" w:pos="5313"/>
        </w:tabs>
        <w:spacing w:line="276" w:lineRule="auto"/>
        <w:ind w:left="80"/>
        <w:jc w:val="both"/>
        <w:rPr>
          <w:rFonts w:ascii="Times New Roman" w:hAnsi="Times New Roman"/>
          <w:b/>
          <w:bCs/>
          <w:u w:val="single"/>
        </w:rPr>
      </w:pPr>
    </w:p>
    <w:tbl>
      <w:tblPr>
        <w:tblW w:w="9361" w:type="dxa"/>
        <w:tblInd w:w="-10" w:type="dxa"/>
        <w:tblLayout w:type="fixed"/>
        <w:tblCellMar>
          <w:left w:w="70" w:type="dxa"/>
          <w:right w:w="70" w:type="dxa"/>
        </w:tblCellMar>
        <w:tblLook w:val="0000" w:firstRow="0" w:lastRow="0" w:firstColumn="0" w:lastColumn="0" w:noHBand="0" w:noVBand="0"/>
      </w:tblPr>
      <w:tblGrid>
        <w:gridCol w:w="2273"/>
        <w:gridCol w:w="993"/>
        <w:gridCol w:w="1350"/>
        <w:gridCol w:w="2268"/>
        <w:gridCol w:w="2477"/>
      </w:tblGrid>
      <w:tr w:rsidR="00C1378A" w14:paraId="223D2B40" w14:textId="77777777" w:rsidTr="004333D8">
        <w:tc>
          <w:tcPr>
            <w:tcW w:w="2273" w:type="dxa"/>
            <w:tcBorders>
              <w:top w:val="single" w:sz="4" w:space="0" w:color="000000"/>
              <w:left w:val="single" w:sz="4" w:space="0" w:color="000000"/>
              <w:bottom w:val="single" w:sz="4" w:space="0" w:color="000000"/>
            </w:tcBorders>
            <w:shd w:val="clear" w:color="auto" w:fill="auto"/>
          </w:tcPr>
          <w:p w14:paraId="167CBCD4" w14:textId="77777777" w:rsidR="00C1378A" w:rsidRDefault="00C1378A" w:rsidP="004333D8">
            <w:pPr>
              <w:jc w:val="center"/>
            </w:pPr>
            <w:r>
              <w:rPr>
                <w:b/>
                <w:bCs/>
              </w:rPr>
              <w:t>Názov projektu</w:t>
            </w:r>
          </w:p>
        </w:tc>
        <w:tc>
          <w:tcPr>
            <w:tcW w:w="993" w:type="dxa"/>
            <w:tcBorders>
              <w:top w:val="single" w:sz="4" w:space="0" w:color="000000"/>
              <w:left w:val="single" w:sz="4" w:space="0" w:color="000000"/>
              <w:bottom w:val="single" w:sz="4" w:space="0" w:color="000000"/>
            </w:tcBorders>
            <w:shd w:val="clear" w:color="auto" w:fill="auto"/>
          </w:tcPr>
          <w:p w14:paraId="4A64D1D4" w14:textId="77777777" w:rsidR="00C1378A" w:rsidRPr="00B27BFD" w:rsidRDefault="00C1378A" w:rsidP="004333D8">
            <w:pPr>
              <w:jc w:val="center"/>
              <w:rPr>
                <w:sz w:val="20"/>
                <w:szCs w:val="20"/>
              </w:rPr>
            </w:pPr>
            <w:r w:rsidRPr="00B27BFD">
              <w:rPr>
                <w:b/>
                <w:bCs/>
                <w:sz w:val="20"/>
                <w:szCs w:val="20"/>
              </w:rPr>
              <w:t>Termín začatia realizácie projektu</w:t>
            </w:r>
          </w:p>
        </w:tc>
        <w:tc>
          <w:tcPr>
            <w:tcW w:w="1350" w:type="dxa"/>
            <w:tcBorders>
              <w:top w:val="single" w:sz="4" w:space="0" w:color="000000"/>
              <w:left w:val="single" w:sz="4" w:space="0" w:color="000000"/>
              <w:bottom w:val="single" w:sz="4" w:space="0" w:color="000000"/>
            </w:tcBorders>
            <w:shd w:val="clear" w:color="auto" w:fill="auto"/>
          </w:tcPr>
          <w:p w14:paraId="18D2906E" w14:textId="77777777" w:rsidR="00C1378A" w:rsidRPr="00B27BFD" w:rsidRDefault="00C1378A" w:rsidP="004333D8">
            <w:pPr>
              <w:jc w:val="center"/>
              <w:rPr>
                <w:sz w:val="20"/>
                <w:szCs w:val="20"/>
              </w:rPr>
            </w:pPr>
            <w:r w:rsidRPr="00B27BFD">
              <w:rPr>
                <w:b/>
                <w:bCs/>
                <w:sz w:val="20"/>
                <w:szCs w:val="20"/>
              </w:rPr>
              <w:t>Termín ukončenia realizácie projektu</w:t>
            </w:r>
          </w:p>
        </w:tc>
        <w:tc>
          <w:tcPr>
            <w:tcW w:w="2268" w:type="dxa"/>
            <w:tcBorders>
              <w:top w:val="single" w:sz="4" w:space="0" w:color="000000"/>
              <w:left w:val="single" w:sz="4" w:space="0" w:color="000000"/>
              <w:bottom w:val="single" w:sz="4" w:space="0" w:color="000000"/>
            </w:tcBorders>
          </w:tcPr>
          <w:p w14:paraId="60FB7A57" w14:textId="77777777" w:rsidR="00C1378A" w:rsidRDefault="00C1378A" w:rsidP="004333D8">
            <w:pPr>
              <w:jc w:val="center"/>
              <w:rPr>
                <w:b/>
                <w:bCs/>
              </w:rPr>
            </w:pPr>
            <w:r>
              <w:rPr>
                <w:b/>
                <w:bCs/>
              </w:rPr>
              <w:t xml:space="preserve">Cieľ </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2A914628" w14:textId="77777777" w:rsidR="00C1378A" w:rsidRDefault="00C1378A" w:rsidP="004333D8">
            <w:pPr>
              <w:jc w:val="center"/>
            </w:pPr>
            <w:r>
              <w:rPr>
                <w:b/>
                <w:bCs/>
              </w:rPr>
              <w:t>Výsledky</w:t>
            </w:r>
          </w:p>
        </w:tc>
      </w:tr>
      <w:tr w:rsidR="00C1378A" w:rsidRPr="00A219CA" w14:paraId="04FF5F9D" w14:textId="77777777" w:rsidTr="004333D8">
        <w:trPr>
          <w:trHeight w:val="1594"/>
        </w:trPr>
        <w:tc>
          <w:tcPr>
            <w:tcW w:w="2273" w:type="dxa"/>
            <w:tcBorders>
              <w:top w:val="single" w:sz="4" w:space="0" w:color="000000"/>
              <w:left w:val="single" w:sz="4" w:space="0" w:color="000000"/>
              <w:bottom w:val="single" w:sz="4" w:space="0" w:color="000000"/>
            </w:tcBorders>
            <w:shd w:val="clear" w:color="auto" w:fill="auto"/>
          </w:tcPr>
          <w:p w14:paraId="1FB0EB00" w14:textId="2B678F88" w:rsidR="00C1378A" w:rsidRPr="00E20BFC" w:rsidRDefault="00C1378A" w:rsidP="004333D8">
            <w:pPr>
              <w:jc w:val="both"/>
              <w:rPr>
                <w:b/>
              </w:rPr>
            </w:pPr>
            <w:r>
              <w:rPr>
                <w:b/>
              </w:rPr>
              <w:t>Ako chrániť malé deti pred drogovými závislosťami</w:t>
            </w:r>
          </w:p>
        </w:tc>
        <w:tc>
          <w:tcPr>
            <w:tcW w:w="993" w:type="dxa"/>
            <w:tcBorders>
              <w:top w:val="single" w:sz="4" w:space="0" w:color="000000"/>
              <w:left w:val="single" w:sz="4" w:space="0" w:color="000000"/>
              <w:bottom w:val="single" w:sz="4" w:space="0" w:color="000000"/>
            </w:tcBorders>
            <w:shd w:val="clear" w:color="auto" w:fill="auto"/>
          </w:tcPr>
          <w:p w14:paraId="6134340B" w14:textId="1A12CF02" w:rsidR="00C1378A" w:rsidRDefault="00C1378A" w:rsidP="004333D8">
            <w:pPr>
              <w:jc w:val="center"/>
            </w:pPr>
            <w:r>
              <w:rPr>
                <w:bCs/>
              </w:rPr>
              <w:t>200</w:t>
            </w:r>
            <w:r>
              <w:rPr>
                <w:bCs/>
              </w:rPr>
              <w:t>5</w:t>
            </w:r>
          </w:p>
        </w:tc>
        <w:tc>
          <w:tcPr>
            <w:tcW w:w="1350" w:type="dxa"/>
            <w:tcBorders>
              <w:top w:val="single" w:sz="4" w:space="0" w:color="000000"/>
              <w:left w:val="single" w:sz="4" w:space="0" w:color="000000"/>
              <w:bottom w:val="single" w:sz="4" w:space="0" w:color="000000"/>
            </w:tcBorders>
            <w:shd w:val="clear" w:color="auto" w:fill="auto"/>
          </w:tcPr>
          <w:p w14:paraId="2ABD6A0E" w14:textId="77777777" w:rsidR="00C1378A" w:rsidRDefault="00C1378A" w:rsidP="004333D8">
            <w:pPr>
              <w:jc w:val="center"/>
            </w:pPr>
            <w:r>
              <w:rPr>
                <w:bCs/>
              </w:rPr>
              <w:t>prebieha</w:t>
            </w:r>
          </w:p>
        </w:tc>
        <w:tc>
          <w:tcPr>
            <w:tcW w:w="2268" w:type="dxa"/>
            <w:tcBorders>
              <w:top w:val="single" w:sz="4" w:space="0" w:color="000000"/>
              <w:left w:val="single" w:sz="4" w:space="0" w:color="000000"/>
              <w:bottom w:val="single" w:sz="4" w:space="0" w:color="000000"/>
            </w:tcBorders>
          </w:tcPr>
          <w:p w14:paraId="3F9A6FAE" w14:textId="2A64FF22" w:rsidR="00C1378A" w:rsidRDefault="000D4294" w:rsidP="004333D8">
            <w:pPr>
              <w:jc w:val="both"/>
            </w:pPr>
            <w:r>
              <w:t>Stimulovať a podporovať rozvoj životných kompetencií detí predškolského veku v procese výučby.</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22BB42D3" w14:textId="13B88F7A" w:rsidR="00C1378A" w:rsidRPr="00A219CA" w:rsidRDefault="00C1378A" w:rsidP="004333D8">
            <w:pPr>
              <w:jc w:val="both"/>
              <w:rPr>
                <w:i/>
              </w:rPr>
            </w:pPr>
            <w:r w:rsidRPr="00A219CA">
              <w:rPr>
                <w:i/>
              </w:rPr>
              <w:t xml:space="preserve">Utvárať u detí návyky </w:t>
            </w:r>
            <w:r w:rsidR="000D4294">
              <w:rPr>
                <w:i/>
              </w:rPr>
              <w:t>asertívneho správania prostredníctvom hrania rolí</w:t>
            </w:r>
            <w:r>
              <w:rPr>
                <w:i/>
              </w:rPr>
              <w:t>.</w:t>
            </w:r>
          </w:p>
        </w:tc>
      </w:tr>
      <w:tr w:rsidR="00C1378A" w:rsidRPr="00A219CA" w14:paraId="70D46FA0" w14:textId="77777777" w:rsidTr="004333D8">
        <w:tc>
          <w:tcPr>
            <w:tcW w:w="2273" w:type="dxa"/>
            <w:tcBorders>
              <w:top w:val="single" w:sz="4" w:space="0" w:color="000000"/>
              <w:left w:val="single" w:sz="4" w:space="0" w:color="000000"/>
              <w:bottom w:val="single" w:sz="4" w:space="0" w:color="000000"/>
            </w:tcBorders>
            <w:shd w:val="clear" w:color="auto" w:fill="auto"/>
          </w:tcPr>
          <w:p w14:paraId="5403BE09" w14:textId="1436FE7C" w:rsidR="00C1378A" w:rsidRPr="00E20BFC" w:rsidRDefault="000D4294" w:rsidP="004333D8">
            <w:pPr>
              <w:rPr>
                <w:b/>
              </w:rPr>
            </w:pPr>
            <w:r>
              <w:rPr>
                <w:b/>
              </w:rPr>
              <w:t>Choroby sa nebojíme, radšej si vždy zacvičíme</w:t>
            </w:r>
          </w:p>
        </w:tc>
        <w:tc>
          <w:tcPr>
            <w:tcW w:w="993" w:type="dxa"/>
            <w:tcBorders>
              <w:top w:val="single" w:sz="4" w:space="0" w:color="000000"/>
              <w:left w:val="single" w:sz="4" w:space="0" w:color="000000"/>
              <w:bottom w:val="single" w:sz="4" w:space="0" w:color="000000"/>
            </w:tcBorders>
            <w:shd w:val="clear" w:color="auto" w:fill="auto"/>
          </w:tcPr>
          <w:p w14:paraId="2E9E3B5C" w14:textId="222D8A1E" w:rsidR="00C1378A" w:rsidRDefault="00C1378A" w:rsidP="004333D8">
            <w:pPr>
              <w:jc w:val="center"/>
            </w:pPr>
            <w:r>
              <w:t>20</w:t>
            </w:r>
            <w:r w:rsidR="000D4294">
              <w:t>06</w:t>
            </w:r>
          </w:p>
        </w:tc>
        <w:tc>
          <w:tcPr>
            <w:tcW w:w="1350" w:type="dxa"/>
            <w:tcBorders>
              <w:top w:val="single" w:sz="4" w:space="0" w:color="000000"/>
              <w:left w:val="single" w:sz="4" w:space="0" w:color="000000"/>
              <w:bottom w:val="single" w:sz="4" w:space="0" w:color="000000"/>
            </w:tcBorders>
            <w:shd w:val="clear" w:color="auto" w:fill="auto"/>
          </w:tcPr>
          <w:p w14:paraId="0757F4F8" w14:textId="77777777" w:rsidR="00C1378A" w:rsidRDefault="00C1378A" w:rsidP="004333D8">
            <w:pPr>
              <w:jc w:val="center"/>
            </w:pPr>
            <w:r>
              <w:rPr>
                <w:bCs/>
              </w:rPr>
              <w:t>prebieha</w:t>
            </w:r>
          </w:p>
        </w:tc>
        <w:tc>
          <w:tcPr>
            <w:tcW w:w="2268" w:type="dxa"/>
            <w:tcBorders>
              <w:top w:val="single" w:sz="4" w:space="0" w:color="000000"/>
              <w:left w:val="single" w:sz="4" w:space="0" w:color="000000"/>
              <w:bottom w:val="single" w:sz="4" w:space="0" w:color="000000"/>
            </w:tcBorders>
          </w:tcPr>
          <w:p w14:paraId="545D7894" w14:textId="088B9F75" w:rsidR="00C1378A" w:rsidRDefault="000D4294" w:rsidP="004333D8">
            <w:pPr>
              <w:rPr>
                <w:bCs/>
              </w:rPr>
            </w:pPr>
            <w:r>
              <w:rPr>
                <w:bCs/>
              </w:rPr>
              <w:t>Prispieť k lepšej telesnej zdatnosti a pohybovej výkonnosti detí.</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20E79F3B" w14:textId="19D5F921" w:rsidR="00C1378A" w:rsidRPr="00A219CA" w:rsidRDefault="000D4294" w:rsidP="000D4294">
            <w:pPr>
              <w:rPr>
                <w:i/>
              </w:rPr>
            </w:pPr>
            <w:r>
              <w:rPr>
                <w:i/>
              </w:rPr>
              <w:t>Súťažiť a porovnávať svoje výkony s ostatnými deťmi, rozvíjať súťaživého ducha.</w:t>
            </w:r>
          </w:p>
        </w:tc>
      </w:tr>
      <w:tr w:rsidR="000D4294" w:rsidRPr="00A219CA" w14:paraId="4FFC1E14" w14:textId="77777777" w:rsidTr="004333D8">
        <w:tc>
          <w:tcPr>
            <w:tcW w:w="2273" w:type="dxa"/>
            <w:tcBorders>
              <w:top w:val="single" w:sz="4" w:space="0" w:color="000000"/>
              <w:left w:val="single" w:sz="4" w:space="0" w:color="000000"/>
              <w:bottom w:val="single" w:sz="4" w:space="0" w:color="000000"/>
            </w:tcBorders>
            <w:shd w:val="clear" w:color="auto" w:fill="auto"/>
          </w:tcPr>
          <w:p w14:paraId="488CCDC8" w14:textId="4E1C0404" w:rsidR="000D4294" w:rsidRDefault="00C040DD" w:rsidP="004333D8">
            <w:pPr>
              <w:rPr>
                <w:b/>
              </w:rPr>
            </w:pPr>
            <w:r>
              <w:rPr>
                <w:b/>
              </w:rPr>
              <w:t>Bezpečne na ceste</w:t>
            </w:r>
          </w:p>
        </w:tc>
        <w:tc>
          <w:tcPr>
            <w:tcW w:w="993" w:type="dxa"/>
            <w:tcBorders>
              <w:top w:val="single" w:sz="4" w:space="0" w:color="000000"/>
              <w:left w:val="single" w:sz="4" w:space="0" w:color="000000"/>
              <w:bottom w:val="single" w:sz="4" w:space="0" w:color="000000"/>
            </w:tcBorders>
            <w:shd w:val="clear" w:color="auto" w:fill="auto"/>
          </w:tcPr>
          <w:p w14:paraId="5CBF3FA8" w14:textId="3B3A947D" w:rsidR="000D4294" w:rsidRDefault="00C040DD" w:rsidP="004333D8">
            <w:pPr>
              <w:jc w:val="center"/>
            </w:pPr>
            <w:r>
              <w:t>2014</w:t>
            </w:r>
          </w:p>
        </w:tc>
        <w:tc>
          <w:tcPr>
            <w:tcW w:w="1350" w:type="dxa"/>
            <w:tcBorders>
              <w:top w:val="single" w:sz="4" w:space="0" w:color="000000"/>
              <w:left w:val="single" w:sz="4" w:space="0" w:color="000000"/>
              <w:bottom w:val="single" w:sz="4" w:space="0" w:color="000000"/>
            </w:tcBorders>
            <w:shd w:val="clear" w:color="auto" w:fill="auto"/>
          </w:tcPr>
          <w:p w14:paraId="2FF9ED3E" w14:textId="6B0E597F" w:rsidR="000D4294" w:rsidRDefault="00C040DD" w:rsidP="004333D8">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220F3BDE" w14:textId="07FF3BED" w:rsidR="000D4294" w:rsidRDefault="00C040DD" w:rsidP="004333D8">
            <w:pPr>
              <w:rPr>
                <w:bCs/>
              </w:rPr>
            </w:pPr>
            <w:r>
              <w:rPr>
                <w:bCs/>
              </w:rPr>
              <w:t>Osvojiť si pravidlá cestnej premávky a ich význam, poznať základné dopravné značky.</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3D786D0B" w14:textId="7D126D79" w:rsidR="000D4294" w:rsidRDefault="00C040DD" w:rsidP="000D4294">
            <w:pPr>
              <w:rPr>
                <w:i/>
              </w:rPr>
            </w:pPr>
            <w:r>
              <w:rPr>
                <w:i/>
              </w:rPr>
              <w:t>Prostredníctvom interaktívnych pomôcok si deti osvojujú poznatky o cestnej premávke.</w:t>
            </w:r>
          </w:p>
        </w:tc>
      </w:tr>
      <w:tr w:rsidR="00C040DD" w:rsidRPr="00A219CA" w14:paraId="12B60D45" w14:textId="77777777" w:rsidTr="004333D8">
        <w:tc>
          <w:tcPr>
            <w:tcW w:w="2273" w:type="dxa"/>
            <w:tcBorders>
              <w:top w:val="single" w:sz="4" w:space="0" w:color="000000"/>
              <w:left w:val="single" w:sz="4" w:space="0" w:color="000000"/>
              <w:bottom w:val="single" w:sz="4" w:space="0" w:color="000000"/>
            </w:tcBorders>
            <w:shd w:val="clear" w:color="auto" w:fill="auto"/>
          </w:tcPr>
          <w:p w14:paraId="5332C3F9" w14:textId="77777777" w:rsidR="00C040DD" w:rsidRDefault="00C040DD" w:rsidP="004333D8">
            <w:pPr>
              <w:rPr>
                <w:b/>
              </w:rPr>
            </w:pPr>
            <w:r>
              <w:rPr>
                <w:b/>
              </w:rPr>
              <w:t xml:space="preserve">SEWA – zbierame batérie so </w:t>
            </w:r>
            <w:proofErr w:type="spellStart"/>
            <w:r>
              <w:rPr>
                <w:b/>
              </w:rPr>
              <w:t>Šmudlom</w:t>
            </w:r>
            <w:proofErr w:type="spellEnd"/>
          </w:p>
          <w:p w14:paraId="322F6DC6" w14:textId="084CA9C3" w:rsidR="003C6866" w:rsidRDefault="003C6866" w:rsidP="004333D8">
            <w:pPr>
              <w:rPr>
                <w:b/>
              </w:rPr>
            </w:pPr>
            <w:r>
              <w:rPr>
                <w:b/>
              </w:rPr>
              <w:t>(v roku 2021 Zelený certifikát pre MŠ Benkova)</w:t>
            </w:r>
          </w:p>
        </w:tc>
        <w:tc>
          <w:tcPr>
            <w:tcW w:w="993" w:type="dxa"/>
            <w:tcBorders>
              <w:top w:val="single" w:sz="4" w:space="0" w:color="000000"/>
              <w:left w:val="single" w:sz="4" w:space="0" w:color="000000"/>
              <w:bottom w:val="single" w:sz="4" w:space="0" w:color="000000"/>
            </w:tcBorders>
            <w:shd w:val="clear" w:color="auto" w:fill="auto"/>
          </w:tcPr>
          <w:p w14:paraId="609310E8" w14:textId="5EB59440" w:rsidR="00C040DD" w:rsidRDefault="00C040DD" w:rsidP="004333D8">
            <w:pPr>
              <w:jc w:val="center"/>
            </w:pPr>
            <w:r>
              <w:t>2019</w:t>
            </w:r>
          </w:p>
        </w:tc>
        <w:tc>
          <w:tcPr>
            <w:tcW w:w="1350" w:type="dxa"/>
            <w:tcBorders>
              <w:top w:val="single" w:sz="4" w:space="0" w:color="000000"/>
              <w:left w:val="single" w:sz="4" w:space="0" w:color="000000"/>
              <w:bottom w:val="single" w:sz="4" w:space="0" w:color="000000"/>
            </w:tcBorders>
            <w:shd w:val="clear" w:color="auto" w:fill="auto"/>
          </w:tcPr>
          <w:p w14:paraId="04FC752B" w14:textId="3649653A" w:rsidR="00C040DD" w:rsidRDefault="00C040DD" w:rsidP="004333D8">
            <w:pPr>
              <w:jc w:val="center"/>
              <w:rPr>
                <w:bCs/>
              </w:rPr>
            </w:pPr>
            <w:r>
              <w:rPr>
                <w:bCs/>
              </w:rPr>
              <w:t>ukončený</w:t>
            </w:r>
          </w:p>
        </w:tc>
        <w:tc>
          <w:tcPr>
            <w:tcW w:w="2268" w:type="dxa"/>
            <w:tcBorders>
              <w:top w:val="single" w:sz="4" w:space="0" w:color="000000"/>
              <w:left w:val="single" w:sz="4" w:space="0" w:color="000000"/>
              <w:bottom w:val="single" w:sz="4" w:space="0" w:color="000000"/>
            </w:tcBorders>
          </w:tcPr>
          <w:p w14:paraId="6427A0C6" w14:textId="6229CBE3" w:rsidR="00C040DD" w:rsidRDefault="00C040DD" w:rsidP="004333D8">
            <w:pPr>
              <w:rPr>
                <w:bCs/>
              </w:rPr>
            </w:pPr>
            <w:r>
              <w:rPr>
                <w:bCs/>
              </w:rPr>
              <w:t>Zber použitých batérií</w:t>
            </w:r>
            <w:r w:rsidR="003C6866">
              <w:rPr>
                <w:bCs/>
              </w:rPr>
              <w: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5F4FC7EF" w14:textId="70A0F895" w:rsidR="00C040DD" w:rsidRDefault="003C6866" w:rsidP="000D4294">
            <w:pPr>
              <w:rPr>
                <w:i/>
              </w:rPr>
            </w:pPr>
            <w:r>
              <w:rPr>
                <w:i/>
              </w:rPr>
              <w:t>Poznatky, z čoho je zložená obyčajná batéria a ako ju triediť.</w:t>
            </w:r>
          </w:p>
        </w:tc>
      </w:tr>
      <w:tr w:rsidR="003C6866" w:rsidRPr="00A219CA" w14:paraId="5B54EED6" w14:textId="77777777" w:rsidTr="004333D8">
        <w:tc>
          <w:tcPr>
            <w:tcW w:w="2273" w:type="dxa"/>
            <w:tcBorders>
              <w:top w:val="single" w:sz="4" w:space="0" w:color="000000"/>
              <w:left w:val="single" w:sz="4" w:space="0" w:color="000000"/>
              <w:bottom w:val="single" w:sz="4" w:space="0" w:color="000000"/>
            </w:tcBorders>
            <w:shd w:val="clear" w:color="auto" w:fill="auto"/>
          </w:tcPr>
          <w:p w14:paraId="38BCBBCE" w14:textId="5F25A776" w:rsidR="003C6866" w:rsidRDefault="003C6866" w:rsidP="004333D8">
            <w:pPr>
              <w:rPr>
                <w:b/>
              </w:rPr>
            </w:pPr>
            <w:r>
              <w:rPr>
                <w:b/>
              </w:rPr>
              <w:t>Bojujeme proti obezite</w:t>
            </w:r>
          </w:p>
        </w:tc>
        <w:tc>
          <w:tcPr>
            <w:tcW w:w="993" w:type="dxa"/>
            <w:tcBorders>
              <w:top w:val="single" w:sz="4" w:space="0" w:color="000000"/>
              <w:left w:val="single" w:sz="4" w:space="0" w:color="000000"/>
              <w:bottom w:val="single" w:sz="4" w:space="0" w:color="000000"/>
            </w:tcBorders>
            <w:shd w:val="clear" w:color="auto" w:fill="auto"/>
          </w:tcPr>
          <w:p w14:paraId="3B7DAF2B" w14:textId="5D48E15C" w:rsidR="003C6866" w:rsidRDefault="003C6866" w:rsidP="004333D8">
            <w:pPr>
              <w:jc w:val="center"/>
            </w:pPr>
            <w:r>
              <w:t>2007</w:t>
            </w:r>
          </w:p>
        </w:tc>
        <w:tc>
          <w:tcPr>
            <w:tcW w:w="1350" w:type="dxa"/>
            <w:tcBorders>
              <w:top w:val="single" w:sz="4" w:space="0" w:color="000000"/>
              <w:left w:val="single" w:sz="4" w:space="0" w:color="000000"/>
              <w:bottom w:val="single" w:sz="4" w:space="0" w:color="000000"/>
            </w:tcBorders>
            <w:shd w:val="clear" w:color="auto" w:fill="auto"/>
          </w:tcPr>
          <w:p w14:paraId="5FB5DC96" w14:textId="53CEB137" w:rsidR="003C6866" w:rsidRDefault="003C6866" w:rsidP="004333D8">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5EDC49C5" w14:textId="782CFD41" w:rsidR="003C6866" w:rsidRDefault="003C6866" w:rsidP="004333D8">
            <w:pPr>
              <w:rPr>
                <w:bCs/>
              </w:rPr>
            </w:pPr>
            <w:r>
              <w:rPr>
                <w:bCs/>
              </w:rPr>
              <w:t>Na základe prirodzenej radosti z pohybu vytvárať psychickú a fyzickú pohodu u detí.</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4406FE41" w14:textId="28C0846E" w:rsidR="003C6866" w:rsidRDefault="003C6866" w:rsidP="000D4294">
            <w:pPr>
              <w:rPr>
                <w:i/>
              </w:rPr>
            </w:pPr>
            <w:r>
              <w:rPr>
                <w:i/>
              </w:rPr>
              <w:t>Zdokonaľovať správnu techniku držania tela a koordináciu pohybov, osvojovanie si pohybových zručností.</w:t>
            </w:r>
          </w:p>
        </w:tc>
      </w:tr>
      <w:tr w:rsidR="003C6866" w:rsidRPr="00A219CA" w14:paraId="3B6A14E2" w14:textId="77777777" w:rsidTr="004333D8">
        <w:tc>
          <w:tcPr>
            <w:tcW w:w="2273" w:type="dxa"/>
            <w:tcBorders>
              <w:top w:val="single" w:sz="4" w:space="0" w:color="000000"/>
              <w:left w:val="single" w:sz="4" w:space="0" w:color="000000"/>
              <w:bottom w:val="single" w:sz="4" w:space="0" w:color="000000"/>
            </w:tcBorders>
            <w:shd w:val="clear" w:color="auto" w:fill="auto"/>
          </w:tcPr>
          <w:p w14:paraId="0CB97A61" w14:textId="1F2A70AC" w:rsidR="003C6866" w:rsidRDefault="003C6866" w:rsidP="004333D8">
            <w:pPr>
              <w:rPr>
                <w:b/>
              </w:rPr>
            </w:pPr>
            <w:r>
              <w:rPr>
                <w:b/>
              </w:rPr>
              <w:t>Poznaj a</w:t>
            </w:r>
            <w:r w:rsidR="00722088">
              <w:rPr>
                <w:b/>
              </w:rPr>
              <w:t> </w:t>
            </w:r>
            <w:r>
              <w:rPr>
                <w:b/>
              </w:rPr>
              <w:t>chráň</w:t>
            </w:r>
          </w:p>
        </w:tc>
        <w:tc>
          <w:tcPr>
            <w:tcW w:w="993" w:type="dxa"/>
            <w:tcBorders>
              <w:top w:val="single" w:sz="4" w:space="0" w:color="000000"/>
              <w:left w:val="single" w:sz="4" w:space="0" w:color="000000"/>
              <w:bottom w:val="single" w:sz="4" w:space="0" w:color="000000"/>
            </w:tcBorders>
            <w:shd w:val="clear" w:color="auto" w:fill="auto"/>
          </w:tcPr>
          <w:p w14:paraId="42988041" w14:textId="619B759B" w:rsidR="003C6866" w:rsidRDefault="00722088" w:rsidP="004333D8">
            <w:pPr>
              <w:jc w:val="center"/>
            </w:pPr>
            <w:r>
              <w:t>2010</w:t>
            </w:r>
          </w:p>
        </w:tc>
        <w:tc>
          <w:tcPr>
            <w:tcW w:w="1350" w:type="dxa"/>
            <w:tcBorders>
              <w:top w:val="single" w:sz="4" w:space="0" w:color="000000"/>
              <w:left w:val="single" w:sz="4" w:space="0" w:color="000000"/>
              <w:bottom w:val="single" w:sz="4" w:space="0" w:color="000000"/>
            </w:tcBorders>
            <w:shd w:val="clear" w:color="auto" w:fill="auto"/>
          </w:tcPr>
          <w:p w14:paraId="6F7D0D1C" w14:textId="34DCF593" w:rsidR="003C6866" w:rsidRDefault="00722088" w:rsidP="004333D8">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2B6CE0A9" w14:textId="34563B25" w:rsidR="003C6866" w:rsidRDefault="00722088" w:rsidP="004333D8">
            <w:pPr>
              <w:rPr>
                <w:bCs/>
              </w:rPr>
            </w:pPr>
            <w:r>
              <w:t xml:space="preserve">vzbudiť u detí pozitívny vzťah k prírode  živej aj neživej, ako neoddeliteľnej súčasti </w:t>
            </w:r>
            <w:r>
              <w:lastRenderedPageBreak/>
              <w:t>systému človek – príroda - životné prostredie – človek.</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2933D188" w14:textId="41A7A075" w:rsidR="00722088" w:rsidRPr="00722088" w:rsidRDefault="00722088" w:rsidP="00722088">
            <w:pPr>
              <w:widowControl/>
              <w:suppressAutoHyphens w:val="0"/>
              <w:autoSpaceDE w:val="0"/>
              <w:autoSpaceDN w:val="0"/>
              <w:adjustRightInd w:val="0"/>
              <w:jc w:val="both"/>
              <w:rPr>
                <w:rFonts w:ascii="Times New Roman" w:hAnsi="Times New Roman"/>
                <w:i/>
                <w:iCs/>
              </w:rPr>
            </w:pPr>
            <w:r w:rsidRPr="00722088">
              <w:rPr>
                <w:rFonts w:ascii="Times New Roman" w:hAnsi="Times New Roman"/>
                <w:i/>
                <w:iCs/>
              </w:rPr>
              <w:lastRenderedPageBreak/>
              <w:t>P</w:t>
            </w:r>
            <w:r w:rsidRPr="00722088">
              <w:rPr>
                <w:rFonts w:ascii="Times New Roman" w:hAnsi="Times New Roman"/>
                <w:i/>
                <w:iCs/>
              </w:rPr>
              <w:t xml:space="preserve">rostredníctvom experimentálne zameraného vyučovania si deti rozvíjajú pozitívny vzťah k </w:t>
            </w:r>
            <w:r w:rsidRPr="00722088">
              <w:rPr>
                <w:rFonts w:ascii="Times New Roman" w:hAnsi="Times New Roman"/>
                <w:i/>
                <w:iCs/>
              </w:rPr>
              <w:lastRenderedPageBreak/>
              <w:t>prírode, ale aj k samotnej vede</w:t>
            </w:r>
            <w:r>
              <w:rPr>
                <w:rFonts w:ascii="Times New Roman" w:hAnsi="Times New Roman"/>
                <w:i/>
                <w:iCs/>
              </w:rPr>
              <w:t>.</w:t>
            </w:r>
          </w:p>
          <w:p w14:paraId="0AF3860B" w14:textId="77777777" w:rsidR="003C6866" w:rsidRDefault="003C6866" w:rsidP="000D4294">
            <w:pPr>
              <w:rPr>
                <w:i/>
              </w:rPr>
            </w:pPr>
          </w:p>
        </w:tc>
      </w:tr>
      <w:tr w:rsidR="00722088" w:rsidRPr="00A219CA" w14:paraId="202D5EBC" w14:textId="77777777" w:rsidTr="004333D8">
        <w:tc>
          <w:tcPr>
            <w:tcW w:w="2273" w:type="dxa"/>
            <w:tcBorders>
              <w:top w:val="single" w:sz="4" w:space="0" w:color="000000"/>
              <w:left w:val="single" w:sz="4" w:space="0" w:color="000000"/>
              <w:bottom w:val="single" w:sz="4" w:space="0" w:color="000000"/>
            </w:tcBorders>
            <w:shd w:val="clear" w:color="auto" w:fill="auto"/>
          </w:tcPr>
          <w:p w14:paraId="035B590D" w14:textId="62C5EA84" w:rsidR="00722088" w:rsidRDefault="00722088" w:rsidP="004333D8">
            <w:pPr>
              <w:rPr>
                <w:b/>
              </w:rPr>
            </w:pPr>
            <w:r>
              <w:rPr>
                <w:b/>
              </w:rPr>
              <w:lastRenderedPageBreak/>
              <w:t>Srdce na dlani</w:t>
            </w:r>
          </w:p>
        </w:tc>
        <w:tc>
          <w:tcPr>
            <w:tcW w:w="993" w:type="dxa"/>
            <w:tcBorders>
              <w:top w:val="single" w:sz="4" w:space="0" w:color="000000"/>
              <w:left w:val="single" w:sz="4" w:space="0" w:color="000000"/>
              <w:bottom w:val="single" w:sz="4" w:space="0" w:color="000000"/>
            </w:tcBorders>
            <w:shd w:val="clear" w:color="auto" w:fill="auto"/>
          </w:tcPr>
          <w:p w14:paraId="627405D6" w14:textId="70FB6B72" w:rsidR="00722088" w:rsidRDefault="00722088" w:rsidP="004333D8">
            <w:pPr>
              <w:jc w:val="center"/>
            </w:pPr>
            <w:r>
              <w:t>2013</w:t>
            </w:r>
          </w:p>
        </w:tc>
        <w:tc>
          <w:tcPr>
            <w:tcW w:w="1350" w:type="dxa"/>
            <w:tcBorders>
              <w:top w:val="single" w:sz="4" w:space="0" w:color="000000"/>
              <w:left w:val="single" w:sz="4" w:space="0" w:color="000000"/>
              <w:bottom w:val="single" w:sz="4" w:space="0" w:color="000000"/>
            </w:tcBorders>
            <w:shd w:val="clear" w:color="auto" w:fill="auto"/>
          </w:tcPr>
          <w:p w14:paraId="1810D2D6" w14:textId="59010C83" w:rsidR="00722088" w:rsidRDefault="00722088" w:rsidP="004333D8">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58752B64" w14:textId="568297FC" w:rsidR="00722088" w:rsidRDefault="00722088" w:rsidP="004333D8">
            <w:pPr>
              <w:rPr>
                <w:bCs/>
              </w:rPr>
            </w:pPr>
            <w:r>
              <w:rPr>
                <w:bCs/>
              </w:rPr>
              <w:t>Zameraný  na morálny vývin detí proti násiliu.</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220E7864" w14:textId="1E0BBECE" w:rsidR="00722088" w:rsidRDefault="00722088" w:rsidP="000D4294">
            <w:pPr>
              <w:rPr>
                <w:i/>
              </w:rPr>
            </w:pPr>
            <w:r>
              <w:rPr>
                <w:i/>
              </w:rPr>
              <w:t>Rozvoj empatie, komunikačných zručností, súdržnosť v triede a spolupráca školy s rodinou.</w:t>
            </w:r>
          </w:p>
        </w:tc>
      </w:tr>
      <w:tr w:rsidR="00722088" w:rsidRPr="00A219CA" w14:paraId="43555C66" w14:textId="77777777" w:rsidTr="004333D8">
        <w:tc>
          <w:tcPr>
            <w:tcW w:w="2273" w:type="dxa"/>
            <w:tcBorders>
              <w:top w:val="single" w:sz="4" w:space="0" w:color="000000"/>
              <w:left w:val="single" w:sz="4" w:space="0" w:color="000000"/>
              <w:bottom w:val="single" w:sz="4" w:space="0" w:color="000000"/>
            </w:tcBorders>
            <w:shd w:val="clear" w:color="auto" w:fill="auto"/>
          </w:tcPr>
          <w:p w14:paraId="536508BA" w14:textId="197759E9" w:rsidR="00722088" w:rsidRDefault="00722088" w:rsidP="004333D8">
            <w:pPr>
              <w:rPr>
                <w:b/>
              </w:rPr>
            </w:pPr>
            <w:r>
              <w:rPr>
                <w:b/>
              </w:rPr>
              <w:t xml:space="preserve">Zdravé oči </w:t>
            </w:r>
            <w:r w:rsidR="008B321B">
              <w:rPr>
                <w:b/>
              </w:rPr>
              <w:t>v MŠ</w:t>
            </w:r>
          </w:p>
        </w:tc>
        <w:tc>
          <w:tcPr>
            <w:tcW w:w="993" w:type="dxa"/>
            <w:tcBorders>
              <w:top w:val="single" w:sz="4" w:space="0" w:color="000000"/>
              <w:left w:val="single" w:sz="4" w:space="0" w:color="000000"/>
              <w:bottom w:val="single" w:sz="4" w:space="0" w:color="000000"/>
            </w:tcBorders>
            <w:shd w:val="clear" w:color="auto" w:fill="auto"/>
          </w:tcPr>
          <w:p w14:paraId="660C9E8F" w14:textId="5D4E81B4" w:rsidR="00722088" w:rsidRDefault="008B321B" w:rsidP="004333D8">
            <w:pPr>
              <w:jc w:val="center"/>
            </w:pPr>
            <w:r>
              <w:t>2023</w:t>
            </w:r>
          </w:p>
        </w:tc>
        <w:tc>
          <w:tcPr>
            <w:tcW w:w="1350" w:type="dxa"/>
            <w:tcBorders>
              <w:top w:val="single" w:sz="4" w:space="0" w:color="000000"/>
              <w:left w:val="single" w:sz="4" w:space="0" w:color="000000"/>
              <w:bottom w:val="single" w:sz="4" w:space="0" w:color="000000"/>
            </w:tcBorders>
            <w:shd w:val="clear" w:color="auto" w:fill="auto"/>
          </w:tcPr>
          <w:p w14:paraId="0D2BCFBC" w14:textId="73EBB73E" w:rsidR="00722088" w:rsidRDefault="008B321B" w:rsidP="004333D8">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64CD1578" w14:textId="70D8242C" w:rsidR="00722088" w:rsidRDefault="008B321B" w:rsidP="004333D8">
            <w:pPr>
              <w:rPr>
                <w:bCs/>
              </w:rPr>
            </w:pPr>
            <w:r>
              <w:rPr>
                <w:bCs/>
              </w:rPr>
              <w:t>Starostlivosť o detský zrak.</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2ABD82F3" w14:textId="322856FA" w:rsidR="00722088" w:rsidRDefault="008B321B" w:rsidP="000D4294">
            <w:pPr>
              <w:rPr>
                <w:i/>
              </w:rPr>
            </w:pPr>
            <w:r>
              <w:rPr>
                <w:i/>
              </w:rPr>
              <w:t>Predchádzať vrodeným očným chybám, pravidelné preventívne prehliadky u </w:t>
            </w:r>
            <w:proofErr w:type="spellStart"/>
            <w:r>
              <w:rPr>
                <w:i/>
              </w:rPr>
              <w:t>oftalmológa</w:t>
            </w:r>
            <w:proofErr w:type="spellEnd"/>
            <w:r>
              <w:rPr>
                <w:i/>
              </w:rPr>
              <w:t>.</w:t>
            </w:r>
          </w:p>
        </w:tc>
      </w:tr>
      <w:tr w:rsidR="008B321B" w:rsidRPr="00A219CA" w14:paraId="1EDBDF96" w14:textId="77777777" w:rsidTr="004333D8">
        <w:tc>
          <w:tcPr>
            <w:tcW w:w="2273" w:type="dxa"/>
            <w:tcBorders>
              <w:top w:val="single" w:sz="4" w:space="0" w:color="000000"/>
              <w:left w:val="single" w:sz="4" w:space="0" w:color="000000"/>
              <w:bottom w:val="single" w:sz="4" w:space="0" w:color="000000"/>
            </w:tcBorders>
            <w:shd w:val="clear" w:color="auto" w:fill="auto"/>
          </w:tcPr>
          <w:p w14:paraId="6401F5A8" w14:textId="1B0DF57F" w:rsidR="008B321B" w:rsidRDefault="008B321B" w:rsidP="004333D8">
            <w:pPr>
              <w:rPr>
                <w:b/>
              </w:rPr>
            </w:pPr>
            <w:r>
              <w:rPr>
                <w:b/>
              </w:rPr>
              <w:t>Tréneri v škole</w:t>
            </w:r>
          </w:p>
        </w:tc>
        <w:tc>
          <w:tcPr>
            <w:tcW w:w="993" w:type="dxa"/>
            <w:tcBorders>
              <w:top w:val="single" w:sz="4" w:space="0" w:color="000000"/>
              <w:left w:val="single" w:sz="4" w:space="0" w:color="000000"/>
              <w:bottom w:val="single" w:sz="4" w:space="0" w:color="000000"/>
            </w:tcBorders>
            <w:shd w:val="clear" w:color="auto" w:fill="auto"/>
          </w:tcPr>
          <w:p w14:paraId="3A3A1B81" w14:textId="5D83CB95" w:rsidR="008B321B" w:rsidRDefault="008B321B" w:rsidP="004333D8">
            <w:pPr>
              <w:jc w:val="center"/>
            </w:pPr>
            <w:r>
              <w:t>2025</w:t>
            </w:r>
          </w:p>
        </w:tc>
        <w:tc>
          <w:tcPr>
            <w:tcW w:w="1350" w:type="dxa"/>
            <w:tcBorders>
              <w:top w:val="single" w:sz="4" w:space="0" w:color="000000"/>
              <w:left w:val="single" w:sz="4" w:space="0" w:color="000000"/>
              <w:bottom w:val="single" w:sz="4" w:space="0" w:color="000000"/>
            </w:tcBorders>
            <w:shd w:val="clear" w:color="auto" w:fill="auto"/>
          </w:tcPr>
          <w:p w14:paraId="623DE5CC" w14:textId="1DE28977" w:rsidR="008B321B" w:rsidRDefault="008B321B" w:rsidP="004333D8">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7BA5BD50" w14:textId="34866811" w:rsidR="008B321B" w:rsidRDefault="008B321B" w:rsidP="004333D8">
            <w:pPr>
              <w:rPr>
                <w:bCs/>
              </w:rPr>
            </w:pPr>
            <w:r>
              <w:rPr>
                <w:bCs/>
              </w:rPr>
              <w:t>Budovať pozitívny vzťah k pohybu od útleho veku detí a získať základné pohybové návyky.</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205CB015" w14:textId="3A844002" w:rsidR="008B321B" w:rsidRDefault="008B321B" w:rsidP="000D4294">
            <w:pPr>
              <w:rPr>
                <w:i/>
              </w:rPr>
            </w:pPr>
            <w:r>
              <w:rPr>
                <w:i/>
              </w:rPr>
              <w:t xml:space="preserve">Utvárať zdravý </w:t>
            </w:r>
            <w:proofErr w:type="spellStart"/>
            <w:r>
              <w:rPr>
                <w:i/>
              </w:rPr>
              <w:t>senzomotorický</w:t>
            </w:r>
            <w:proofErr w:type="spellEnd"/>
            <w:r>
              <w:rPr>
                <w:i/>
              </w:rPr>
              <w:t xml:space="preserve"> vývoj detí, pestré pohybové aktivity a radosť z pohybu.</w:t>
            </w:r>
          </w:p>
        </w:tc>
      </w:tr>
    </w:tbl>
    <w:p w14:paraId="5888E317" w14:textId="77777777" w:rsidR="00C1378A" w:rsidRPr="00B27BFD" w:rsidRDefault="00C1378A" w:rsidP="009D6C3C">
      <w:pPr>
        <w:tabs>
          <w:tab w:val="left" w:pos="5313"/>
        </w:tabs>
        <w:spacing w:line="276" w:lineRule="auto"/>
        <w:ind w:left="80"/>
        <w:jc w:val="both"/>
        <w:rPr>
          <w:rFonts w:ascii="Times New Roman" w:hAnsi="Times New Roman"/>
          <w:b/>
          <w:bCs/>
          <w:u w:val="single"/>
        </w:rPr>
      </w:pPr>
    </w:p>
    <w:p w14:paraId="4D26EC8E" w14:textId="3AEFE581" w:rsidR="00B27BFD" w:rsidRDefault="009E565B" w:rsidP="00210AFA">
      <w:pPr>
        <w:spacing w:line="276" w:lineRule="auto"/>
        <w:rPr>
          <w:rFonts w:ascii="Times New Roman" w:hAnsi="Times New Roman"/>
        </w:rPr>
      </w:pPr>
      <w:r w:rsidRPr="000B3E93">
        <w:rPr>
          <w:rFonts w:ascii="Times New Roman" w:hAnsi="Times New Roman"/>
        </w:rPr>
        <w:t xml:space="preserve">Cieľ a zámery projektov boli naplnené, z dôvodu úspešnosti </w:t>
      </w:r>
      <w:r w:rsidR="00106293">
        <w:rPr>
          <w:rFonts w:ascii="Times New Roman" w:hAnsi="Times New Roman"/>
        </w:rPr>
        <w:t>a prínosu projektov pre zdravie</w:t>
      </w:r>
      <w:r w:rsidR="00524655">
        <w:rPr>
          <w:rFonts w:ascii="Times New Roman" w:hAnsi="Times New Roman"/>
        </w:rPr>
        <w:t xml:space="preserve"> </w:t>
      </w:r>
      <w:r w:rsidRPr="000B3E93">
        <w:rPr>
          <w:rFonts w:ascii="Times New Roman" w:hAnsi="Times New Roman"/>
        </w:rPr>
        <w:t xml:space="preserve">a úroveň kompetencií detí  plánujeme ich realizáciu aj v nasledujúcom školskom roku. </w:t>
      </w:r>
    </w:p>
    <w:p w14:paraId="694DE54A" w14:textId="7193FDA0" w:rsidR="009E565B" w:rsidRDefault="009E565B" w:rsidP="00210AFA">
      <w:pPr>
        <w:spacing w:line="276" w:lineRule="auto"/>
        <w:rPr>
          <w:rFonts w:ascii="Times New Roman" w:hAnsi="Times New Roman"/>
        </w:rPr>
      </w:pPr>
    </w:p>
    <w:p w14:paraId="6C6242B0" w14:textId="77777777" w:rsidR="00B27BFD" w:rsidRPr="00095D59" w:rsidRDefault="00B27BFD" w:rsidP="00B27BFD">
      <w:pPr>
        <w:widowControl/>
        <w:suppressAutoHyphens w:val="0"/>
        <w:spacing w:line="276" w:lineRule="auto"/>
        <w:ind w:left="142"/>
        <w:jc w:val="both"/>
        <w:outlineLvl w:val="0"/>
        <w:rPr>
          <w:rFonts w:ascii="Times New Roman" w:eastAsia="Times New Roman" w:hAnsi="Times New Roman"/>
          <w:b/>
          <w:kern w:val="0"/>
          <w:u w:val="double"/>
          <w:lang w:eastAsia="sk-SK"/>
        </w:rPr>
      </w:pPr>
      <w:r>
        <w:rPr>
          <w:rFonts w:ascii="Times New Roman" w:eastAsia="Times New Roman" w:hAnsi="Times New Roman"/>
          <w:b/>
          <w:kern w:val="0"/>
          <w:u w:val="double"/>
          <w:lang w:eastAsia="sk-SK"/>
        </w:rPr>
        <w:t>Materská škola, Beethovenova 1</w:t>
      </w:r>
      <w:r w:rsidRPr="00095D59">
        <w:rPr>
          <w:rFonts w:ascii="Times New Roman" w:eastAsia="Times New Roman" w:hAnsi="Times New Roman"/>
          <w:b/>
          <w:kern w:val="0"/>
          <w:u w:val="double"/>
          <w:lang w:eastAsia="sk-SK"/>
        </w:rPr>
        <w:t>, Nitra:</w:t>
      </w:r>
    </w:p>
    <w:p w14:paraId="10A54EFB" w14:textId="77777777" w:rsidR="00B27BFD" w:rsidRDefault="00B27BFD" w:rsidP="00210AFA">
      <w:pPr>
        <w:spacing w:line="276" w:lineRule="auto"/>
        <w:rPr>
          <w:rFonts w:ascii="Times New Roman" w:hAnsi="Times New Roman"/>
        </w:rPr>
      </w:pPr>
    </w:p>
    <w:tbl>
      <w:tblPr>
        <w:tblW w:w="9361" w:type="dxa"/>
        <w:tblInd w:w="-10" w:type="dxa"/>
        <w:tblLayout w:type="fixed"/>
        <w:tblCellMar>
          <w:left w:w="70" w:type="dxa"/>
          <w:right w:w="70" w:type="dxa"/>
        </w:tblCellMar>
        <w:tblLook w:val="0000" w:firstRow="0" w:lastRow="0" w:firstColumn="0" w:lastColumn="0" w:noHBand="0" w:noVBand="0"/>
      </w:tblPr>
      <w:tblGrid>
        <w:gridCol w:w="2273"/>
        <w:gridCol w:w="993"/>
        <w:gridCol w:w="1350"/>
        <w:gridCol w:w="2268"/>
        <w:gridCol w:w="2477"/>
      </w:tblGrid>
      <w:tr w:rsidR="00B27BFD" w14:paraId="17A2C490" w14:textId="77777777" w:rsidTr="009D6C3C">
        <w:tc>
          <w:tcPr>
            <w:tcW w:w="2273" w:type="dxa"/>
            <w:tcBorders>
              <w:top w:val="single" w:sz="4" w:space="0" w:color="000000"/>
              <w:left w:val="single" w:sz="4" w:space="0" w:color="000000"/>
              <w:bottom w:val="single" w:sz="4" w:space="0" w:color="000000"/>
            </w:tcBorders>
            <w:shd w:val="clear" w:color="auto" w:fill="auto"/>
          </w:tcPr>
          <w:p w14:paraId="30D39C2C" w14:textId="77777777" w:rsidR="00B27BFD" w:rsidRDefault="00B27BFD" w:rsidP="003E3995">
            <w:pPr>
              <w:jc w:val="center"/>
            </w:pPr>
            <w:r>
              <w:rPr>
                <w:b/>
                <w:bCs/>
              </w:rPr>
              <w:t>Názov projektu</w:t>
            </w:r>
          </w:p>
        </w:tc>
        <w:tc>
          <w:tcPr>
            <w:tcW w:w="993" w:type="dxa"/>
            <w:tcBorders>
              <w:top w:val="single" w:sz="4" w:space="0" w:color="000000"/>
              <w:left w:val="single" w:sz="4" w:space="0" w:color="000000"/>
              <w:bottom w:val="single" w:sz="4" w:space="0" w:color="000000"/>
            </w:tcBorders>
            <w:shd w:val="clear" w:color="auto" w:fill="auto"/>
          </w:tcPr>
          <w:p w14:paraId="411B052C" w14:textId="77777777" w:rsidR="00B27BFD" w:rsidRPr="00B27BFD" w:rsidRDefault="00B27BFD" w:rsidP="003E3995">
            <w:pPr>
              <w:jc w:val="center"/>
              <w:rPr>
                <w:sz w:val="20"/>
                <w:szCs w:val="20"/>
              </w:rPr>
            </w:pPr>
            <w:r w:rsidRPr="00B27BFD">
              <w:rPr>
                <w:b/>
                <w:bCs/>
                <w:sz w:val="20"/>
                <w:szCs w:val="20"/>
              </w:rPr>
              <w:t>Termín začatia realizácie projektu</w:t>
            </w:r>
          </w:p>
        </w:tc>
        <w:tc>
          <w:tcPr>
            <w:tcW w:w="1350" w:type="dxa"/>
            <w:tcBorders>
              <w:top w:val="single" w:sz="4" w:space="0" w:color="000000"/>
              <w:left w:val="single" w:sz="4" w:space="0" w:color="000000"/>
              <w:bottom w:val="single" w:sz="4" w:space="0" w:color="000000"/>
            </w:tcBorders>
            <w:shd w:val="clear" w:color="auto" w:fill="auto"/>
          </w:tcPr>
          <w:p w14:paraId="44A243DF" w14:textId="77777777" w:rsidR="00B27BFD" w:rsidRPr="00B27BFD" w:rsidRDefault="00B27BFD" w:rsidP="003E3995">
            <w:pPr>
              <w:jc w:val="center"/>
              <w:rPr>
                <w:sz w:val="20"/>
                <w:szCs w:val="20"/>
              </w:rPr>
            </w:pPr>
            <w:r w:rsidRPr="00B27BFD">
              <w:rPr>
                <w:b/>
                <w:bCs/>
                <w:sz w:val="20"/>
                <w:szCs w:val="20"/>
              </w:rPr>
              <w:t>Termín ukončenia realizácie projektu</w:t>
            </w:r>
          </w:p>
        </w:tc>
        <w:tc>
          <w:tcPr>
            <w:tcW w:w="2268" w:type="dxa"/>
            <w:tcBorders>
              <w:top w:val="single" w:sz="4" w:space="0" w:color="000000"/>
              <w:left w:val="single" w:sz="4" w:space="0" w:color="000000"/>
              <w:bottom w:val="single" w:sz="4" w:space="0" w:color="000000"/>
            </w:tcBorders>
          </w:tcPr>
          <w:p w14:paraId="2012A884" w14:textId="77777777" w:rsidR="00B27BFD" w:rsidRDefault="00B27BFD" w:rsidP="003E3995">
            <w:pPr>
              <w:jc w:val="center"/>
              <w:rPr>
                <w:b/>
                <w:bCs/>
              </w:rPr>
            </w:pPr>
            <w:r>
              <w:rPr>
                <w:b/>
                <w:bCs/>
              </w:rPr>
              <w:t xml:space="preserve">Cieľ </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06D79604" w14:textId="77777777" w:rsidR="00B27BFD" w:rsidRDefault="00B27BFD" w:rsidP="003E3995">
            <w:pPr>
              <w:jc w:val="center"/>
            </w:pPr>
            <w:r>
              <w:rPr>
                <w:b/>
                <w:bCs/>
              </w:rPr>
              <w:t>Výsledky</w:t>
            </w:r>
          </w:p>
        </w:tc>
      </w:tr>
      <w:tr w:rsidR="00B27BFD" w14:paraId="775C6C5B" w14:textId="77777777" w:rsidTr="009D6C3C">
        <w:trPr>
          <w:trHeight w:val="1594"/>
        </w:trPr>
        <w:tc>
          <w:tcPr>
            <w:tcW w:w="2273" w:type="dxa"/>
            <w:tcBorders>
              <w:top w:val="single" w:sz="4" w:space="0" w:color="000000"/>
              <w:left w:val="single" w:sz="4" w:space="0" w:color="000000"/>
              <w:bottom w:val="single" w:sz="4" w:space="0" w:color="000000"/>
            </w:tcBorders>
            <w:shd w:val="clear" w:color="auto" w:fill="auto"/>
          </w:tcPr>
          <w:p w14:paraId="5A5B8920" w14:textId="77777777" w:rsidR="00B27BFD" w:rsidRPr="00E20BFC" w:rsidRDefault="00B27BFD" w:rsidP="003E3995">
            <w:pPr>
              <w:jc w:val="both"/>
              <w:rPr>
                <w:b/>
              </w:rPr>
            </w:pPr>
            <w:r w:rsidRPr="00E20BFC">
              <w:rPr>
                <w:b/>
                <w:bCs/>
              </w:rPr>
              <w:t>Evička nám ochorela</w:t>
            </w:r>
          </w:p>
        </w:tc>
        <w:tc>
          <w:tcPr>
            <w:tcW w:w="993" w:type="dxa"/>
            <w:tcBorders>
              <w:top w:val="single" w:sz="4" w:space="0" w:color="000000"/>
              <w:left w:val="single" w:sz="4" w:space="0" w:color="000000"/>
              <w:bottom w:val="single" w:sz="4" w:space="0" w:color="000000"/>
            </w:tcBorders>
            <w:shd w:val="clear" w:color="auto" w:fill="auto"/>
          </w:tcPr>
          <w:p w14:paraId="04A86F0A" w14:textId="77777777" w:rsidR="00B27BFD" w:rsidRDefault="00B27BFD" w:rsidP="003E3995">
            <w:pPr>
              <w:jc w:val="center"/>
            </w:pPr>
            <w:r>
              <w:rPr>
                <w:bCs/>
              </w:rPr>
              <w:t>2001</w:t>
            </w:r>
          </w:p>
        </w:tc>
        <w:tc>
          <w:tcPr>
            <w:tcW w:w="1350" w:type="dxa"/>
            <w:tcBorders>
              <w:top w:val="single" w:sz="4" w:space="0" w:color="000000"/>
              <w:left w:val="single" w:sz="4" w:space="0" w:color="000000"/>
              <w:bottom w:val="single" w:sz="4" w:space="0" w:color="000000"/>
            </w:tcBorders>
            <w:shd w:val="clear" w:color="auto" w:fill="auto"/>
          </w:tcPr>
          <w:p w14:paraId="4CB88103" w14:textId="77777777" w:rsidR="00B27BFD" w:rsidRDefault="00B27BFD" w:rsidP="003E3995">
            <w:pPr>
              <w:jc w:val="center"/>
            </w:pPr>
            <w:r>
              <w:rPr>
                <w:bCs/>
              </w:rPr>
              <w:t>prebieha</w:t>
            </w:r>
          </w:p>
        </w:tc>
        <w:tc>
          <w:tcPr>
            <w:tcW w:w="2268" w:type="dxa"/>
            <w:tcBorders>
              <w:top w:val="single" w:sz="4" w:space="0" w:color="000000"/>
              <w:left w:val="single" w:sz="4" w:space="0" w:color="000000"/>
              <w:bottom w:val="single" w:sz="4" w:space="0" w:color="000000"/>
            </w:tcBorders>
          </w:tcPr>
          <w:p w14:paraId="5D3A3AA3" w14:textId="77777777" w:rsidR="00B27BFD" w:rsidRDefault="00B27BFD" w:rsidP="003E3995">
            <w:pPr>
              <w:jc w:val="both"/>
            </w:pPr>
            <w:r w:rsidRPr="00011CE6">
              <w:t>Formovať zdravotné uvedomenie detí k ochrane a podpore vlastn</w:t>
            </w:r>
            <w:r>
              <w:t>é</w:t>
            </w:r>
            <w:r w:rsidRPr="00011CE6">
              <w:t xml:space="preserve">ho </w:t>
            </w:r>
            <w:r>
              <w:t>zdravia</w:t>
            </w:r>
            <w:r w:rsidRPr="00011CE6">
              <w:t xml:space="preserve"> a zdravia iných osôb.</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1DE8644C" w14:textId="7660D8DE" w:rsidR="00B27BFD" w:rsidRPr="00A219CA" w:rsidRDefault="00B27BFD" w:rsidP="003E3995">
            <w:pPr>
              <w:jc w:val="both"/>
              <w:rPr>
                <w:i/>
              </w:rPr>
            </w:pPr>
            <w:r w:rsidRPr="00A219CA">
              <w:rPr>
                <w:i/>
              </w:rPr>
              <w:t>Utvárať u detí návyky k starostlivosti o svoje  zdravie</w:t>
            </w:r>
            <w:r w:rsidR="00524655">
              <w:rPr>
                <w:i/>
              </w:rPr>
              <w:t xml:space="preserve"> </w:t>
            </w:r>
            <w:proofErr w:type="spellStart"/>
            <w:r>
              <w:rPr>
                <w:i/>
              </w:rPr>
              <w:t>prostrednícvom</w:t>
            </w:r>
            <w:proofErr w:type="spellEnd"/>
            <w:r w:rsidR="00524655">
              <w:rPr>
                <w:i/>
              </w:rPr>
              <w:t xml:space="preserve"> </w:t>
            </w:r>
            <w:proofErr w:type="spellStart"/>
            <w:r>
              <w:rPr>
                <w:i/>
              </w:rPr>
              <w:t>aktivit</w:t>
            </w:r>
            <w:proofErr w:type="spellEnd"/>
            <w:r>
              <w:rPr>
                <w:i/>
              </w:rPr>
              <w:t xml:space="preserve"> so zdravotnou témou.</w:t>
            </w:r>
          </w:p>
        </w:tc>
      </w:tr>
      <w:tr w:rsidR="00B27BFD" w14:paraId="24D7CB2C" w14:textId="77777777" w:rsidTr="009D6C3C">
        <w:tc>
          <w:tcPr>
            <w:tcW w:w="2273" w:type="dxa"/>
            <w:tcBorders>
              <w:top w:val="single" w:sz="4" w:space="0" w:color="000000"/>
              <w:left w:val="single" w:sz="4" w:space="0" w:color="000000"/>
              <w:bottom w:val="single" w:sz="4" w:space="0" w:color="000000"/>
            </w:tcBorders>
            <w:shd w:val="clear" w:color="auto" w:fill="auto"/>
          </w:tcPr>
          <w:p w14:paraId="2FB5DA78" w14:textId="77777777" w:rsidR="00B27BFD" w:rsidRPr="00E20BFC" w:rsidRDefault="00B27BFD" w:rsidP="003E3995">
            <w:pPr>
              <w:rPr>
                <w:b/>
              </w:rPr>
            </w:pPr>
            <w:r w:rsidRPr="00E20BFC">
              <w:rPr>
                <w:b/>
                <w:bCs/>
              </w:rPr>
              <w:t xml:space="preserve">Digitálny projekt – počítač – môj kamarát </w:t>
            </w:r>
          </w:p>
        </w:tc>
        <w:tc>
          <w:tcPr>
            <w:tcW w:w="993" w:type="dxa"/>
            <w:tcBorders>
              <w:top w:val="single" w:sz="4" w:space="0" w:color="000000"/>
              <w:left w:val="single" w:sz="4" w:space="0" w:color="000000"/>
              <w:bottom w:val="single" w:sz="4" w:space="0" w:color="000000"/>
            </w:tcBorders>
            <w:shd w:val="clear" w:color="auto" w:fill="auto"/>
          </w:tcPr>
          <w:p w14:paraId="6E8AE75C" w14:textId="77777777" w:rsidR="00B27BFD" w:rsidRDefault="00B27BFD" w:rsidP="003E3995">
            <w:pPr>
              <w:jc w:val="center"/>
            </w:pPr>
            <w:r>
              <w:t>2021</w:t>
            </w:r>
          </w:p>
        </w:tc>
        <w:tc>
          <w:tcPr>
            <w:tcW w:w="1350" w:type="dxa"/>
            <w:tcBorders>
              <w:top w:val="single" w:sz="4" w:space="0" w:color="000000"/>
              <w:left w:val="single" w:sz="4" w:space="0" w:color="000000"/>
              <w:bottom w:val="single" w:sz="4" w:space="0" w:color="000000"/>
            </w:tcBorders>
            <w:shd w:val="clear" w:color="auto" w:fill="auto"/>
          </w:tcPr>
          <w:p w14:paraId="61DAB659" w14:textId="77777777" w:rsidR="00B27BFD" w:rsidRDefault="00B27BFD" w:rsidP="003E3995">
            <w:pPr>
              <w:jc w:val="center"/>
            </w:pPr>
            <w:r>
              <w:rPr>
                <w:bCs/>
              </w:rPr>
              <w:t>prebieha</w:t>
            </w:r>
          </w:p>
        </w:tc>
        <w:tc>
          <w:tcPr>
            <w:tcW w:w="2268" w:type="dxa"/>
            <w:tcBorders>
              <w:top w:val="single" w:sz="4" w:space="0" w:color="000000"/>
              <w:left w:val="single" w:sz="4" w:space="0" w:color="000000"/>
              <w:bottom w:val="single" w:sz="4" w:space="0" w:color="000000"/>
            </w:tcBorders>
          </w:tcPr>
          <w:p w14:paraId="1E924CF9" w14:textId="7C6CAB64" w:rsidR="00B27BFD" w:rsidRDefault="00B27BFD" w:rsidP="003E3995">
            <w:pPr>
              <w:rPr>
                <w:bCs/>
              </w:rPr>
            </w:pPr>
            <w:r w:rsidRPr="00011CE6">
              <w:rPr>
                <w:bCs/>
              </w:rPr>
              <w:t xml:space="preserve">Zodpovedne využívať digitálne technológie s cieľom </w:t>
            </w:r>
            <w:r>
              <w:rPr>
                <w:bCs/>
              </w:rPr>
              <w:t xml:space="preserve">získavania a </w:t>
            </w:r>
            <w:r w:rsidRPr="00011CE6">
              <w:rPr>
                <w:bCs/>
              </w:rPr>
              <w:t>rozširovania informácií</w:t>
            </w:r>
            <w:r w:rsidR="00524655">
              <w:rPr>
                <w:bCs/>
              </w:rPr>
              <w:t xml:space="preserve"> </w:t>
            </w:r>
            <w:r w:rsidRPr="00011CE6">
              <w:rPr>
                <w:bCs/>
              </w:rPr>
              <w:t>a rozvíjania spôsobilostí detí.</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6D9FC1B9" w14:textId="4BCB81EF" w:rsidR="00B27BFD" w:rsidRPr="00A219CA" w:rsidRDefault="00B27BFD" w:rsidP="003E3995">
            <w:pPr>
              <w:jc w:val="both"/>
              <w:rPr>
                <w:i/>
              </w:rPr>
            </w:pPr>
            <w:r w:rsidRPr="00A219CA">
              <w:rPr>
                <w:i/>
              </w:rPr>
              <w:t>Rozširovanie poznania v oblasti digitáln</w:t>
            </w:r>
            <w:r w:rsidR="00C1378A">
              <w:rPr>
                <w:i/>
              </w:rPr>
              <w:t>y</w:t>
            </w:r>
            <w:r w:rsidRPr="00A219CA">
              <w:rPr>
                <w:i/>
              </w:rPr>
              <w:t>ch technológií u detí.</w:t>
            </w:r>
          </w:p>
        </w:tc>
      </w:tr>
      <w:tr w:rsidR="00B27BFD" w14:paraId="4EA6746F" w14:textId="77777777" w:rsidTr="009D6C3C">
        <w:tc>
          <w:tcPr>
            <w:tcW w:w="2273" w:type="dxa"/>
            <w:tcBorders>
              <w:top w:val="single" w:sz="4" w:space="0" w:color="000000"/>
              <w:left w:val="single" w:sz="4" w:space="0" w:color="000000"/>
              <w:bottom w:val="single" w:sz="4" w:space="0" w:color="000000"/>
            </w:tcBorders>
            <w:shd w:val="clear" w:color="auto" w:fill="auto"/>
          </w:tcPr>
          <w:p w14:paraId="059A1F4B" w14:textId="77777777" w:rsidR="00B27BFD" w:rsidRPr="00E20BFC" w:rsidRDefault="00B27BFD" w:rsidP="003E3995">
            <w:pPr>
              <w:rPr>
                <w:b/>
              </w:rPr>
            </w:pPr>
            <w:r w:rsidRPr="00E20BFC">
              <w:rPr>
                <w:b/>
              </w:rPr>
              <w:t>Interný projekt „</w:t>
            </w:r>
            <w:proofErr w:type="spellStart"/>
            <w:r w:rsidRPr="00E20BFC">
              <w:rPr>
                <w:b/>
              </w:rPr>
              <w:t>Vševedko</w:t>
            </w:r>
            <w:proofErr w:type="spellEnd"/>
            <w:r w:rsidRPr="00E20BFC">
              <w:rPr>
                <w:b/>
              </w:rPr>
              <w:t xml:space="preserve"> spoznáva a chráni prírodu“</w:t>
            </w:r>
          </w:p>
        </w:tc>
        <w:tc>
          <w:tcPr>
            <w:tcW w:w="993" w:type="dxa"/>
            <w:tcBorders>
              <w:top w:val="single" w:sz="4" w:space="0" w:color="000000"/>
              <w:left w:val="single" w:sz="4" w:space="0" w:color="000000"/>
              <w:bottom w:val="single" w:sz="4" w:space="0" w:color="000000"/>
            </w:tcBorders>
            <w:shd w:val="clear" w:color="auto" w:fill="auto"/>
          </w:tcPr>
          <w:p w14:paraId="04AF3E97" w14:textId="77777777" w:rsidR="00B27BFD" w:rsidRDefault="00B27BFD" w:rsidP="003E3995">
            <w:pPr>
              <w:snapToGrid w:val="0"/>
              <w:jc w:val="center"/>
              <w:rPr>
                <w:bCs/>
              </w:rPr>
            </w:pPr>
          </w:p>
          <w:p w14:paraId="5200DF20" w14:textId="77777777" w:rsidR="00B27BFD" w:rsidRDefault="00B27BFD" w:rsidP="003E3995">
            <w:pPr>
              <w:jc w:val="center"/>
            </w:pPr>
            <w:r>
              <w:rPr>
                <w:bCs/>
              </w:rPr>
              <w:t>2011</w:t>
            </w:r>
          </w:p>
        </w:tc>
        <w:tc>
          <w:tcPr>
            <w:tcW w:w="1350" w:type="dxa"/>
            <w:tcBorders>
              <w:top w:val="single" w:sz="4" w:space="0" w:color="000000"/>
              <w:left w:val="single" w:sz="4" w:space="0" w:color="000000"/>
              <w:bottom w:val="single" w:sz="4" w:space="0" w:color="000000"/>
            </w:tcBorders>
            <w:shd w:val="clear" w:color="auto" w:fill="auto"/>
          </w:tcPr>
          <w:p w14:paraId="067CB847" w14:textId="77777777" w:rsidR="00B27BFD" w:rsidRDefault="00B27BFD" w:rsidP="003E3995">
            <w:pPr>
              <w:snapToGrid w:val="0"/>
              <w:jc w:val="center"/>
              <w:rPr>
                <w:bCs/>
              </w:rPr>
            </w:pPr>
          </w:p>
          <w:p w14:paraId="79B6339D" w14:textId="77777777" w:rsidR="00B27BFD" w:rsidRDefault="00B27BFD" w:rsidP="003E3995">
            <w:pPr>
              <w:jc w:val="center"/>
            </w:pPr>
            <w:r>
              <w:rPr>
                <w:bCs/>
              </w:rPr>
              <w:t>prebieha</w:t>
            </w:r>
          </w:p>
        </w:tc>
        <w:tc>
          <w:tcPr>
            <w:tcW w:w="2268" w:type="dxa"/>
            <w:tcBorders>
              <w:top w:val="single" w:sz="4" w:space="0" w:color="000000"/>
              <w:left w:val="single" w:sz="4" w:space="0" w:color="000000"/>
              <w:bottom w:val="single" w:sz="4" w:space="0" w:color="000000"/>
            </w:tcBorders>
          </w:tcPr>
          <w:p w14:paraId="5DE6F43C" w14:textId="77777777" w:rsidR="00B27BFD" w:rsidRDefault="00B27BFD" w:rsidP="003E3995">
            <w:pPr>
              <w:snapToGrid w:val="0"/>
              <w:jc w:val="both"/>
              <w:rPr>
                <w:bCs/>
              </w:rPr>
            </w:pPr>
            <w:r>
              <w:rPr>
                <w:bCs/>
              </w:rPr>
              <w:t>Vzbudzovať u detí pozitívny vzťah k živej a k neživej prírode</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003498B6" w14:textId="77777777" w:rsidR="00B27BFD" w:rsidRPr="00A219CA" w:rsidRDefault="00B27BFD" w:rsidP="003E3995">
            <w:pPr>
              <w:snapToGrid w:val="0"/>
              <w:jc w:val="both"/>
              <w:rPr>
                <w:bCs/>
                <w:i/>
              </w:rPr>
            </w:pPr>
            <w:r w:rsidRPr="00A219CA">
              <w:rPr>
                <w:bCs/>
                <w:i/>
              </w:rPr>
              <w:t>Zapájanie detí do hrových činností spojených s ochranou prírody a pozorovanie živej a neživej prírody.</w:t>
            </w:r>
          </w:p>
          <w:p w14:paraId="7CD33BB4" w14:textId="77777777" w:rsidR="00B27BFD" w:rsidRDefault="00B27BFD" w:rsidP="003E3995">
            <w:pPr>
              <w:jc w:val="both"/>
            </w:pPr>
          </w:p>
        </w:tc>
      </w:tr>
      <w:tr w:rsidR="00B27BFD" w14:paraId="20386820" w14:textId="77777777" w:rsidTr="009D6C3C">
        <w:tc>
          <w:tcPr>
            <w:tcW w:w="2273" w:type="dxa"/>
            <w:tcBorders>
              <w:top w:val="single" w:sz="4" w:space="0" w:color="000000"/>
              <w:left w:val="single" w:sz="4" w:space="0" w:color="000000"/>
              <w:bottom w:val="single" w:sz="4" w:space="0" w:color="000000"/>
            </w:tcBorders>
            <w:shd w:val="clear" w:color="auto" w:fill="auto"/>
          </w:tcPr>
          <w:p w14:paraId="62CD9AEB" w14:textId="77777777" w:rsidR="00B27BFD" w:rsidRPr="00E20BFC" w:rsidRDefault="00B27BFD" w:rsidP="003E3995">
            <w:pPr>
              <w:rPr>
                <w:b/>
              </w:rPr>
            </w:pPr>
            <w:r w:rsidRPr="00E20BFC">
              <w:rPr>
                <w:b/>
              </w:rPr>
              <w:t>Interný projekt „</w:t>
            </w:r>
            <w:proofErr w:type="spellStart"/>
            <w:r w:rsidRPr="00E20BFC">
              <w:rPr>
                <w:b/>
              </w:rPr>
              <w:t>Vševedko</w:t>
            </w:r>
            <w:proofErr w:type="spellEnd"/>
            <w:r w:rsidRPr="00E20BFC">
              <w:rPr>
                <w:b/>
              </w:rPr>
              <w:t xml:space="preserve"> hravo a zdravo“</w:t>
            </w:r>
          </w:p>
        </w:tc>
        <w:tc>
          <w:tcPr>
            <w:tcW w:w="993" w:type="dxa"/>
            <w:tcBorders>
              <w:top w:val="single" w:sz="4" w:space="0" w:color="000000"/>
              <w:left w:val="single" w:sz="4" w:space="0" w:color="000000"/>
              <w:bottom w:val="single" w:sz="4" w:space="0" w:color="000000"/>
            </w:tcBorders>
            <w:shd w:val="clear" w:color="auto" w:fill="auto"/>
          </w:tcPr>
          <w:p w14:paraId="04BD05FD" w14:textId="77777777" w:rsidR="00B27BFD" w:rsidRDefault="00B27BFD" w:rsidP="003E3995">
            <w:pPr>
              <w:snapToGrid w:val="0"/>
              <w:jc w:val="center"/>
              <w:rPr>
                <w:bCs/>
              </w:rPr>
            </w:pPr>
          </w:p>
          <w:p w14:paraId="629B5B81" w14:textId="77777777" w:rsidR="00B27BFD" w:rsidRDefault="00B27BFD" w:rsidP="003E3995">
            <w:pPr>
              <w:jc w:val="center"/>
            </w:pPr>
            <w:r>
              <w:rPr>
                <w:bCs/>
              </w:rPr>
              <w:t>2011</w:t>
            </w:r>
          </w:p>
        </w:tc>
        <w:tc>
          <w:tcPr>
            <w:tcW w:w="1350" w:type="dxa"/>
            <w:tcBorders>
              <w:top w:val="single" w:sz="4" w:space="0" w:color="000000"/>
              <w:left w:val="single" w:sz="4" w:space="0" w:color="000000"/>
              <w:bottom w:val="single" w:sz="4" w:space="0" w:color="000000"/>
            </w:tcBorders>
            <w:shd w:val="clear" w:color="auto" w:fill="auto"/>
          </w:tcPr>
          <w:p w14:paraId="7D123E39" w14:textId="77777777" w:rsidR="00B27BFD" w:rsidRDefault="00B27BFD" w:rsidP="003E3995">
            <w:pPr>
              <w:snapToGrid w:val="0"/>
              <w:jc w:val="center"/>
              <w:rPr>
                <w:bCs/>
              </w:rPr>
            </w:pPr>
          </w:p>
          <w:p w14:paraId="3FEA1328" w14:textId="77777777" w:rsidR="00B27BFD" w:rsidRDefault="00B27BFD" w:rsidP="003E3995">
            <w:pPr>
              <w:jc w:val="center"/>
            </w:pPr>
            <w:r>
              <w:rPr>
                <w:bCs/>
              </w:rPr>
              <w:t>prebieha</w:t>
            </w:r>
          </w:p>
        </w:tc>
        <w:tc>
          <w:tcPr>
            <w:tcW w:w="2268" w:type="dxa"/>
            <w:tcBorders>
              <w:top w:val="single" w:sz="4" w:space="0" w:color="000000"/>
              <w:left w:val="single" w:sz="4" w:space="0" w:color="000000"/>
              <w:bottom w:val="single" w:sz="4" w:space="0" w:color="000000"/>
            </w:tcBorders>
          </w:tcPr>
          <w:p w14:paraId="11EDC884" w14:textId="77777777" w:rsidR="00B27BFD" w:rsidRDefault="00B27BFD" w:rsidP="003E3995">
            <w:pPr>
              <w:snapToGrid w:val="0"/>
              <w:jc w:val="both"/>
              <w:rPr>
                <w:bCs/>
              </w:rPr>
            </w:pPr>
            <w:r>
              <w:rPr>
                <w:bCs/>
              </w:rPr>
              <w:t xml:space="preserve">Hravou formou vzbudiť u detí pozitívny vzťah k svojmu zdraviu </w:t>
            </w:r>
            <w:r>
              <w:rPr>
                <w:bCs/>
              </w:rPr>
              <w:lastRenderedPageBreak/>
              <w:t>a zdraviu iných</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6A322167" w14:textId="77777777" w:rsidR="00B27BFD" w:rsidRPr="00A219CA" w:rsidRDefault="00B27BFD" w:rsidP="003E3995">
            <w:pPr>
              <w:jc w:val="both"/>
              <w:rPr>
                <w:i/>
              </w:rPr>
            </w:pPr>
            <w:r w:rsidRPr="00A219CA">
              <w:rPr>
                <w:bCs/>
                <w:i/>
              </w:rPr>
              <w:lastRenderedPageBreak/>
              <w:t xml:space="preserve">Zvyšovanie pohybových  a športových  aktivít detí počas </w:t>
            </w:r>
            <w:proofErr w:type="spellStart"/>
            <w:r w:rsidRPr="00A219CA">
              <w:rPr>
                <w:bCs/>
                <w:i/>
              </w:rPr>
              <w:t>výchovno</w:t>
            </w:r>
            <w:proofErr w:type="spellEnd"/>
            <w:r w:rsidRPr="00A219CA">
              <w:rPr>
                <w:bCs/>
                <w:i/>
              </w:rPr>
              <w:t xml:space="preserve"> vzdelávacej činnosti</w:t>
            </w:r>
          </w:p>
        </w:tc>
      </w:tr>
      <w:tr w:rsidR="00B27BFD" w14:paraId="7354CA81" w14:textId="77777777" w:rsidTr="009D6C3C">
        <w:tc>
          <w:tcPr>
            <w:tcW w:w="2273" w:type="dxa"/>
            <w:tcBorders>
              <w:top w:val="single" w:sz="4" w:space="0" w:color="000000"/>
              <w:left w:val="single" w:sz="4" w:space="0" w:color="000000"/>
              <w:bottom w:val="single" w:sz="4" w:space="0" w:color="000000"/>
            </w:tcBorders>
            <w:shd w:val="clear" w:color="auto" w:fill="auto"/>
          </w:tcPr>
          <w:p w14:paraId="2EFF6932" w14:textId="77777777" w:rsidR="00B27BFD" w:rsidRPr="00E20BFC" w:rsidRDefault="00B27BFD" w:rsidP="003E3995">
            <w:pPr>
              <w:rPr>
                <w:b/>
              </w:rPr>
            </w:pPr>
            <w:r w:rsidRPr="00E20BFC">
              <w:rPr>
                <w:b/>
              </w:rPr>
              <w:lastRenderedPageBreak/>
              <w:t>Interný projekt „Bezpečne cez cestu“</w:t>
            </w:r>
          </w:p>
        </w:tc>
        <w:tc>
          <w:tcPr>
            <w:tcW w:w="993" w:type="dxa"/>
            <w:tcBorders>
              <w:top w:val="single" w:sz="4" w:space="0" w:color="000000"/>
              <w:left w:val="single" w:sz="4" w:space="0" w:color="000000"/>
              <w:bottom w:val="single" w:sz="4" w:space="0" w:color="000000"/>
            </w:tcBorders>
            <w:shd w:val="clear" w:color="auto" w:fill="auto"/>
          </w:tcPr>
          <w:p w14:paraId="17736747" w14:textId="77777777" w:rsidR="00B27BFD" w:rsidRDefault="00B27BFD" w:rsidP="003E3995">
            <w:pPr>
              <w:jc w:val="center"/>
            </w:pPr>
            <w:r>
              <w:rPr>
                <w:bCs/>
              </w:rPr>
              <w:t>2011</w:t>
            </w:r>
          </w:p>
        </w:tc>
        <w:tc>
          <w:tcPr>
            <w:tcW w:w="1350" w:type="dxa"/>
            <w:tcBorders>
              <w:top w:val="single" w:sz="4" w:space="0" w:color="000000"/>
              <w:left w:val="single" w:sz="4" w:space="0" w:color="000000"/>
              <w:bottom w:val="single" w:sz="4" w:space="0" w:color="000000"/>
            </w:tcBorders>
            <w:shd w:val="clear" w:color="auto" w:fill="auto"/>
          </w:tcPr>
          <w:p w14:paraId="414DC68A" w14:textId="77777777" w:rsidR="00B27BFD" w:rsidRDefault="00B27BFD" w:rsidP="003E3995">
            <w:pPr>
              <w:jc w:val="center"/>
            </w:pPr>
            <w:r>
              <w:rPr>
                <w:bCs/>
              </w:rPr>
              <w:t>prebieha</w:t>
            </w:r>
          </w:p>
        </w:tc>
        <w:tc>
          <w:tcPr>
            <w:tcW w:w="2268" w:type="dxa"/>
            <w:tcBorders>
              <w:top w:val="single" w:sz="4" w:space="0" w:color="000000"/>
              <w:left w:val="single" w:sz="4" w:space="0" w:color="000000"/>
              <w:bottom w:val="single" w:sz="4" w:space="0" w:color="000000"/>
            </w:tcBorders>
          </w:tcPr>
          <w:p w14:paraId="5FC67B5D" w14:textId="77777777" w:rsidR="00B27BFD" w:rsidRDefault="00B27BFD" w:rsidP="003E3995">
            <w:pPr>
              <w:jc w:val="both"/>
              <w:rPr>
                <w:bCs/>
              </w:rPr>
            </w:pPr>
            <w:r>
              <w:rPr>
                <w:bCs/>
              </w:rPr>
              <w:t>Prostredníctvom hier sa naučiť pravidlá cestnej premávky a pohyb na cestnej komunikácii</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5C7799D1" w14:textId="6FF80726" w:rsidR="00B27BFD" w:rsidRDefault="00B27BFD" w:rsidP="003E3995">
            <w:pPr>
              <w:jc w:val="both"/>
            </w:pPr>
            <w:r w:rsidRPr="00A219CA">
              <w:rPr>
                <w:i/>
              </w:rPr>
              <w:t>Poznávať dopravné značky, vedieť používať detské dopravné prostriedky,</w:t>
            </w:r>
            <w:r w:rsidR="00524655">
              <w:rPr>
                <w:i/>
              </w:rPr>
              <w:t xml:space="preserve"> </w:t>
            </w:r>
            <w:r w:rsidRPr="00A219CA">
              <w:rPr>
                <w:i/>
              </w:rPr>
              <w:t>vedieť sa pohybovať po komunikácii</w:t>
            </w:r>
            <w:r>
              <w:t>.</w:t>
            </w:r>
          </w:p>
        </w:tc>
      </w:tr>
      <w:tr w:rsidR="00B27BFD" w14:paraId="2216AF78" w14:textId="77777777" w:rsidTr="009D6C3C">
        <w:tc>
          <w:tcPr>
            <w:tcW w:w="2273" w:type="dxa"/>
            <w:tcBorders>
              <w:top w:val="single" w:sz="4" w:space="0" w:color="000000"/>
              <w:left w:val="single" w:sz="4" w:space="0" w:color="000000"/>
              <w:bottom w:val="single" w:sz="4" w:space="0" w:color="000000"/>
            </w:tcBorders>
            <w:shd w:val="clear" w:color="auto" w:fill="auto"/>
          </w:tcPr>
          <w:p w14:paraId="16E9A011" w14:textId="77777777" w:rsidR="00B27BFD" w:rsidRPr="00E20BFC" w:rsidRDefault="00B27BFD" w:rsidP="003E3995">
            <w:pPr>
              <w:rPr>
                <w:b/>
              </w:rPr>
            </w:pPr>
            <w:r w:rsidRPr="00E20BFC">
              <w:rPr>
                <w:b/>
              </w:rPr>
              <w:t xml:space="preserve">Projekt „ </w:t>
            </w:r>
            <w:proofErr w:type="spellStart"/>
            <w:r w:rsidRPr="00E20BFC">
              <w:rPr>
                <w:b/>
              </w:rPr>
              <w:t>Vševedkova</w:t>
            </w:r>
            <w:proofErr w:type="spellEnd"/>
            <w:r w:rsidRPr="00E20BFC">
              <w:rPr>
                <w:b/>
              </w:rPr>
              <w:t xml:space="preserve"> záhrada“</w:t>
            </w:r>
          </w:p>
        </w:tc>
        <w:tc>
          <w:tcPr>
            <w:tcW w:w="993" w:type="dxa"/>
            <w:tcBorders>
              <w:top w:val="single" w:sz="4" w:space="0" w:color="000000"/>
              <w:left w:val="single" w:sz="4" w:space="0" w:color="000000"/>
              <w:bottom w:val="single" w:sz="4" w:space="0" w:color="000000"/>
            </w:tcBorders>
            <w:shd w:val="clear" w:color="auto" w:fill="auto"/>
          </w:tcPr>
          <w:p w14:paraId="1BAE608E" w14:textId="77777777" w:rsidR="00B27BFD" w:rsidRDefault="00B27BFD" w:rsidP="003E3995">
            <w:pPr>
              <w:jc w:val="center"/>
              <w:rPr>
                <w:bCs/>
              </w:rPr>
            </w:pPr>
            <w:r>
              <w:rPr>
                <w:bCs/>
              </w:rPr>
              <w:t>2022</w:t>
            </w:r>
          </w:p>
        </w:tc>
        <w:tc>
          <w:tcPr>
            <w:tcW w:w="1350" w:type="dxa"/>
            <w:tcBorders>
              <w:top w:val="single" w:sz="4" w:space="0" w:color="000000"/>
              <w:left w:val="single" w:sz="4" w:space="0" w:color="000000"/>
              <w:bottom w:val="single" w:sz="4" w:space="0" w:color="000000"/>
            </w:tcBorders>
            <w:shd w:val="clear" w:color="auto" w:fill="auto"/>
          </w:tcPr>
          <w:p w14:paraId="0BBAD9CB" w14:textId="77777777" w:rsidR="00B27BFD" w:rsidRDefault="00B27BFD" w:rsidP="003E3995">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1A41E8AF" w14:textId="77777777" w:rsidR="00B27BFD" w:rsidRDefault="00B27BFD" w:rsidP="003E3995">
            <w:pPr>
              <w:jc w:val="both"/>
              <w:rPr>
                <w:bCs/>
              </w:rPr>
            </w:pPr>
            <w:r>
              <w:rPr>
                <w:bCs/>
              </w:rPr>
              <w:t>Zážitkovým učením sa oboznamovať s úžitkovými a okrasnými rastlinami</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6D88544B" w14:textId="77777777" w:rsidR="00B27BFD" w:rsidRPr="00A219CA" w:rsidRDefault="00B27BFD" w:rsidP="003E3995">
            <w:pPr>
              <w:jc w:val="both"/>
              <w:rPr>
                <w:bCs/>
                <w:i/>
              </w:rPr>
            </w:pPr>
            <w:r>
              <w:rPr>
                <w:bCs/>
                <w:i/>
              </w:rPr>
              <w:t xml:space="preserve"> Učiť sa </w:t>
            </w:r>
            <w:r w:rsidRPr="00A219CA">
              <w:rPr>
                <w:bCs/>
                <w:i/>
              </w:rPr>
              <w:t>manipulovať so záhradným náradím a náčiním, učia sa starať o rastliny, poznávať ich úžitok</w:t>
            </w:r>
          </w:p>
        </w:tc>
      </w:tr>
      <w:tr w:rsidR="00B27BFD" w14:paraId="6C632B99" w14:textId="77777777" w:rsidTr="009D6C3C">
        <w:tc>
          <w:tcPr>
            <w:tcW w:w="2273" w:type="dxa"/>
            <w:tcBorders>
              <w:top w:val="single" w:sz="4" w:space="0" w:color="000000"/>
              <w:left w:val="single" w:sz="4" w:space="0" w:color="000000"/>
              <w:bottom w:val="single" w:sz="4" w:space="0" w:color="000000"/>
            </w:tcBorders>
            <w:shd w:val="clear" w:color="auto" w:fill="auto"/>
          </w:tcPr>
          <w:p w14:paraId="5B564990" w14:textId="77777777" w:rsidR="00B27BFD" w:rsidRPr="00E20BFC" w:rsidRDefault="00B27BFD" w:rsidP="003E3995">
            <w:pPr>
              <w:rPr>
                <w:b/>
              </w:rPr>
            </w:pPr>
            <w:r w:rsidRPr="00E20BFC">
              <w:rPr>
                <w:b/>
              </w:rPr>
              <w:t xml:space="preserve">Projekt separovanie batérií so </w:t>
            </w:r>
            <w:proofErr w:type="spellStart"/>
            <w:r w:rsidRPr="00E20BFC">
              <w:rPr>
                <w:b/>
              </w:rPr>
              <w:t>Šmudlom</w:t>
            </w:r>
            <w:proofErr w:type="spellEnd"/>
          </w:p>
        </w:tc>
        <w:tc>
          <w:tcPr>
            <w:tcW w:w="993" w:type="dxa"/>
            <w:tcBorders>
              <w:top w:val="single" w:sz="4" w:space="0" w:color="000000"/>
              <w:left w:val="single" w:sz="4" w:space="0" w:color="000000"/>
              <w:bottom w:val="single" w:sz="4" w:space="0" w:color="000000"/>
            </w:tcBorders>
            <w:shd w:val="clear" w:color="auto" w:fill="auto"/>
          </w:tcPr>
          <w:p w14:paraId="1850F148" w14:textId="77777777" w:rsidR="00B27BFD" w:rsidRDefault="00B27BFD" w:rsidP="003E3995">
            <w:pPr>
              <w:jc w:val="center"/>
              <w:rPr>
                <w:bCs/>
              </w:rPr>
            </w:pPr>
            <w:r>
              <w:rPr>
                <w:bCs/>
              </w:rPr>
              <w:t>2011</w:t>
            </w:r>
          </w:p>
        </w:tc>
        <w:tc>
          <w:tcPr>
            <w:tcW w:w="1350" w:type="dxa"/>
            <w:tcBorders>
              <w:top w:val="single" w:sz="4" w:space="0" w:color="000000"/>
              <w:left w:val="single" w:sz="4" w:space="0" w:color="000000"/>
              <w:bottom w:val="single" w:sz="4" w:space="0" w:color="000000"/>
            </w:tcBorders>
            <w:shd w:val="clear" w:color="auto" w:fill="auto"/>
          </w:tcPr>
          <w:p w14:paraId="74451412" w14:textId="77777777" w:rsidR="00B27BFD" w:rsidRDefault="00B27BFD" w:rsidP="003E3995">
            <w:pPr>
              <w:jc w:val="center"/>
              <w:rPr>
                <w:bCs/>
              </w:rPr>
            </w:pPr>
            <w:r>
              <w:rPr>
                <w:bCs/>
              </w:rPr>
              <w:t xml:space="preserve">Ukončený </w:t>
            </w:r>
          </w:p>
          <w:p w14:paraId="191FEA3B" w14:textId="77777777" w:rsidR="00B27BFD" w:rsidRDefault="00B27BFD" w:rsidP="003E3995">
            <w:pPr>
              <w:jc w:val="center"/>
              <w:rPr>
                <w:bCs/>
              </w:rPr>
            </w:pPr>
            <w:r>
              <w:rPr>
                <w:bCs/>
              </w:rPr>
              <w:t>4/ 2025</w:t>
            </w:r>
          </w:p>
        </w:tc>
        <w:tc>
          <w:tcPr>
            <w:tcW w:w="2268" w:type="dxa"/>
            <w:tcBorders>
              <w:top w:val="single" w:sz="4" w:space="0" w:color="000000"/>
              <w:left w:val="single" w:sz="4" w:space="0" w:color="000000"/>
              <w:bottom w:val="single" w:sz="4" w:space="0" w:color="000000"/>
            </w:tcBorders>
          </w:tcPr>
          <w:p w14:paraId="78699E4A" w14:textId="77777777" w:rsidR="00B27BFD" w:rsidRDefault="00B27BFD" w:rsidP="003E3995">
            <w:pPr>
              <w:jc w:val="both"/>
              <w:rPr>
                <w:bCs/>
              </w:rPr>
            </w:pPr>
            <w:r>
              <w:rPr>
                <w:bCs/>
              </w:rPr>
              <w:t>Aktívne sa zapojiť do zberu použitých batérií a tak prispieť k ochrane životného prostredia</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06EA7A51" w14:textId="77777777" w:rsidR="00B27BFD" w:rsidRPr="00A219CA" w:rsidRDefault="00B27BFD" w:rsidP="003E3995">
            <w:pPr>
              <w:jc w:val="both"/>
              <w:rPr>
                <w:bCs/>
                <w:i/>
              </w:rPr>
            </w:pPr>
            <w:r w:rsidRPr="00A219CA">
              <w:rPr>
                <w:bCs/>
                <w:i/>
              </w:rPr>
              <w:t>Zber použitých batérií s pomocou rodičov, uvedomenie si ochrany životného prostredia</w:t>
            </w:r>
          </w:p>
        </w:tc>
      </w:tr>
      <w:tr w:rsidR="00B27BFD" w14:paraId="02F04AFA" w14:textId="77777777" w:rsidTr="009D6C3C">
        <w:tc>
          <w:tcPr>
            <w:tcW w:w="2273" w:type="dxa"/>
            <w:tcBorders>
              <w:top w:val="single" w:sz="4" w:space="0" w:color="000000"/>
              <w:left w:val="single" w:sz="4" w:space="0" w:color="000000"/>
              <w:bottom w:val="single" w:sz="4" w:space="0" w:color="000000"/>
            </w:tcBorders>
            <w:shd w:val="clear" w:color="auto" w:fill="auto"/>
          </w:tcPr>
          <w:p w14:paraId="338C72EF" w14:textId="77777777" w:rsidR="00B27BFD" w:rsidRPr="00E20BFC" w:rsidRDefault="00B27BFD" w:rsidP="003E3995">
            <w:pPr>
              <w:rPr>
                <w:b/>
              </w:rPr>
            </w:pPr>
            <w:r w:rsidRPr="00E20BFC">
              <w:rPr>
                <w:b/>
              </w:rPr>
              <w:t xml:space="preserve">Projekt v spolupráci s firmou </w:t>
            </w:r>
            <w:proofErr w:type="spellStart"/>
            <w:r w:rsidRPr="00E20BFC">
              <w:rPr>
                <w:b/>
              </w:rPr>
              <w:t>Curaprox</w:t>
            </w:r>
            <w:proofErr w:type="spellEnd"/>
          </w:p>
        </w:tc>
        <w:tc>
          <w:tcPr>
            <w:tcW w:w="993" w:type="dxa"/>
            <w:tcBorders>
              <w:top w:val="single" w:sz="4" w:space="0" w:color="000000"/>
              <w:left w:val="single" w:sz="4" w:space="0" w:color="000000"/>
              <w:bottom w:val="single" w:sz="4" w:space="0" w:color="000000"/>
            </w:tcBorders>
            <w:shd w:val="clear" w:color="auto" w:fill="auto"/>
          </w:tcPr>
          <w:p w14:paraId="2E221976" w14:textId="77777777" w:rsidR="00B27BFD" w:rsidRDefault="00B27BFD" w:rsidP="003E3995">
            <w:pPr>
              <w:jc w:val="center"/>
              <w:rPr>
                <w:bCs/>
              </w:rPr>
            </w:pPr>
            <w:r>
              <w:rPr>
                <w:bCs/>
              </w:rPr>
              <w:t>2011</w:t>
            </w:r>
          </w:p>
        </w:tc>
        <w:tc>
          <w:tcPr>
            <w:tcW w:w="1350" w:type="dxa"/>
            <w:tcBorders>
              <w:top w:val="single" w:sz="4" w:space="0" w:color="000000"/>
              <w:left w:val="single" w:sz="4" w:space="0" w:color="000000"/>
              <w:bottom w:val="single" w:sz="4" w:space="0" w:color="000000"/>
            </w:tcBorders>
            <w:shd w:val="clear" w:color="auto" w:fill="auto"/>
          </w:tcPr>
          <w:p w14:paraId="6D378726" w14:textId="77777777" w:rsidR="00B27BFD" w:rsidRDefault="00B27BFD" w:rsidP="003E3995">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0648C15B" w14:textId="77777777" w:rsidR="00B27BFD" w:rsidRDefault="00B27BFD" w:rsidP="003E3995">
            <w:pPr>
              <w:jc w:val="both"/>
              <w:rPr>
                <w:bCs/>
              </w:rPr>
            </w:pPr>
            <w:r>
              <w:rPr>
                <w:bCs/>
              </w:rPr>
              <w:t>Aktívne sa zapojiť do zberu použitých zubných kefiek, uvedomiť si význam zubnej hygieny</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302E7FF9" w14:textId="19372555" w:rsidR="00B27BFD" w:rsidRPr="00A219CA" w:rsidRDefault="00B27BFD" w:rsidP="003E3995">
            <w:pPr>
              <w:jc w:val="both"/>
              <w:rPr>
                <w:bCs/>
                <w:i/>
              </w:rPr>
            </w:pPr>
            <w:r w:rsidRPr="00A219CA">
              <w:rPr>
                <w:bCs/>
                <w:i/>
              </w:rPr>
              <w:t>Učiť deti dôležitosti zubnej hygieny v</w:t>
            </w:r>
            <w:r w:rsidR="00524655">
              <w:rPr>
                <w:bCs/>
                <w:i/>
              </w:rPr>
              <w:t xml:space="preserve"> </w:t>
            </w:r>
            <w:r w:rsidRPr="00A219CA">
              <w:rPr>
                <w:bCs/>
                <w:i/>
              </w:rPr>
              <w:t>rámci starostlivosti o svoje zdravie</w:t>
            </w:r>
          </w:p>
        </w:tc>
      </w:tr>
      <w:tr w:rsidR="00B27BFD" w14:paraId="79954997" w14:textId="77777777" w:rsidTr="009D6C3C">
        <w:tc>
          <w:tcPr>
            <w:tcW w:w="2273" w:type="dxa"/>
            <w:tcBorders>
              <w:top w:val="single" w:sz="4" w:space="0" w:color="000000"/>
              <w:left w:val="single" w:sz="4" w:space="0" w:color="000000"/>
              <w:bottom w:val="single" w:sz="4" w:space="0" w:color="000000"/>
            </w:tcBorders>
            <w:shd w:val="clear" w:color="auto" w:fill="auto"/>
          </w:tcPr>
          <w:p w14:paraId="5779124A" w14:textId="77777777" w:rsidR="00B27BFD" w:rsidRPr="00E20BFC" w:rsidRDefault="00B27BFD" w:rsidP="003E3995">
            <w:pPr>
              <w:rPr>
                <w:b/>
              </w:rPr>
            </w:pPr>
            <w:r w:rsidRPr="00E20BFC">
              <w:rPr>
                <w:b/>
              </w:rPr>
              <w:t>Interná akcia „</w:t>
            </w:r>
            <w:proofErr w:type="spellStart"/>
            <w:r w:rsidRPr="00E20BFC">
              <w:rPr>
                <w:b/>
              </w:rPr>
              <w:t>Vševedkova</w:t>
            </w:r>
            <w:proofErr w:type="spellEnd"/>
            <w:r w:rsidRPr="00E20BFC">
              <w:rPr>
                <w:b/>
              </w:rPr>
              <w:t xml:space="preserve"> básnička“</w:t>
            </w:r>
          </w:p>
        </w:tc>
        <w:tc>
          <w:tcPr>
            <w:tcW w:w="993" w:type="dxa"/>
            <w:tcBorders>
              <w:top w:val="single" w:sz="4" w:space="0" w:color="000000"/>
              <w:left w:val="single" w:sz="4" w:space="0" w:color="000000"/>
              <w:bottom w:val="single" w:sz="4" w:space="0" w:color="000000"/>
            </w:tcBorders>
            <w:shd w:val="clear" w:color="auto" w:fill="auto"/>
          </w:tcPr>
          <w:p w14:paraId="5ABF86F0" w14:textId="77777777" w:rsidR="00B27BFD" w:rsidRDefault="00B27BFD" w:rsidP="003E3995">
            <w:pPr>
              <w:jc w:val="center"/>
              <w:rPr>
                <w:bCs/>
              </w:rPr>
            </w:pPr>
            <w:r>
              <w:rPr>
                <w:bCs/>
              </w:rPr>
              <w:t>2024</w:t>
            </w:r>
          </w:p>
        </w:tc>
        <w:tc>
          <w:tcPr>
            <w:tcW w:w="1350" w:type="dxa"/>
            <w:tcBorders>
              <w:top w:val="single" w:sz="4" w:space="0" w:color="000000"/>
              <w:left w:val="single" w:sz="4" w:space="0" w:color="000000"/>
              <w:bottom w:val="single" w:sz="4" w:space="0" w:color="000000"/>
            </w:tcBorders>
            <w:shd w:val="clear" w:color="auto" w:fill="auto"/>
          </w:tcPr>
          <w:p w14:paraId="00A87ECE" w14:textId="77777777" w:rsidR="00B27BFD" w:rsidRDefault="00B27BFD" w:rsidP="003E3995">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5B15619A" w14:textId="77777777" w:rsidR="00B27BFD" w:rsidRDefault="00B27BFD" w:rsidP="003E3995">
            <w:pPr>
              <w:jc w:val="both"/>
              <w:rPr>
                <w:bCs/>
              </w:rPr>
            </w:pPr>
            <w:r>
              <w:rPr>
                <w:bCs/>
              </w:rPr>
              <w:t>Nácvik prednesu básní detských autorov</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5E4E36B3" w14:textId="739FF056" w:rsidR="00B27BFD" w:rsidRPr="0011029A" w:rsidRDefault="00B27BFD" w:rsidP="003E3995">
            <w:pPr>
              <w:jc w:val="both"/>
              <w:rPr>
                <w:bCs/>
                <w:i/>
              </w:rPr>
            </w:pPr>
            <w:r w:rsidRPr="0011029A">
              <w:rPr>
                <w:bCs/>
                <w:i/>
              </w:rPr>
              <w:t>Prezentácia detí v</w:t>
            </w:r>
            <w:r w:rsidR="00524655">
              <w:rPr>
                <w:bCs/>
                <w:i/>
              </w:rPr>
              <w:t xml:space="preserve"> </w:t>
            </w:r>
            <w:r w:rsidRPr="0011029A">
              <w:rPr>
                <w:bCs/>
                <w:i/>
              </w:rPr>
              <w:t>rámci školskej akcie</w:t>
            </w:r>
          </w:p>
        </w:tc>
      </w:tr>
      <w:tr w:rsidR="00B27BFD" w14:paraId="031E1CE0" w14:textId="77777777" w:rsidTr="009D6C3C">
        <w:tc>
          <w:tcPr>
            <w:tcW w:w="2273" w:type="dxa"/>
            <w:tcBorders>
              <w:top w:val="single" w:sz="4" w:space="0" w:color="000000"/>
              <w:left w:val="single" w:sz="4" w:space="0" w:color="000000"/>
              <w:bottom w:val="single" w:sz="4" w:space="0" w:color="000000"/>
            </w:tcBorders>
            <w:shd w:val="clear" w:color="auto" w:fill="auto"/>
          </w:tcPr>
          <w:p w14:paraId="6F351A84" w14:textId="77777777" w:rsidR="00B27BFD" w:rsidRPr="00E20BFC" w:rsidRDefault="00B27BFD" w:rsidP="003E3995">
            <w:pPr>
              <w:rPr>
                <w:b/>
              </w:rPr>
            </w:pPr>
            <w:r w:rsidRPr="00E20BFC">
              <w:rPr>
                <w:b/>
              </w:rPr>
              <w:t xml:space="preserve">Interná akcia „ Školský slávik“ </w:t>
            </w:r>
          </w:p>
        </w:tc>
        <w:tc>
          <w:tcPr>
            <w:tcW w:w="993" w:type="dxa"/>
            <w:tcBorders>
              <w:top w:val="single" w:sz="4" w:space="0" w:color="000000"/>
              <w:left w:val="single" w:sz="4" w:space="0" w:color="000000"/>
              <w:bottom w:val="single" w:sz="4" w:space="0" w:color="000000"/>
            </w:tcBorders>
            <w:shd w:val="clear" w:color="auto" w:fill="auto"/>
          </w:tcPr>
          <w:p w14:paraId="6347331C" w14:textId="77777777" w:rsidR="00B27BFD" w:rsidRDefault="00B27BFD" w:rsidP="003E3995">
            <w:pPr>
              <w:jc w:val="center"/>
              <w:rPr>
                <w:bCs/>
              </w:rPr>
            </w:pPr>
            <w:r>
              <w:rPr>
                <w:bCs/>
              </w:rPr>
              <w:t>2024</w:t>
            </w:r>
          </w:p>
        </w:tc>
        <w:tc>
          <w:tcPr>
            <w:tcW w:w="1350" w:type="dxa"/>
            <w:tcBorders>
              <w:top w:val="single" w:sz="4" w:space="0" w:color="000000"/>
              <w:left w:val="single" w:sz="4" w:space="0" w:color="000000"/>
              <w:bottom w:val="single" w:sz="4" w:space="0" w:color="000000"/>
            </w:tcBorders>
            <w:shd w:val="clear" w:color="auto" w:fill="auto"/>
          </w:tcPr>
          <w:p w14:paraId="3D80AE6F" w14:textId="77777777" w:rsidR="00B27BFD" w:rsidRDefault="00B27BFD" w:rsidP="003E3995">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0CB0BC6F" w14:textId="77777777" w:rsidR="00B27BFD" w:rsidRDefault="00B27BFD" w:rsidP="003E3995">
            <w:pPr>
              <w:jc w:val="both"/>
              <w:rPr>
                <w:bCs/>
              </w:rPr>
            </w:pPr>
            <w:r>
              <w:rPr>
                <w:bCs/>
              </w:rPr>
              <w:t>Nácvik ľudovej a detskej autorskej piesne</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73399536" w14:textId="38A4669B" w:rsidR="00B27BFD" w:rsidRPr="0011029A" w:rsidRDefault="00B27BFD" w:rsidP="003E3995">
            <w:pPr>
              <w:jc w:val="both"/>
              <w:rPr>
                <w:bCs/>
                <w:i/>
              </w:rPr>
            </w:pPr>
            <w:r w:rsidRPr="0011029A">
              <w:rPr>
                <w:bCs/>
                <w:i/>
              </w:rPr>
              <w:t xml:space="preserve">Prezentácia detí </w:t>
            </w:r>
            <w:r w:rsidR="00524655">
              <w:rPr>
                <w:bCs/>
                <w:i/>
              </w:rPr>
              <w:t xml:space="preserve"> </w:t>
            </w:r>
            <w:r w:rsidRPr="0011029A">
              <w:rPr>
                <w:bCs/>
                <w:i/>
              </w:rPr>
              <w:t>v</w:t>
            </w:r>
            <w:r w:rsidR="00524655">
              <w:rPr>
                <w:bCs/>
                <w:i/>
              </w:rPr>
              <w:t xml:space="preserve"> </w:t>
            </w:r>
            <w:r w:rsidRPr="0011029A">
              <w:rPr>
                <w:bCs/>
                <w:i/>
              </w:rPr>
              <w:t>rámci školskej akcie</w:t>
            </w:r>
          </w:p>
        </w:tc>
      </w:tr>
      <w:tr w:rsidR="00B27BFD" w14:paraId="151FEF35" w14:textId="77777777" w:rsidTr="009D6C3C">
        <w:tc>
          <w:tcPr>
            <w:tcW w:w="2273" w:type="dxa"/>
            <w:tcBorders>
              <w:top w:val="single" w:sz="4" w:space="0" w:color="000000"/>
              <w:left w:val="single" w:sz="4" w:space="0" w:color="000000"/>
              <w:bottom w:val="single" w:sz="4" w:space="0" w:color="000000"/>
            </w:tcBorders>
            <w:shd w:val="clear" w:color="auto" w:fill="auto"/>
          </w:tcPr>
          <w:p w14:paraId="3546725A" w14:textId="77777777" w:rsidR="00B27BFD" w:rsidRPr="00E20BFC" w:rsidRDefault="00B27BFD" w:rsidP="003E3995">
            <w:pPr>
              <w:rPr>
                <w:b/>
              </w:rPr>
            </w:pPr>
            <w:r w:rsidRPr="00E20BFC">
              <w:rPr>
                <w:b/>
              </w:rPr>
              <w:t>Interná akcia „ Z rozprávky do rozprávky“</w:t>
            </w:r>
          </w:p>
        </w:tc>
        <w:tc>
          <w:tcPr>
            <w:tcW w:w="993" w:type="dxa"/>
            <w:tcBorders>
              <w:top w:val="single" w:sz="4" w:space="0" w:color="000000"/>
              <w:left w:val="single" w:sz="4" w:space="0" w:color="000000"/>
              <w:bottom w:val="single" w:sz="4" w:space="0" w:color="000000"/>
            </w:tcBorders>
            <w:shd w:val="clear" w:color="auto" w:fill="auto"/>
          </w:tcPr>
          <w:p w14:paraId="6A9DAA48" w14:textId="77777777" w:rsidR="00B27BFD" w:rsidRDefault="00B27BFD" w:rsidP="003E3995">
            <w:pPr>
              <w:jc w:val="center"/>
              <w:rPr>
                <w:bCs/>
              </w:rPr>
            </w:pPr>
            <w:r>
              <w:rPr>
                <w:bCs/>
              </w:rPr>
              <w:t>2024</w:t>
            </w:r>
          </w:p>
        </w:tc>
        <w:tc>
          <w:tcPr>
            <w:tcW w:w="1350" w:type="dxa"/>
            <w:tcBorders>
              <w:top w:val="single" w:sz="4" w:space="0" w:color="000000"/>
              <w:left w:val="single" w:sz="4" w:space="0" w:color="000000"/>
              <w:bottom w:val="single" w:sz="4" w:space="0" w:color="000000"/>
            </w:tcBorders>
            <w:shd w:val="clear" w:color="auto" w:fill="auto"/>
          </w:tcPr>
          <w:p w14:paraId="3D9A76DB" w14:textId="77777777" w:rsidR="00B27BFD" w:rsidRDefault="00B27BFD" w:rsidP="003E3995">
            <w:pPr>
              <w:jc w:val="center"/>
              <w:rPr>
                <w:bCs/>
              </w:rPr>
            </w:pPr>
            <w:r>
              <w:rPr>
                <w:bCs/>
              </w:rPr>
              <w:t>prebieha</w:t>
            </w:r>
          </w:p>
        </w:tc>
        <w:tc>
          <w:tcPr>
            <w:tcW w:w="2268" w:type="dxa"/>
            <w:tcBorders>
              <w:top w:val="single" w:sz="4" w:space="0" w:color="000000"/>
              <w:left w:val="single" w:sz="4" w:space="0" w:color="000000"/>
              <w:bottom w:val="single" w:sz="4" w:space="0" w:color="000000"/>
            </w:tcBorders>
          </w:tcPr>
          <w:p w14:paraId="69CE7C35" w14:textId="77777777" w:rsidR="00B27BFD" w:rsidRDefault="00B27BFD" w:rsidP="003E3995">
            <w:pPr>
              <w:jc w:val="both"/>
              <w:rPr>
                <w:bCs/>
              </w:rPr>
            </w:pPr>
            <w:r>
              <w:rPr>
                <w:bCs/>
              </w:rPr>
              <w:t>Nácvik dramatizácií detských rozprávok, alebo bájok</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317FF67D" w14:textId="160122AD" w:rsidR="00B27BFD" w:rsidRPr="0011029A" w:rsidRDefault="00B27BFD" w:rsidP="003E3995">
            <w:pPr>
              <w:jc w:val="both"/>
              <w:rPr>
                <w:bCs/>
                <w:i/>
              </w:rPr>
            </w:pPr>
            <w:r w:rsidRPr="0011029A">
              <w:rPr>
                <w:bCs/>
                <w:i/>
              </w:rPr>
              <w:t>Prezentácia detí v</w:t>
            </w:r>
            <w:r w:rsidR="00524655">
              <w:rPr>
                <w:bCs/>
                <w:i/>
              </w:rPr>
              <w:t xml:space="preserve"> </w:t>
            </w:r>
            <w:r w:rsidRPr="0011029A">
              <w:rPr>
                <w:bCs/>
                <w:i/>
              </w:rPr>
              <w:t>rámci školskej akcie</w:t>
            </w:r>
          </w:p>
        </w:tc>
      </w:tr>
    </w:tbl>
    <w:p w14:paraId="052876E9" w14:textId="77777777" w:rsidR="00B27BFD" w:rsidRDefault="00B27BFD" w:rsidP="00B27BFD"/>
    <w:p w14:paraId="7C667406" w14:textId="77777777" w:rsidR="00B27BFD" w:rsidRDefault="00B27BFD" w:rsidP="00B27BFD">
      <w:pPr>
        <w:jc w:val="both"/>
      </w:pPr>
      <w:r w:rsidRPr="00011CE6">
        <w:t>Cieľ a zámery projektov boli v rámci možností naplnené. Z dôvodu úspešnosti a prínosu projektov pre zdravie a úroveň kompetencií detí plánujeme ich realizáciu aj v nasledujúcom školskom roku.</w:t>
      </w:r>
    </w:p>
    <w:p w14:paraId="017E10E8" w14:textId="77777777" w:rsidR="00B27BFD" w:rsidRDefault="00B27BFD" w:rsidP="00B27BFD">
      <w:pPr>
        <w:jc w:val="both"/>
      </w:pPr>
    </w:p>
    <w:p w14:paraId="5C5B382C" w14:textId="77777777" w:rsidR="00B27BFD" w:rsidRDefault="00B27BFD" w:rsidP="00B27BFD">
      <w:pPr>
        <w:widowControl/>
        <w:suppressAutoHyphens w:val="0"/>
        <w:spacing w:line="276" w:lineRule="auto"/>
        <w:ind w:left="142"/>
        <w:jc w:val="both"/>
        <w:outlineLvl w:val="0"/>
        <w:rPr>
          <w:rFonts w:ascii="Times New Roman" w:eastAsia="Times New Roman" w:hAnsi="Times New Roman"/>
          <w:b/>
          <w:kern w:val="0"/>
          <w:u w:val="double"/>
          <w:lang w:eastAsia="sk-SK"/>
        </w:rPr>
      </w:pPr>
      <w:r>
        <w:rPr>
          <w:rFonts w:ascii="Times New Roman" w:eastAsia="Times New Roman" w:hAnsi="Times New Roman"/>
          <w:b/>
          <w:kern w:val="0"/>
          <w:u w:val="double"/>
          <w:lang w:eastAsia="sk-SK"/>
        </w:rPr>
        <w:t>Materská škola, Čajkovského 3</w:t>
      </w:r>
      <w:r w:rsidRPr="00095D59">
        <w:rPr>
          <w:rFonts w:ascii="Times New Roman" w:eastAsia="Times New Roman" w:hAnsi="Times New Roman"/>
          <w:b/>
          <w:kern w:val="0"/>
          <w:u w:val="double"/>
          <w:lang w:eastAsia="sk-SK"/>
        </w:rPr>
        <w:t>, Nitra:</w:t>
      </w:r>
    </w:p>
    <w:p w14:paraId="3286CA0D" w14:textId="77777777" w:rsidR="00B27BFD" w:rsidRPr="00095D59" w:rsidRDefault="00B27BFD" w:rsidP="00B27BFD">
      <w:pPr>
        <w:widowControl/>
        <w:suppressAutoHyphens w:val="0"/>
        <w:spacing w:line="276" w:lineRule="auto"/>
        <w:ind w:left="142"/>
        <w:jc w:val="both"/>
        <w:outlineLvl w:val="0"/>
        <w:rPr>
          <w:rFonts w:ascii="Times New Roman" w:eastAsia="Times New Roman" w:hAnsi="Times New Roman"/>
          <w:b/>
          <w:kern w:val="0"/>
          <w:u w:val="double"/>
          <w:lang w:eastAsia="sk-SK"/>
        </w:rPr>
      </w:pPr>
    </w:p>
    <w:tbl>
      <w:tblPr>
        <w:tblW w:w="9344" w:type="dxa"/>
        <w:tblInd w:w="7" w:type="dxa"/>
        <w:tblLayout w:type="fixed"/>
        <w:tblCellMar>
          <w:left w:w="10" w:type="dxa"/>
          <w:right w:w="10" w:type="dxa"/>
        </w:tblCellMar>
        <w:tblLook w:val="0000" w:firstRow="0" w:lastRow="0" w:firstColumn="0" w:lastColumn="0" w:noHBand="0" w:noVBand="0"/>
      </w:tblPr>
      <w:tblGrid>
        <w:gridCol w:w="3735"/>
        <w:gridCol w:w="2280"/>
        <w:gridCol w:w="2205"/>
        <w:gridCol w:w="1124"/>
      </w:tblGrid>
      <w:tr w:rsidR="00B27BFD" w14:paraId="1E5FAB6A" w14:textId="77777777" w:rsidTr="009D6C3C">
        <w:tc>
          <w:tcPr>
            <w:tcW w:w="373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78022066" w14:textId="77777777" w:rsidR="00B27BFD" w:rsidRDefault="00B27BFD" w:rsidP="003E3995">
            <w:pPr>
              <w:pStyle w:val="Standard"/>
              <w:jc w:val="center"/>
              <w:rPr>
                <w:b/>
                <w:bCs/>
                <w:lang w:val="sk-SK"/>
              </w:rPr>
            </w:pPr>
            <w:r>
              <w:rPr>
                <w:b/>
                <w:bCs/>
                <w:lang w:val="sk-SK"/>
              </w:rPr>
              <w:t>Názov projektu</w:t>
            </w:r>
          </w:p>
        </w:tc>
        <w:tc>
          <w:tcPr>
            <w:tcW w:w="2280"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04A1D46E" w14:textId="77777777" w:rsidR="00B27BFD" w:rsidRDefault="00B27BFD" w:rsidP="003E3995">
            <w:pPr>
              <w:pStyle w:val="Standard"/>
              <w:jc w:val="center"/>
              <w:rPr>
                <w:b/>
                <w:bCs/>
                <w:lang w:val="sk-SK"/>
              </w:rPr>
            </w:pPr>
            <w:r>
              <w:rPr>
                <w:b/>
                <w:bCs/>
                <w:lang w:val="sk-SK"/>
              </w:rPr>
              <w:t>Termín začatie realizácie projektu</w:t>
            </w:r>
          </w:p>
        </w:tc>
        <w:tc>
          <w:tcPr>
            <w:tcW w:w="220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4F5F3EAD" w14:textId="77777777" w:rsidR="00B27BFD" w:rsidRDefault="00B27BFD" w:rsidP="003E3995">
            <w:pPr>
              <w:pStyle w:val="Standard"/>
              <w:jc w:val="center"/>
              <w:rPr>
                <w:b/>
                <w:bCs/>
                <w:lang w:val="sk-SK"/>
              </w:rPr>
            </w:pPr>
            <w:r>
              <w:rPr>
                <w:b/>
                <w:bCs/>
                <w:lang w:val="sk-SK"/>
              </w:rPr>
              <w:t>Termín ukončenia realizácie projektu</w:t>
            </w:r>
          </w:p>
        </w:tc>
        <w:tc>
          <w:tcPr>
            <w:tcW w:w="1124" w:type="dxa"/>
            <w:tcBorders>
              <w:top w:val="single" w:sz="4" w:space="0" w:color="000001"/>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13F44DF7" w14:textId="77777777" w:rsidR="00B27BFD" w:rsidRDefault="00B27BFD" w:rsidP="003E3995">
            <w:pPr>
              <w:pStyle w:val="Standard"/>
              <w:jc w:val="center"/>
              <w:rPr>
                <w:b/>
                <w:bCs/>
                <w:lang w:val="sk-SK"/>
              </w:rPr>
            </w:pPr>
            <w:r>
              <w:rPr>
                <w:b/>
                <w:bCs/>
                <w:lang w:val="sk-SK"/>
              </w:rPr>
              <w:t>Výsledky</w:t>
            </w:r>
          </w:p>
        </w:tc>
      </w:tr>
      <w:tr w:rsidR="00B27BFD" w14:paraId="60CE480F" w14:textId="77777777" w:rsidTr="009D6C3C">
        <w:tc>
          <w:tcPr>
            <w:tcW w:w="373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573FBB34" w14:textId="77777777" w:rsidR="00B27BFD" w:rsidRDefault="00B27BFD" w:rsidP="003E3995">
            <w:pPr>
              <w:pStyle w:val="Standard"/>
              <w:jc w:val="center"/>
              <w:rPr>
                <w:b/>
                <w:bCs/>
                <w:lang w:val="sk-SK"/>
              </w:rPr>
            </w:pPr>
            <w:r>
              <w:rPr>
                <w:b/>
                <w:bCs/>
                <w:lang w:val="sk-SK"/>
              </w:rPr>
              <w:t>EKO – Program</w:t>
            </w:r>
          </w:p>
        </w:tc>
        <w:tc>
          <w:tcPr>
            <w:tcW w:w="2280"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42FD8E7C" w14:textId="77777777" w:rsidR="00B27BFD" w:rsidRDefault="00B27BFD" w:rsidP="003E3995">
            <w:pPr>
              <w:pStyle w:val="Standard"/>
              <w:jc w:val="center"/>
              <w:rPr>
                <w:lang w:val="sk-SK"/>
              </w:rPr>
            </w:pPr>
            <w:r>
              <w:rPr>
                <w:lang w:val="sk-SK"/>
              </w:rPr>
              <w:t>interný projekt</w:t>
            </w:r>
          </w:p>
        </w:tc>
        <w:tc>
          <w:tcPr>
            <w:tcW w:w="220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145007A9" w14:textId="77777777" w:rsidR="00B27BFD" w:rsidRDefault="00B27BFD" w:rsidP="003E3995">
            <w:pPr>
              <w:pStyle w:val="Standard"/>
              <w:jc w:val="center"/>
              <w:rPr>
                <w:bCs/>
                <w:lang w:val="sk-SK"/>
              </w:rPr>
            </w:pPr>
            <w:r>
              <w:rPr>
                <w:bCs/>
                <w:lang w:val="sk-SK"/>
              </w:rPr>
              <w:t>pokračuje</w:t>
            </w:r>
          </w:p>
        </w:tc>
        <w:tc>
          <w:tcPr>
            <w:tcW w:w="1124" w:type="dxa"/>
            <w:tcBorders>
              <w:top w:val="single" w:sz="4" w:space="0" w:color="000001"/>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5D42A55A" w14:textId="77777777" w:rsidR="00B27BFD" w:rsidRDefault="00B27BFD" w:rsidP="003E3995">
            <w:pPr>
              <w:pStyle w:val="Standard"/>
              <w:jc w:val="center"/>
              <w:rPr>
                <w:bCs/>
                <w:lang w:val="sk-SK"/>
              </w:rPr>
            </w:pPr>
            <w:r>
              <w:rPr>
                <w:bCs/>
                <w:lang w:val="sk-SK"/>
              </w:rPr>
              <w:t>veľmi dobré</w:t>
            </w:r>
          </w:p>
        </w:tc>
      </w:tr>
      <w:tr w:rsidR="00B27BFD" w14:paraId="5BC69F2E" w14:textId="77777777" w:rsidTr="009D6C3C">
        <w:tc>
          <w:tcPr>
            <w:tcW w:w="373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64AF4389" w14:textId="77777777" w:rsidR="00B27BFD" w:rsidRDefault="00B27BFD" w:rsidP="003E3995">
            <w:pPr>
              <w:pStyle w:val="Standard"/>
              <w:jc w:val="center"/>
              <w:rPr>
                <w:b/>
                <w:bCs/>
                <w:lang w:val="sk-SK"/>
              </w:rPr>
            </w:pPr>
            <w:r>
              <w:rPr>
                <w:b/>
                <w:bCs/>
                <w:lang w:val="sk-SK"/>
              </w:rPr>
              <w:t>Ľudové tradície</w:t>
            </w:r>
          </w:p>
        </w:tc>
        <w:tc>
          <w:tcPr>
            <w:tcW w:w="2280"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32BEC1AD" w14:textId="77777777" w:rsidR="00B27BFD" w:rsidRDefault="00B27BFD" w:rsidP="003E3995">
            <w:pPr>
              <w:pStyle w:val="Standard"/>
              <w:jc w:val="center"/>
              <w:rPr>
                <w:lang w:val="sk-SK"/>
              </w:rPr>
            </w:pPr>
            <w:r>
              <w:rPr>
                <w:lang w:val="sk-SK"/>
              </w:rPr>
              <w:t>interný projekt</w:t>
            </w:r>
          </w:p>
        </w:tc>
        <w:tc>
          <w:tcPr>
            <w:tcW w:w="220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5B18DAB2" w14:textId="77777777" w:rsidR="00B27BFD" w:rsidRDefault="00B27BFD" w:rsidP="003E3995">
            <w:pPr>
              <w:pStyle w:val="Standard"/>
              <w:jc w:val="center"/>
              <w:rPr>
                <w:bCs/>
                <w:lang w:val="sk-SK"/>
              </w:rPr>
            </w:pPr>
            <w:r>
              <w:rPr>
                <w:bCs/>
                <w:lang w:val="sk-SK"/>
              </w:rPr>
              <w:t>pokračuje</w:t>
            </w:r>
          </w:p>
        </w:tc>
        <w:tc>
          <w:tcPr>
            <w:tcW w:w="1124" w:type="dxa"/>
            <w:tcBorders>
              <w:top w:val="single" w:sz="4" w:space="0" w:color="000001"/>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638AB820" w14:textId="77777777" w:rsidR="00B27BFD" w:rsidRDefault="00B27BFD" w:rsidP="003E3995">
            <w:pPr>
              <w:pStyle w:val="Standard"/>
              <w:jc w:val="center"/>
              <w:rPr>
                <w:bCs/>
                <w:lang w:val="sk-SK"/>
              </w:rPr>
            </w:pPr>
            <w:r>
              <w:rPr>
                <w:bCs/>
                <w:lang w:val="sk-SK"/>
              </w:rPr>
              <w:t>veľmi dobré</w:t>
            </w:r>
          </w:p>
        </w:tc>
      </w:tr>
      <w:tr w:rsidR="00B27BFD" w14:paraId="4965E899" w14:textId="77777777" w:rsidTr="009D6C3C">
        <w:tc>
          <w:tcPr>
            <w:tcW w:w="373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6DD595B4" w14:textId="77777777" w:rsidR="00B27BFD" w:rsidRDefault="00B27BFD" w:rsidP="003E3995">
            <w:pPr>
              <w:pStyle w:val="Standard"/>
              <w:jc w:val="center"/>
              <w:rPr>
                <w:b/>
                <w:bCs/>
                <w:sz w:val="22"/>
                <w:szCs w:val="22"/>
                <w:lang w:val="sk-SK"/>
              </w:rPr>
            </w:pPr>
            <w:r>
              <w:rPr>
                <w:b/>
                <w:bCs/>
                <w:sz w:val="22"/>
                <w:szCs w:val="22"/>
                <w:lang w:val="sk-SK"/>
              </w:rPr>
              <w:t>Svetový Projekt OMEP k vzdelávaniu pre trvalo udržateľný rozvoj</w:t>
            </w:r>
          </w:p>
        </w:tc>
        <w:tc>
          <w:tcPr>
            <w:tcW w:w="2280"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35DD0D1B" w14:textId="77777777" w:rsidR="00B27BFD" w:rsidRDefault="00B27BFD" w:rsidP="003E3995">
            <w:pPr>
              <w:pStyle w:val="Standard"/>
              <w:jc w:val="center"/>
              <w:rPr>
                <w:lang w:val="sk-SK"/>
              </w:rPr>
            </w:pPr>
          </w:p>
          <w:p w14:paraId="7C4CA23E" w14:textId="77777777" w:rsidR="00B27BFD" w:rsidRDefault="00B27BFD" w:rsidP="003E3995">
            <w:pPr>
              <w:pStyle w:val="Standard"/>
              <w:jc w:val="center"/>
              <w:rPr>
                <w:lang w:val="sk-SK"/>
              </w:rPr>
            </w:pPr>
            <w:r>
              <w:rPr>
                <w:lang w:val="sk-SK"/>
              </w:rPr>
              <w:t>01.11.2009</w:t>
            </w:r>
          </w:p>
        </w:tc>
        <w:tc>
          <w:tcPr>
            <w:tcW w:w="220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22F911C5" w14:textId="77777777" w:rsidR="00B27BFD" w:rsidRDefault="00B27BFD" w:rsidP="003E3995">
            <w:pPr>
              <w:pStyle w:val="Standard"/>
              <w:jc w:val="center"/>
              <w:rPr>
                <w:bCs/>
                <w:lang w:val="sk-SK"/>
              </w:rPr>
            </w:pPr>
          </w:p>
          <w:p w14:paraId="482B861C" w14:textId="77777777" w:rsidR="00B27BFD" w:rsidRDefault="00B27BFD" w:rsidP="003E3995">
            <w:pPr>
              <w:pStyle w:val="Standard"/>
              <w:jc w:val="center"/>
              <w:rPr>
                <w:bCs/>
                <w:lang w:val="sk-SK"/>
              </w:rPr>
            </w:pPr>
            <w:r>
              <w:rPr>
                <w:bCs/>
                <w:lang w:val="sk-SK"/>
              </w:rPr>
              <w:t>pokračuje</w:t>
            </w:r>
          </w:p>
        </w:tc>
        <w:tc>
          <w:tcPr>
            <w:tcW w:w="1124" w:type="dxa"/>
            <w:tcBorders>
              <w:top w:val="single" w:sz="4" w:space="0" w:color="000001"/>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48C4CE51" w14:textId="77777777" w:rsidR="00B27BFD" w:rsidRDefault="00B27BFD" w:rsidP="003E3995">
            <w:pPr>
              <w:pStyle w:val="Standard"/>
              <w:jc w:val="center"/>
              <w:rPr>
                <w:bCs/>
                <w:lang w:val="sk-SK"/>
              </w:rPr>
            </w:pPr>
          </w:p>
          <w:p w14:paraId="412BD3B7" w14:textId="77777777" w:rsidR="00B27BFD" w:rsidRDefault="00B27BFD" w:rsidP="003E3995">
            <w:pPr>
              <w:pStyle w:val="Standard"/>
              <w:jc w:val="center"/>
              <w:rPr>
                <w:bCs/>
                <w:lang w:val="sk-SK"/>
              </w:rPr>
            </w:pPr>
            <w:r>
              <w:rPr>
                <w:bCs/>
                <w:lang w:val="sk-SK"/>
              </w:rPr>
              <w:t>veľmi dobré</w:t>
            </w:r>
          </w:p>
        </w:tc>
      </w:tr>
      <w:tr w:rsidR="00B27BFD" w14:paraId="79926ACF" w14:textId="77777777" w:rsidTr="009D6C3C">
        <w:tc>
          <w:tcPr>
            <w:tcW w:w="373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65991C9B" w14:textId="77777777" w:rsidR="00B27BFD" w:rsidRDefault="00B27BFD" w:rsidP="003E3995">
            <w:pPr>
              <w:pStyle w:val="Standard"/>
              <w:jc w:val="center"/>
              <w:rPr>
                <w:b/>
                <w:bCs/>
                <w:lang w:val="sk-SK"/>
              </w:rPr>
            </w:pPr>
            <w:r>
              <w:rPr>
                <w:b/>
                <w:bCs/>
                <w:lang w:val="sk-SK"/>
              </w:rPr>
              <w:t>Kroje pre deti MŠ</w:t>
            </w:r>
          </w:p>
        </w:tc>
        <w:tc>
          <w:tcPr>
            <w:tcW w:w="2280"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3DEB5D25" w14:textId="77777777" w:rsidR="00B27BFD" w:rsidRDefault="00B27BFD" w:rsidP="003E3995">
            <w:pPr>
              <w:pStyle w:val="Standard"/>
              <w:jc w:val="center"/>
              <w:rPr>
                <w:lang w:val="sk-SK"/>
              </w:rPr>
            </w:pPr>
            <w:r>
              <w:rPr>
                <w:lang w:val="sk-SK"/>
              </w:rPr>
              <w:t>25.09.2009</w:t>
            </w:r>
          </w:p>
        </w:tc>
        <w:tc>
          <w:tcPr>
            <w:tcW w:w="220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0961316E" w14:textId="77777777" w:rsidR="00B27BFD" w:rsidRDefault="00B27BFD" w:rsidP="003E3995">
            <w:pPr>
              <w:pStyle w:val="Standard"/>
              <w:jc w:val="center"/>
              <w:rPr>
                <w:bCs/>
                <w:lang w:val="sk-SK"/>
              </w:rPr>
            </w:pPr>
            <w:r>
              <w:rPr>
                <w:bCs/>
                <w:lang w:val="sk-SK"/>
              </w:rPr>
              <w:t>10.12.2009</w:t>
            </w:r>
          </w:p>
        </w:tc>
        <w:tc>
          <w:tcPr>
            <w:tcW w:w="1124" w:type="dxa"/>
            <w:tcBorders>
              <w:top w:val="single" w:sz="4" w:space="0" w:color="000001"/>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70B20C65" w14:textId="77777777" w:rsidR="00B27BFD" w:rsidRDefault="00B27BFD" w:rsidP="003E3995">
            <w:pPr>
              <w:pStyle w:val="Standard"/>
              <w:jc w:val="center"/>
              <w:rPr>
                <w:bCs/>
                <w:lang w:val="sk-SK"/>
              </w:rPr>
            </w:pPr>
            <w:r>
              <w:rPr>
                <w:bCs/>
                <w:lang w:val="sk-SK"/>
              </w:rPr>
              <w:t>veľmi dobré</w:t>
            </w:r>
          </w:p>
        </w:tc>
      </w:tr>
      <w:tr w:rsidR="00B27BFD" w14:paraId="2469F3EB" w14:textId="77777777" w:rsidTr="009D6C3C">
        <w:tc>
          <w:tcPr>
            <w:tcW w:w="373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01188B9A" w14:textId="77777777" w:rsidR="00B27BFD" w:rsidRDefault="00B27BFD" w:rsidP="003E3995">
            <w:pPr>
              <w:pStyle w:val="Standard"/>
              <w:jc w:val="center"/>
              <w:rPr>
                <w:b/>
                <w:bCs/>
                <w:lang w:val="sk-SK"/>
              </w:rPr>
            </w:pPr>
            <w:r>
              <w:rPr>
                <w:b/>
                <w:bCs/>
                <w:lang w:val="sk-SK"/>
              </w:rPr>
              <w:t>IKT v MŠ</w:t>
            </w:r>
          </w:p>
        </w:tc>
        <w:tc>
          <w:tcPr>
            <w:tcW w:w="2280"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25B044ED" w14:textId="77777777" w:rsidR="00B27BFD" w:rsidRDefault="00B27BFD" w:rsidP="003E3995">
            <w:pPr>
              <w:pStyle w:val="Standard"/>
              <w:jc w:val="center"/>
              <w:rPr>
                <w:lang w:val="sk-SK"/>
              </w:rPr>
            </w:pPr>
            <w:r>
              <w:rPr>
                <w:lang w:val="sk-SK"/>
              </w:rPr>
              <w:t>November 2012</w:t>
            </w:r>
          </w:p>
        </w:tc>
        <w:tc>
          <w:tcPr>
            <w:tcW w:w="220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7650F17E" w14:textId="77777777" w:rsidR="00B27BFD" w:rsidRDefault="00B27BFD" w:rsidP="003E3995">
            <w:pPr>
              <w:pStyle w:val="Standard"/>
              <w:jc w:val="center"/>
              <w:rPr>
                <w:bCs/>
                <w:lang w:val="sk-SK"/>
              </w:rPr>
            </w:pPr>
            <w:r>
              <w:rPr>
                <w:bCs/>
                <w:lang w:val="sk-SK"/>
              </w:rPr>
              <w:t>08.01.2013</w:t>
            </w:r>
          </w:p>
        </w:tc>
        <w:tc>
          <w:tcPr>
            <w:tcW w:w="1124" w:type="dxa"/>
            <w:tcBorders>
              <w:top w:val="single" w:sz="4" w:space="0" w:color="000001"/>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1A4D595D" w14:textId="77777777" w:rsidR="00B27BFD" w:rsidRDefault="00B27BFD" w:rsidP="003E3995">
            <w:pPr>
              <w:pStyle w:val="Standard"/>
              <w:jc w:val="center"/>
              <w:rPr>
                <w:bCs/>
                <w:lang w:val="sk-SK"/>
              </w:rPr>
            </w:pPr>
            <w:r>
              <w:rPr>
                <w:bCs/>
                <w:lang w:val="sk-SK"/>
              </w:rPr>
              <w:t>veľmi dobré</w:t>
            </w:r>
          </w:p>
        </w:tc>
      </w:tr>
      <w:tr w:rsidR="00B27BFD" w14:paraId="3F26D675" w14:textId="77777777" w:rsidTr="009D6C3C">
        <w:tc>
          <w:tcPr>
            <w:tcW w:w="373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0FBF3B84" w14:textId="77777777" w:rsidR="00B27BFD" w:rsidRDefault="00B27BFD" w:rsidP="003E3995">
            <w:pPr>
              <w:pStyle w:val="Standard"/>
              <w:jc w:val="center"/>
              <w:rPr>
                <w:b/>
                <w:bCs/>
                <w:lang w:val="sk-SK"/>
              </w:rPr>
            </w:pPr>
            <w:r>
              <w:rPr>
                <w:b/>
                <w:bCs/>
                <w:lang w:val="sk-SK"/>
              </w:rPr>
              <w:lastRenderedPageBreak/>
              <w:t>ALTÁNOK</w:t>
            </w:r>
          </w:p>
        </w:tc>
        <w:tc>
          <w:tcPr>
            <w:tcW w:w="2280"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365AF2D2" w14:textId="77777777" w:rsidR="00B27BFD" w:rsidRDefault="00B27BFD" w:rsidP="003E3995">
            <w:pPr>
              <w:pStyle w:val="Standard"/>
              <w:jc w:val="center"/>
              <w:rPr>
                <w:lang w:val="sk-SK"/>
              </w:rPr>
            </w:pPr>
            <w:r>
              <w:rPr>
                <w:lang w:val="sk-SK"/>
              </w:rPr>
              <w:t>2013</w:t>
            </w:r>
          </w:p>
        </w:tc>
        <w:tc>
          <w:tcPr>
            <w:tcW w:w="220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5A224126" w14:textId="77777777" w:rsidR="00B27BFD" w:rsidRDefault="00B27BFD" w:rsidP="003E3995">
            <w:pPr>
              <w:pStyle w:val="Standard"/>
              <w:jc w:val="center"/>
              <w:rPr>
                <w:lang w:val="sk-SK"/>
              </w:rPr>
            </w:pPr>
            <w:r>
              <w:rPr>
                <w:lang w:val="sk-SK"/>
              </w:rPr>
              <w:t>2014</w:t>
            </w:r>
          </w:p>
        </w:tc>
        <w:tc>
          <w:tcPr>
            <w:tcW w:w="1124" w:type="dxa"/>
            <w:tcBorders>
              <w:top w:val="single" w:sz="4" w:space="0" w:color="000001"/>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6F2A26FE" w14:textId="77777777" w:rsidR="00B27BFD" w:rsidRDefault="00B27BFD" w:rsidP="003E3995">
            <w:pPr>
              <w:pStyle w:val="Standard"/>
              <w:jc w:val="center"/>
              <w:rPr>
                <w:bCs/>
                <w:lang w:val="sk-SK"/>
              </w:rPr>
            </w:pPr>
            <w:r>
              <w:rPr>
                <w:bCs/>
                <w:lang w:val="sk-SK"/>
              </w:rPr>
              <w:t>veľmi dobré</w:t>
            </w:r>
          </w:p>
        </w:tc>
      </w:tr>
      <w:tr w:rsidR="00B27BFD" w14:paraId="4DE78CF6" w14:textId="77777777" w:rsidTr="009D6C3C">
        <w:tc>
          <w:tcPr>
            <w:tcW w:w="373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4FFE2DD4" w14:textId="77777777" w:rsidR="00B27BFD" w:rsidRDefault="00B27BFD" w:rsidP="003E3995">
            <w:pPr>
              <w:pStyle w:val="Standard"/>
              <w:jc w:val="center"/>
              <w:rPr>
                <w:b/>
                <w:bCs/>
                <w:lang w:val="sk-SK"/>
              </w:rPr>
            </w:pPr>
            <w:r>
              <w:rPr>
                <w:b/>
                <w:bCs/>
                <w:lang w:val="sk-SK"/>
              </w:rPr>
              <w:t>DIGI škola  (IKT)</w:t>
            </w:r>
          </w:p>
        </w:tc>
        <w:tc>
          <w:tcPr>
            <w:tcW w:w="2280"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65310A5C" w14:textId="77777777" w:rsidR="00B27BFD" w:rsidRDefault="00B27BFD" w:rsidP="003E3995">
            <w:pPr>
              <w:pStyle w:val="Standard"/>
              <w:jc w:val="center"/>
              <w:rPr>
                <w:lang w:val="sk-SK"/>
              </w:rPr>
            </w:pPr>
            <w:r>
              <w:rPr>
                <w:lang w:val="sk-SK"/>
              </w:rPr>
              <w:t>2014</w:t>
            </w:r>
          </w:p>
        </w:tc>
        <w:tc>
          <w:tcPr>
            <w:tcW w:w="220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25675E4A" w14:textId="77777777" w:rsidR="00B27BFD" w:rsidRDefault="00B27BFD" w:rsidP="003E3995">
            <w:pPr>
              <w:pStyle w:val="Standard"/>
              <w:jc w:val="center"/>
              <w:rPr>
                <w:lang w:val="sk-SK"/>
              </w:rPr>
            </w:pPr>
            <w:r>
              <w:rPr>
                <w:lang w:val="sk-SK"/>
              </w:rPr>
              <w:t>2015</w:t>
            </w:r>
          </w:p>
        </w:tc>
        <w:tc>
          <w:tcPr>
            <w:tcW w:w="1124" w:type="dxa"/>
            <w:tcBorders>
              <w:top w:val="single" w:sz="4" w:space="0" w:color="000001"/>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099901D2" w14:textId="77777777" w:rsidR="00B27BFD" w:rsidRDefault="00B27BFD" w:rsidP="003E3995">
            <w:pPr>
              <w:pStyle w:val="Standard"/>
              <w:jc w:val="center"/>
              <w:rPr>
                <w:bCs/>
                <w:lang w:val="sk-SK"/>
              </w:rPr>
            </w:pPr>
            <w:r>
              <w:rPr>
                <w:bCs/>
                <w:lang w:val="sk-SK"/>
              </w:rPr>
              <w:t>veľmi dobré</w:t>
            </w:r>
          </w:p>
        </w:tc>
      </w:tr>
      <w:tr w:rsidR="00B27BFD" w14:paraId="14BC2539" w14:textId="77777777" w:rsidTr="009D6C3C">
        <w:tc>
          <w:tcPr>
            <w:tcW w:w="373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471791A2" w14:textId="77777777" w:rsidR="00B27BFD" w:rsidRDefault="00B27BFD" w:rsidP="003E3995">
            <w:pPr>
              <w:pStyle w:val="Standard"/>
              <w:jc w:val="center"/>
              <w:rPr>
                <w:b/>
                <w:bCs/>
                <w:lang w:val="sk-SK"/>
              </w:rPr>
            </w:pPr>
            <w:r>
              <w:rPr>
                <w:b/>
                <w:bCs/>
                <w:lang w:val="sk-SK"/>
              </w:rPr>
              <w:t>Olympiáda detí MŠ Čajkovského</w:t>
            </w:r>
          </w:p>
        </w:tc>
        <w:tc>
          <w:tcPr>
            <w:tcW w:w="2280"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6E3ACCA4" w14:textId="77777777" w:rsidR="00B27BFD" w:rsidRDefault="00B27BFD" w:rsidP="003E3995">
            <w:pPr>
              <w:pStyle w:val="Standard"/>
              <w:jc w:val="center"/>
              <w:rPr>
                <w:lang w:val="sk-SK"/>
              </w:rPr>
            </w:pPr>
            <w:r>
              <w:rPr>
                <w:lang w:val="sk-SK"/>
              </w:rPr>
              <w:t>2015</w:t>
            </w:r>
          </w:p>
        </w:tc>
        <w:tc>
          <w:tcPr>
            <w:tcW w:w="2205" w:type="dxa"/>
            <w:tcBorders>
              <w:top w:val="single" w:sz="4" w:space="0" w:color="000001"/>
              <w:left w:val="single" w:sz="4" w:space="0" w:color="000001"/>
              <w:bottom w:val="single" w:sz="4" w:space="0" w:color="000001"/>
            </w:tcBorders>
            <w:shd w:val="clear" w:color="auto" w:fill="auto"/>
            <w:tcMar>
              <w:top w:w="0" w:type="dxa"/>
              <w:left w:w="70" w:type="dxa"/>
              <w:bottom w:w="0" w:type="dxa"/>
              <w:right w:w="70" w:type="dxa"/>
            </w:tcMar>
          </w:tcPr>
          <w:p w14:paraId="60C992C8" w14:textId="77777777" w:rsidR="00B27BFD" w:rsidRDefault="00B27BFD" w:rsidP="003E3995">
            <w:pPr>
              <w:pStyle w:val="Standard"/>
              <w:jc w:val="center"/>
              <w:rPr>
                <w:lang w:val="sk-SK"/>
              </w:rPr>
            </w:pPr>
            <w:r>
              <w:rPr>
                <w:lang w:val="sk-SK"/>
              </w:rPr>
              <w:t>pokračuje</w:t>
            </w:r>
          </w:p>
        </w:tc>
        <w:tc>
          <w:tcPr>
            <w:tcW w:w="1124" w:type="dxa"/>
            <w:tcBorders>
              <w:top w:val="single" w:sz="4" w:space="0" w:color="000001"/>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3010EF61" w14:textId="77777777" w:rsidR="00B27BFD" w:rsidRDefault="00B27BFD" w:rsidP="003E3995">
            <w:pPr>
              <w:pStyle w:val="Standard"/>
              <w:jc w:val="center"/>
              <w:rPr>
                <w:bCs/>
                <w:lang w:val="sk-SK"/>
              </w:rPr>
            </w:pPr>
            <w:r>
              <w:rPr>
                <w:bCs/>
                <w:lang w:val="sk-SK"/>
              </w:rPr>
              <w:t>veľmi dobre</w:t>
            </w:r>
          </w:p>
        </w:tc>
      </w:tr>
      <w:tr w:rsidR="00B27BFD" w14:paraId="7B07E791" w14:textId="77777777" w:rsidTr="009D6C3C">
        <w:tc>
          <w:tcPr>
            <w:tcW w:w="3735" w:type="dxa"/>
            <w:tcBorders>
              <w:left w:val="single" w:sz="4" w:space="0" w:color="000001"/>
              <w:bottom w:val="single" w:sz="4" w:space="0" w:color="000001"/>
            </w:tcBorders>
            <w:shd w:val="clear" w:color="auto" w:fill="auto"/>
            <w:tcMar>
              <w:top w:w="0" w:type="dxa"/>
              <w:left w:w="70" w:type="dxa"/>
              <w:bottom w:w="0" w:type="dxa"/>
              <w:right w:w="70" w:type="dxa"/>
            </w:tcMar>
          </w:tcPr>
          <w:p w14:paraId="10ECAC0A" w14:textId="77777777" w:rsidR="00B27BFD" w:rsidRDefault="00B27BFD" w:rsidP="003E3995">
            <w:pPr>
              <w:pStyle w:val="Standard"/>
              <w:jc w:val="center"/>
              <w:rPr>
                <w:b/>
                <w:bCs/>
                <w:lang w:val="sk-SK"/>
              </w:rPr>
            </w:pPr>
            <w:r>
              <w:rPr>
                <w:b/>
                <w:bCs/>
                <w:lang w:val="sk-SK"/>
              </w:rPr>
              <w:t xml:space="preserve">Projekt </w:t>
            </w:r>
            <w:proofErr w:type="spellStart"/>
            <w:r>
              <w:rPr>
                <w:b/>
                <w:bCs/>
                <w:lang w:val="sk-SK"/>
              </w:rPr>
              <w:t>Šťukes</w:t>
            </w:r>
            <w:proofErr w:type="spellEnd"/>
          </w:p>
        </w:tc>
        <w:tc>
          <w:tcPr>
            <w:tcW w:w="2280" w:type="dxa"/>
            <w:tcBorders>
              <w:left w:val="single" w:sz="4" w:space="0" w:color="000001"/>
              <w:bottom w:val="single" w:sz="4" w:space="0" w:color="000001"/>
            </w:tcBorders>
            <w:shd w:val="clear" w:color="auto" w:fill="auto"/>
            <w:tcMar>
              <w:top w:w="0" w:type="dxa"/>
              <w:left w:w="70" w:type="dxa"/>
              <w:bottom w:w="0" w:type="dxa"/>
              <w:right w:w="70" w:type="dxa"/>
            </w:tcMar>
          </w:tcPr>
          <w:p w14:paraId="6290B52D" w14:textId="77777777" w:rsidR="00B27BFD" w:rsidRDefault="00B27BFD" w:rsidP="003E3995">
            <w:pPr>
              <w:pStyle w:val="Standard"/>
              <w:jc w:val="center"/>
              <w:rPr>
                <w:lang w:val="sk-SK"/>
              </w:rPr>
            </w:pPr>
            <w:r>
              <w:rPr>
                <w:lang w:val="sk-SK"/>
              </w:rPr>
              <w:t>2024</w:t>
            </w:r>
          </w:p>
        </w:tc>
        <w:tc>
          <w:tcPr>
            <w:tcW w:w="2205" w:type="dxa"/>
            <w:tcBorders>
              <w:left w:val="single" w:sz="4" w:space="0" w:color="000001"/>
              <w:bottom w:val="single" w:sz="4" w:space="0" w:color="000001"/>
            </w:tcBorders>
            <w:shd w:val="clear" w:color="auto" w:fill="auto"/>
            <w:tcMar>
              <w:top w:w="0" w:type="dxa"/>
              <w:left w:w="70" w:type="dxa"/>
              <w:bottom w:w="0" w:type="dxa"/>
              <w:right w:w="70" w:type="dxa"/>
            </w:tcMar>
          </w:tcPr>
          <w:p w14:paraId="64836C5E" w14:textId="77777777" w:rsidR="00B27BFD" w:rsidRDefault="00B27BFD" w:rsidP="003E3995">
            <w:pPr>
              <w:pStyle w:val="Standard"/>
              <w:jc w:val="center"/>
              <w:rPr>
                <w:lang w:val="sk-SK"/>
              </w:rPr>
            </w:pPr>
            <w:r>
              <w:rPr>
                <w:lang w:val="sk-SK"/>
              </w:rPr>
              <w:t>2025</w:t>
            </w:r>
          </w:p>
        </w:tc>
        <w:tc>
          <w:tcPr>
            <w:tcW w:w="1124" w:type="dxa"/>
            <w:tcBorders>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20E13701" w14:textId="77777777" w:rsidR="00B27BFD" w:rsidRDefault="00B27BFD" w:rsidP="003E3995">
            <w:pPr>
              <w:pStyle w:val="Standard"/>
              <w:jc w:val="center"/>
              <w:rPr>
                <w:bCs/>
                <w:lang w:val="sk-SK"/>
              </w:rPr>
            </w:pPr>
            <w:r>
              <w:rPr>
                <w:bCs/>
                <w:lang w:val="sk-SK"/>
              </w:rPr>
              <w:t>veľmi dobre</w:t>
            </w:r>
          </w:p>
        </w:tc>
      </w:tr>
      <w:tr w:rsidR="00B27BFD" w14:paraId="672FA48C" w14:textId="77777777" w:rsidTr="009D6C3C">
        <w:tc>
          <w:tcPr>
            <w:tcW w:w="3735" w:type="dxa"/>
            <w:tcBorders>
              <w:left w:val="single" w:sz="4" w:space="0" w:color="000001"/>
              <w:bottom w:val="single" w:sz="4" w:space="0" w:color="000001"/>
            </w:tcBorders>
            <w:shd w:val="clear" w:color="auto" w:fill="auto"/>
            <w:tcMar>
              <w:top w:w="0" w:type="dxa"/>
              <w:left w:w="70" w:type="dxa"/>
              <w:bottom w:w="0" w:type="dxa"/>
              <w:right w:w="70" w:type="dxa"/>
            </w:tcMar>
          </w:tcPr>
          <w:p w14:paraId="794BAD71" w14:textId="77777777" w:rsidR="00B27BFD" w:rsidRDefault="00B27BFD" w:rsidP="003E3995">
            <w:pPr>
              <w:pStyle w:val="Standard"/>
              <w:jc w:val="center"/>
              <w:rPr>
                <w:b/>
                <w:bCs/>
                <w:lang w:val="sk-SK"/>
              </w:rPr>
            </w:pPr>
            <w:r>
              <w:rPr>
                <w:b/>
                <w:bCs/>
                <w:lang w:val="sk-SK"/>
              </w:rPr>
              <w:t>Čerstvé hlavičky</w:t>
            </w:r>
          </w:p>
        </w:tc>
        <w:tc>
          <w:tcPr>
            <w:tcW w:w="2280" w:type="dxa"/>
            <w:tcBorders>
              <w:left w:val="single" w:sz="4" w:space="0" w:color="000001"/>
              <w:bottom w:val="single" w:sz="4" w:space="0" w:color="000001"/>
            </w:tcBorders>
            <w:shd w:val="clear" w:color="auto" w:fill="auto"/>
            <w:tcMar>
              <w:top w:w="0" w:type="dxa"/>
              <w:left w:w="70" w:type="dxa"/>
              <w:bottom w:w="0" w:type="dxa"/>
              <w:right w:w="70" w:type="dxa"/>
            </w:tcMar>
          </w:tcPr>
          <w:p w14:paraId="6749CD59" w14:textId="77777777" w:rsidR="00B27BFD" w:rsidRDefault="00B27BFD" w:rsidP="003E3995">
            <w:pPr>
              <w:pStyle w:val="Standard"/>
              <w:jc w:val="center"/>
              <w:rPr>
                <w:lang w:val="sk-SK"/>
              </w:rPr>
            </w:pPr>
            <w:r>
              <w:rPr>
                <w:lang w:val="sk-SK"/>
              </w:rPr>
              <w:t>2025</w:t>
            </w:r>
          </w:p>
        </w:tc>
        <w:tc>
          <w:tcPr>
            <w:tcW w:w="2205" w:type="dxa"/>
            <w:tcBorders>
              <w:left w:val="single" w:sz="4" w:space="0" w:color="000001"/>
              <w:bottom w:val="single" w:sz="4" w:space="0" w:color="000001"/>
            </w:tcBorders>
            <w:shd w:val="clear" w:color="auto" w:fill="auto"/>
            <w:tcMar>
              <w:top w:w="0" w:type="dxa"/>
              <w:left w:w="70" w:type="dxa"/>
              <w:bottom w:w="0" w:type="dxa"/>
              <w:right w:w="70" w:type="dxa"/>
            </w:tcMar>
          </w:tcPr>
          <w:p w14:paraId="1557AE92" w14:textId="77777777" w:rsidR="00B27BFD" w:rsidRDefault="00B27BFD" w:rsidP="003E3995">
            <w:pPr>
              <w:pStyle w:val="Standard"/>
              <w:jc w:val="center"/>
              <w:rPr>
                <w:lang w:val="sk-SK"/>
              </w:rPr>
            </w:pPr>
            <w:r>
              <w:rPr>
                <w:lang w:val="sk-SK"/>
              </w:rPr>
              <w:t>2025</w:t>
            </w:r>
          </w:p>
        </w:tc>
        <w:tc>
          <w:tcPr>
            <w:tcW w:w="1124" w:type="dxa"/>
            <w:tcBorders>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5FD0C558" w14:textId="77777777" w:rsidR="00B27BFD" w:rsidRDefault="00B27BFD" w:rsidP="003E3995">
            <w:pPr>
              <w:pStyle w:val="Standard"/>
              <w:jc w:val="center"/>
              <w:rPr>
                <w:bCs/>
                <w:lang w:val="sk-SK"/>
              </w:rPr>
            </w:pPr>
            <w:r>
              <w:rPr>
                <w:bCs/>
                <w:lang w:val="sk-SK"/>
              </w:rPr>
              <w:t>II. miesto v hlasovaní</w:t>
            </w:r>
          </w:p>
        </w:tc>
      </w:tr>
      <w:tr w:rsidR="00B27BFD" w14:paraId="65BE447A" w14:textId="77777777" w:rsidTr="009D6C3C">
        <w:tc>
          <w:tcPr>
            <w:tcW w:w="3735" w:type="dxa"/>
            <w:tcBorders>
              <w:left w:val="single" w:sz="4" w:space="0" w:color="000001"/>
              <w:bottom w:val="single" w:sz="4" w:space="0" w:color="000001"/>
            </w:tcBorders>
            <w:shd w:val="clear" w:color="auto" w:fill="auto"/>
            <w:tcMar>
              <w:top w:w="0" w:type="dxa"/>
              <w:left w:w="70" w:type="dxa"/>
              <w:bottom w:w="0" w:type="dxa"/>
              <w:right w:w="70" w:type="dxa"/>
            </w:tcMar>
          </w:tcPr>
          <w:p w14:paraId="29C8780F" w14:textId="77777777" w:rsidR="00B27BFD" w:rsidRDefault="00B27BFD" w:rsidP="003E3995">
            <w:pPr>
              <w:pStyle w:val="Standard"/>
              <w:jc w:val="center"/>
              <w:rPr>
                <w:b/>
                <w:bCs/>
                <w:lang w:val="sk-SK"/>
              </w:rPr>
            </w:pPr>
            <w:r>
              <w:rPr>
                <w:b/>
                <w:bCs/>
                <w:lang w:val="sk-SK"/>
              </w:rPr>
              <w:t xml:space="preserve">Projekt </w:t>
            </w:r>
            <w:proofErr w:type="spellStart"/>
            <w:r>
              <w:rPr>
                <w:b/>
                <w:bCs/>
                <w:lang w:val="sk-SK"/>
              </w:rPr>
              <w:t>Beactive</w:t>
            </w:r>
            <w:proofErr w:type="spellEnd"/>
          </w:p>
        </w:tc>
        <w:tc>
          <w:tcPr>
            <w:tcW w:w="2280" w:type="dxa"/>
            <w:tcBorders>
              <w:left w:val="single" w:sz="4" w:space="0" w:color="000001"/>
              <w:bottom w:val="single" w:sz="4" w:space="0" w:color="000001"/>
            </w:tcBorders>
            <w:shd w:val="clear" w:color="auto" w:fill="auto"/>
            <w:tcMar>
              <w:top w:w="0" w:type="dxa"/>
              <w:left w:w="70" w:type="dxa"/>
              <w:bottom w:w="0" w:type="dxa"/>
              <w:right w:w="70" w:type="dxa"/>
            </w:tcMar>
          </w:tcPr>
          <w:p w14:paraId="0AB2B231" w14:textId="77777777" w:rsidR="00B27BFD" w:rsidRDefault="00B27BFD" w:rsidP="003E3995">
            <w:pPr>
              <w:pStyle w:val="Standard"/>
              <w:jc w:val="center"/>
              <w:rPr>
                <w:lang w:val="sk-SK"/>
              </w:rPr>
            </w:pPr>
            <w:r>
              <w:rPr>
                <w:lang w:val="sk-SK"/>
              </w:rPr>
              <w:t>2024</w:t>
            </w:r>
          </w:p>
        </w:tc>
        <w:tc>
          <w:tcPr>
            <w:tcW w:w="2205" w:type="dxa"/>
            <w:tcBorders>
              <w:left w:val="single" w:sz="4" w:space="0" w:color="000001"/>
              <w:bottom w:val="single" w:sz="4" w:space="0" w:color="000001"/>
            </w:tcBorders>
            <w:shd w:val="clear" w:color="auto" w:fill="auto"/>
            <w:tcMar>
              <w:top w:w="0" w:type="dxa"/>
              <w:left w:w="70" w:type="dxa"/>
              <w:bottom w:w="0" w:type="dxa"/>
              <w:right w:w="70" w:type="dxa"/>
            </w:tcMar>
          </w:tcPr>
          <w:p w14:paraId="046AB402" w14:textId="77777777" w:rsidR="00B27BFD" w:rsidRDefault="00B27BFD" w:rsidP="003E3995">
            <w:pPr>
              <w:pStyle w:val="Standard"/>
              <w:jc w:val="center"/>
              <w:rPr>
                <w:lang w:val="sk-SK"/>
              </w:rPr>
            </w:pPr>
            <w:r>
              <w:rPr>
                <w:lang w:val="sk-SK"/>
              </w:rPr>
              <w:t>2025</w:t>
            </w:r>
          </w:p>
        </w:tc>
        <w:tc>
          <w:tcPr>
            <w:tcW w:w="1124" w:type="dxa"/>
            <w:tcBorders>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0C8858AB" w14:textId="77777777" w:rsidR="00B27BFD" w:rsidRDefault="00B27BFD" w:rsidP="003E3995">
            <w:pPr>
              <w:pStyle w:val="Standard"/>
              <w:jc w:val="center"/>
              <w:rPr>
                <w:bCs/>
                <w:lang w:val="sk-SK"/>
              </w:rPr>
            </w:pPr>
            <w:r>
              <w:rPr>
                <w:bCs/>
                <w:lang w:val="sk-SK"/>
              </w:rPr>
              <w:t>veľmi dobré</w:t>
            </w:r>
          </w:p>
        </w:tc>
      </w:tr>
      <w:tr w:rsidR="00B27BFD" w14:paraId="2B17798A" w14:textId="77777777" w:rsidTr="009D6C3C">
        <w:tc>
          <w:tcPr>
            <w:tcW w:w="3735" w:type="dxa"/>
            <w:tcBorders>
              <w:left w:val="single" w:sz="4" w:space="0" w:color="000001"/>
              <w:bottom w:val="single" w:sz="4" w:space="0" w:color="000001"/>
            </w:tcBorders>
            <w:shd w:val="clear" w:color="auto" w:fill="auto"/>
            <w:tcMar>
              <w:top w:w="0" w:type="dxa"/>
              <w:left w:w="70" w:type="dxa"/>
              <w:bottom w:w="0" w:type="dxa"/>
              <w:right w:w="70" w:type="dxa"/>
            </w:tcMar>
          </w:tcPr>
          <w:p w14:paraId="4F55EA8A" w14:textId="77777777" w:rsidR="00B27BFD" w:rsidRDefault="00B27BFD" w:rsidP="003E3995">
            <w:pPr>
              <w:pStyle w:val="Standard"/>
              <w:jc w:val="center"/>
              <w:rPr>
                <w:b/>
                <w:bCs/>
                <w:lang w:val="sk-SK"/>
              </w:rPr>
            </w:pPr>
            <w:r>
              <w:rPr>
                <w:b/>
                <w:bCs/>
                <w:lang w:val="sk-SK"/>
              </w:rPr>
              <w:t>Futbaloví tréneri v MŠ</w:t>
            </w:r>
          </w:p>
        </w:tc>
        <w:tc>
          <w:tcPr>
            <w:tcW w:w="2280" w:type="dxa"/>
            <w:tcBorders>
              <w:left w:val="single" w:sz="4" w:space="0" w:color="000001"/>
              <w:bottom w:val="single" w:sz="4" w:space="0" w:color="000001"/>
            </w:tcBorders>
            <w:shd w:val="clear" w:color="auto" w:fill="auto"/>
            <w:tcMar>
              <w:top w:w="0" w:type="dxa"/>
              <w:left w:w="70" w:type="dxa"/>
              <w:bottom w:w="0" w:type="dxa"/>
              <w:right w:w="70" w:type="dxa"/>
            </w:tcMar>
          </w:tcPr>
          <w:p w14:paraId="2E139164" w14:textId="77777777" w:rsidR="00B27BFD" w:rsidRDefault="00B27BFD" w:rsidP="003E3995">
            <w:pPr>
              <w:pStyle w:val="Standard"/>
              <w:jc w:val="center"/>
              <w:rPr>
                <w:lang w:val="sk-SK"/>
              </w:rPr>
            </w:pPr>
            <w:r>
              <w:rPr>
                <w:lang w:val="sk-SK"/>
              </w:rPr>
              <w:t>2025</w:t>
            </w:r>
          </w:p>
        </w:tc>
        <w:tc>
          <w:tcPr>
            <w:tcW w:w="2205" w:type="dxa"/>
            <w:tcBorders>
              <w:left w:val="single" w:sz="4" w:space="0" w:color="000001"/>
              <w:bottom w:val="single" w:sz="4" w:space="0" w:color="000001"/>
            </w:tcBorders>
            <w:shd w:val="clear" w:color="auto" w:fill="auto"/>
            <w:tcMar>
              <w:top w:w="0" w:type="dxa"/>
              <w:left w:w="70" w:type="dxa"/>
              <w:bottom w:w="0" w:type="dxa"/>
              <w:right w:w="70" w:type="dxa"/>
            </w:tcMar>
          </w:tcPr>
          <w:p w14:paraId="3FBD7A53" w14:textId="77777777" w:rsidR="00B27BFD" w:rsidRDefault="00B27BFD" w:rsidP="003E3995">
            <w:pPr>
              <w:pStyle w:val="Standard"/>
              <w:jc w:val="center"/>
              <w:rPr>
                <w:lang w:val="sk-SK"/>
              </w:rPr>
            </w:pPr>
            <w:r>
              <w:rPr>
                <w:lang w:val="sk-SK"/>
              </w:rPr>
              <w:t>2025</w:t>
            </w:r>
          </w:p>
        </w:tc>
        <w:tc>
          <w:tcPr>
            <w:tcW w:w="1124" w:type="dxa"/>
            <w:tcBorders>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630AA98D" w14:textId="77777777" w:rsidR="00B27BFD" w:rsidRDefault="00B27BFD" w:rsidP="003E3995">
            <w:pPr>
              <w:pStyle w:val="Standard"/>
              <w:jc w:val="center"/>
              <w:rPr>
                <w:bCs/>
                <w:lang w:val="sk-SK"/>
              </w:rPr>
            </w:pPr>
            <w:r>
              <w:rPr>
                <w:bCs/>
                <w:lang w:val="sk-SK"/>
              </w:rPr>
              <w:t>ukončené</w:t>
            </w:r>
          </w:p>
        </w:tc>
      </w:tr>
      <w:tr w:rsidR="00B27BFD" w14:paraId="6F3C8001" w14:textId="77777777" w:rsidTr="009D6C3C">
        <w:tc>
          <w:tcPr>
            <w:tcW w:w="3735" w:type="dxa"/>
            <w:tcBorders>
              <w:left w:val="single" w:sz="4" w:space="0" w:color="000001"/>
              <w:bottom w:val="single" w:sz="4" w:space="0" w:color="000001"/>
            </w:tcBorders>
            <w:shd w:val="clear" w:color="auto" w:fill="auto"/>
            <w:tcMar>
              <w:top w:w="0" w:type="dxa"/>
              <w:left w:w="70" w:type="dxa"/>
              <w:bottom w:w="0" w:type="dxa"/>
              <w:right w:w="70" w:type="dxa"/>
            </w:tcMar>
          </w:tcPr>
          <w:p w14:paraId="3E9E6B84" w14:textId="77777777" w:rsidR="00B27BFD" w:rsidRDefault="00B27BFD" w:rsidP="003E3995">
            <w:pPr>
              <w:pStyle w:val="Standard"/>
              <w:jc w:val="center"/>
              <w:rPr>
                <w:b/>
                <w:bCs/>
                <w:lang w:val="sk-SK"/>
              </w:rPr>
            </w:pPr>
            <w:r>
              <w:rPr>
                <w:b/>
                <w:bCs/>
                <w:lang w:val="sk-SK"/>
              </w:rPr>
              <w:t>Zdravé oči už v MŠ</w:t>
            </w:r>
          </w:p>
        </w:tc>
        <w:tc>
          <w:tcPr>
            <w:tcW w:w="2280" w:type="dxa"/>
            <w:tcBorders>
              <w:left w:val="single" w:sz="4" w:space="0" w:color="000001"/>
              <w:bottom w:val="single" w:sz="4" w:space="0" w:color="000001"/>
            </w:tcBorders>
            <w:shd w:val="clear" w:color="auto" w:fill="auto"/>
            <w:tcMar>
              <w:top w:w="0" w:type="dxa"/>
              <w:left w:w="70" w:type="dxa"/>
              <w:bottom w:w="0" w:type="dxa"/>
              <w:right w:w="70" w:type="dxa"/>
            </w:tcMar>
          </w:tcPr>
          <w:p w14:paraId="5E8F6C43" w14:textId="77777777" w:rsidR="00B27BFD" w:rsidRDefault="00B27BFD" w:rsidP="003E3995">
            <w:pPr>
              <w:pStyle w:val="Standard"/>
              <w:jc w:val="center"/>
              <w:rPr>
                <w:lang w:val="sk-SK"/>
              </w:rPr>
            </w:pPr>
            <w:r>
              <w:rPr>
                <w:lang w:val="sk-SK"/>
              </w:rPr>
              <w:t>Február 2025</w:t>
            </w:r>
          </w:p>
        </w:tc>
        <w:tc>
          <w:tcPr>
            <w:tcW w:w="2205" w:type="dxa"/>
            <w:tcBorders>
              <w:left w:val="single" w:sz="4" w:space="0" w:color="000001"/>
              <w:bottom w:val="single" w:sz="4" w:space="0" w:color="000001"/>
            </w:tcBorders>
            <w:shd w:val="clear" w:color="auto" w:fill="auto"/>
            <w:tcMar>
              <w:top w:w="0" w:type="dxa"/>
              <w:left w:w="70" w:type="dxa"/>
              <w:bottom w:w="0" w:type="dxa"/>
              <w:right w:w="70" w:type="dxa"/>
            </w:tcMar>
          </w:tcPr>
          <w:p w14:paraId="3F3920DB" w14:textId="77777777" w:rsidR="00B27BFD" w:rsidRDefault="00B27BFD" w:rsidP="003E3995">
            <w:pPr>
              <w:pStyle w:val="Standard"/>
              <w:jc w:val="center"/>
              <w:rPr>
                <w:lang w:val="sk-SK"/>
              </w:rPr>
            </w:pPr>
            <w:r>
              <w:rPr>
                <w:lang w:val="sk-SK"/>
              </w:rPr>
              <w:t>pokračuje</w:t>
            </w:r>
          </w:p>
        </w:tc>
        <w:tc>
          <w:tcPr>
            <w:tcW w:w="1124" w:type="dxa"/>
            <w:tcBorders>
              <w:left w:val="single" w:sz="4" w:space="0" w:color="000001"/>
              <w:bottom w:val="single" w:sz="4" w:space="0" w:color="000001"/>
              <w:right w:val="single" w:sz="4" w:space="0" w:color="000001"/>
            </w:tcBorders>
            <w:shd w:val="clear" w:color="auto" w:fill="auto"/>
            <w:tcMar>
              <w:top w:w="0" w:type="dxa"/>
              <w:left w:w="70" w:type="dxa"/>
              <w:bottom w:w="0" w:type="dxa"/>
              <w:right w:w="70" w:type="dxa"/>
            </w:tcMar>
          </w:tcPr>
          <w:p w14:paraId="0DAE3539" w14:textId="77777777" w:rsidR="00B27BFD" w:rsidRDefault="00B27BFD" w:rsidP="003E3995">
            <w:pPr>
              <w:pStyle w:val="Standard"/>
              <w:jc w:val="center"/>
              <w:rPr>
                <w:bCs/>
                <w:lang w:val="sk-SK"/>
              </w:rPr>
            </w:pPr>
            <w:r>
              <w:rPr>
                <w:bCs/>
                <w:lang w:val="sk-SK"/>
              </w:rPr>
              <w:t>veľmi dobré</w:t>
            </w:r>
          </w:p>
        </w:tc>
      </w:tr>
    </w:tbl>
    <w:p w14:paraId="7F079E52" w14:textId="77777777" w:rsidR="00B27BFD" w:rsidRDefault="00B27BFD" w:rsidP="00B27BFD">
      <w:pPr>
        <w:jc w:val="both"/>
        <w:rPr>
          <w:b/>
          <w:i/>
        </w:rPr>
      </w:pPr>
      <w:r>
        <w:rPr>
          <w:b/>
          <w:i/>
        </w:rPr>
        <w:t>Naďalej sa realizujeme v projekte Elektronizácia vzdelávacieho systému regionálneho školstva, čo nám pomáha pri každodennom plánovaní činností pre deti a motivuje učiteľky k používaniu digitálnych technológií.(</w:t>
      </w:r>
      <w:proofErr w:type="spellStart"/>
      <w:r>
        <w:rPr>
          <w:b/>
          <w:i/>
        </w:rPr>
        <w:t>EduPage</w:t>
      </w:r>
      <w:proofErr w:type="spellEnd"/>
      <w:r>
        <w:rPr>
          <w:b/>
          <w:i/>
        </w:rPr>
        <w:t>)</w:t>
      </w:r>
    </w:p>
    <w:p w14:paraId="6251A8A6" w14:textId="77777777" w:rsidR="00B27BFD" w:rsidRDefault="00B27BFD" w:rsidP="00B27BFD">
      <w:pPr>
        <w:jc w:val="both"/>
        <w:rPr>
          <w:b/>
          <w:bCs/>
        </w:rPr>
      </w:pPr>
    </w:p>
    <w:p w14:paraId="71BFC1B1" w14:textId="77777777" w:rsidR="009E565B" w:rsidRDefault="009E565B" w:rsidP="009E565B">
      <w:pPr>
        <w:spacing w:line="276" w:lineRule="auto"/>
        <w:jc w:val="right"/>
        <w:rPr>
          <w:rFonts w:ascii="Times New Roman" w:hAnsi="Times New Roman"/>
        </w:rPr>
      </w:pPr>
    </w:p>
    <w:p w14:paraId="647697E3" w14:textId="77777777" w:rsidR="009E565B" w:rsidRPr="00E20BFC" w:rsidRDefault="00E20BFC" w:rsidP="00E20BFC">
      <w:pPr>
        <w:spacing w:line="276" w:lineRule="auto"/>
        <w:ind w:left="80"/>
        <w:jc w:val="both"/>
        <w:rPr>
          <w:rFonts w:ascii="Times New Roman" w:hAnsi="Times New Roman"/>
          <w:b/>
          <w:u w:val="single"/>
        </w:rPr>
      </w:pPr>
      <w:r>
        <w:rPr>
          <w:rFonts w:ascii="Times New Roman" w:hAnsi="Times New Roman"/>
          <w:b/>
          <w:u w:val="single"/>
        </w:rPr>
        <w:t xml:space="preserve">9. </w:t>
      </w:r>
      <w:r w:rsidR="009E565B" w:rsidRPr="00E20BFC">
        <w:rPr>
          <w:rFonts w:ascii="Times New Roman" w:hAnsi="Times New Roman"/>
          <w:b/>
          <w:u w:val="single"/>
        </w:rPr>
        <w:t xml:space="preserve">Údaje o výsledkoch inšpekčnej činnosti vykonanej Štátnou školskou inšpekciou: </w:t>
      </w:r>
    </w:p>
    <w:p w14:paraId="34ADD195" w14:textId="449BFC92" w:rsidR="00AB1A1E" w:rsidRDefault="009E565B" w:rsidP="009E565B">
      <w:pPr>
        <w:spacing w:line="276" w:lineRule="auto"/>
        <w:ind w:firstLine="708"/>
        <w:jc w:val="both"/>
        <w:rPr>
          <w:rFonts w:ascii="Times New Roman" w:hAnsi="Times New Roman"/>
        </w:rPr>
      </w:pPr>
      <w:r w:rsidRPr="000B3E93">
        <w:rPr>
          <w:rFonts w:ascii="Times New Roman" w:hAnsi="Times New Roman"/>
        </w:rPr>
        <w:t>V školskom roku 20</w:t>
      </w:r>
      <w:r>
        <w:rPr>
          <w:rFonts w:ascii="Times New Roman" w:hAnsi="Times New Roman"/>
        </w:rPr>
        <w:t>2</w:t>
      </w:r>
      <w:r w:rsidR="00AB1A1E">
        <w:rPr>
          <w:rFonts w:ascii="Times New Roman" w:hAnsi="Times New Roman"/>
        </w:rPr>
        <w:t>4</w:t>
      </w:r>
      <w:r w:rsidRPr="000B3E93">
        <w:rPr>
          <w:rFonts w:ascii="Times New Roman" w:hAnsi="Times New Roman"/>
        </w:rPr>
        <w:t>/20</w:t>
      </w:r>
      <w:r>
        <w:rPr>
          <w:rFonts w:ascii="Times New Roman" w:hAnsi="Times New Roman"/>
        </w:rPr>
        <w:t>2</w:t>
      </w:r>
      <w:r w:rsidR="00AB1A1E">
        <w:rPr>
          <w:rFonts w:ascii="Times New Roman" w:hAnsi="Times New Roman"/>
        </w:rPr>
        <w:t>5</w:t>
      </w:r>
      <w:r w:rsidRPr="000B3E93">
        <w:rPr>
          <w:rFonts w:ascii="Times New Roman" w:hAnsi="Times New Roman"/>
        </w:rPr>
        <w:t>bola vykonaná inšpekčná činnosť zo strany Štátnej školskej inšpekcie</w:t>
      </w:r>
      <w:r w:rsidR="004014FE">
        <w:rPr>
          <w:rFonts w:ascii="Times New Roman" w:hAnsi="Times New Roman"/>
        </w:rPr>
        <w:t xml:space="preserve"> v dňoch od 05.03.2025 do 07.03</w:t>
      </w:r>
      <w:r w:rsidRPr="000B3E93">
        <w:rPr>
          <w:rFonts w:ascii="Times New Roman" w:hAnsi="Times New Roman"/>
        </w:rPr>
        <w:t>.</w:t>
      </w:r>
      <w:r w:rsidR="004014FE">
        <w:rPr>
          <w:rFonts w:ascii="Times New Roman" w:hAnsi="Times New Roman"/>
        </w:rPr>
        <w:t>2025 a 11.03.2025</w:t>
      </w:r>
      <w:r w:rsidR="00E20BFC">
        <w:rPr>
          <w:rFonts w:ascii="Times New Roman" w:hAnsi="Times New Roman"/>
        </w:rPr>
        <w:t xml:space="preserve"> v Materskej škole, Benkova 17, Nitra, ktorá je v súčasnosti organizačnou zložkou SMŠ Benkova 17, Nitra</w:t>
      </w:r>
      <w:r w:rsidR="004014FE">
        <w:rPr>
          <w:rFonts w:ascii="Times New Roman" w:hAnsi="Times New Roman"/>
        </w:rPr>
        <w:t>.</w:t>
      </w:r>
      <w:r w:rsidR="00524655">
        <w:rPr>
          <w:rFonts w:ascii="Times New Roman" w:hAnsi="Times New Roman"/>
        </w:rPr>
        <w:t xml:space="preserve"> </w:t>
      </w:r>
      <w:r w:rsidR="00AB1A1E">
        <w:rPr>
          <w:rFonts w:ascii="Times New Roman" w:hAnsi="Times New Roman"/>
        </w:rPr>
        <w:t>Predmet školskej inšpekcie – stav a úroveň výchovno-vzdelávacieho procesu, pedagogického riadenia a podmienok výchovy a vzdelávania v materskej škole.</w:t>
      </w:r>
    </w:p>
    <w:p w14:paraId="0B4E0D1C" w14:textId="77777777" w:rsidR="00AB1A1E" w:rsidRDefault="00AB1A1E" w:rsidP="00AB1A1E">
      <w:pPr>
        <w:spacing w:line="276" w:lineRule="auto"/>
        <w:jc w:val="both"/>
        <w:rPr>
          <w:rFonts w:ascii="Times New Roman" w:hAnsi="Times New Roman"/>
        </w:rPr>
      </w:pPr>
      <w:r>
        <w:rPr>
          <w:rFonts w:ascii="Times New Roman" w:hAnsi="Times New Roman"/>
        </w:rPr>
        <w:t>Výsledky školskej inšpekcie:</w:t>
      </w:r>
    </w:p>
    <w:p w14:paraId="4C59A5B1" w14:textId="77777777" w:rsidR="00AB1A1E" w:rsidRPr="00AB1A1E" w:rsidRDefault="00AB1A1E" w:rsidP="00AB1A1E">
      <w:pPr>
        <w:pStyle w:val="Odsekzoznamu"/>
        <w:numPr>
          <w:ilvl w:val="1"/>
          <w:numId w:val="3"/>
        </w:numPr>
        <w:spacing w:line="276" w:lineRule="auto"/>
        <w:jc w:val="both"/>
        <w:rPr>
          <w:rFonts w:ascii="Times New Roman" w:hAnsi="Times New Roman"/>
        </w:rPr>
      </w:pPr>
      <w:r>
        <w:rPr>
          <w:rFonts w:ascii="Times New Roman" w:hAnsi="Times New Roman"/>
        </w:rPr>
        <w:t>Riadenie školy – veľmi dobrá úroveň</w:t>
      </w:r>
      <w:r w:rsidR="004014FE">
        <w:rPr>
          <w:rFonts w:ascii="Times New Roman" w:hAnsi="Times New Roman"/>
        </w:rPr>
        <w:t>.</w:t>
      </w:r>
    </w:p>
    <w:p w14:paraId="26364BD2" w14:textId="77777777" w:rsidR="009E565B" w:rsidRDefault="00AB1A1E" w:rsidP="00AB1A1E">
      <w:pPr>
        <w:pStyle w:val="Odsekzoznamu"/>
        <w:numPr>
          <w:ilvl w:val="1"/>
          <w:numId w:val="3"/>
        </w:numPr>
        <w:spacing w:line="276" w:lineRule="auto"/>
        <w:jc w:val="both"/>
        <w:rPr>
          <w:rFonts w:ascii="Times New Roman" w:hAnsi="Times New Roman"/>
        </w:rPr>
      </w:pPr>
      <w:r>
        <w:rPr>
          <w:rFonts w:ascii="Times New Roman" w:hAnsi="Times New Roman"/>
        </w:rPr>
        <w:t>Podmienky výchovy a vzdelávania – veľmi dobrá úroveň</w:t>
      </w:r>
      <w:r w:rsidR="004014FE">
        <w:rPr>
          <w:rFonts w:ascii="Times New Roman" w:hAnsi="Times New Roman"/>
        </w:rPr>
        <w:t>.</w:t>
      </w:r>
    </w:p>
    <w:p w14:paraId="0C078CF0" w14:textId="77777777" w:rsidR="00AB1A1E" w:rsidRDefault="00AB1A1E" w:rsidP="00AB1A1E">
      <w:pPr>
        <w:pStyle w:val="Odsekzoznamu"/>
        <w:numPr>
          <w:ilvl w:val="1"/>
          <w:numId w:val="3"/>
        </w:numPr>
        <w:spacing w:line="276" w:lineRule="auto"/>
        <w:jc w:val="both"/>
        <w:rPr>
          <w:rFonts w:ascii="Times New Roman" w:hAnsi="Times New Roman"/>
        </w:rPr>
      </w:pPr>
      <w:r>
        <w:rPr>
          <w:rFonts w:ascii="Times New Roman" w:hAnsi="Times New Roman"/>
        </w:rPr>
        <w:t>Úroveň vyučovania (materská škola) – dobrá úroveň</w:t>
      </w:r>
      <w:r w:rsidR="004014FE">
        <w:rPr>
          <w:rFonts w:ascii="Times New Roman" w:hAnsi="Times New Roman"/>
        </w:rPr>
        <w:t>.</w:t>
      </w:r>
    </w:p>
    <w:p w14:paraId="18B677E8" w14:textId="77777777" w:rsidR="00AB1A1E" w:rsidRDefault="00AB1A1E" w:rsidP="00AB1A1E">
      <w:pPr>
        <w:pStyle w:val="Odsekzoznamu"/>
        <w:numPr>
          <w:ilvl w:val="1"/>
          <w:numId w:val="3"/>
        </w:numPr>
        <w:spacing w:line="276" w:lineRule="auto"/>
        <w:jc w:val="both"/>
        <w:rPr>
          <w:rFonts w:ascii="Times New Roman" w:hAnsi="Times New Roman"/>
        </w:rPr>
      </w:pPr>
      <w:r>
        <w:rPr>
          <w:rFonts w:ascii="Times New Roman" w:hAnsi="Times New Roman"/>
        </w:rPr>
        <w:t>Učenie sa detí – veľmi dobrá úroveň.</w:t>
      </w:r>
    </w:p>
    <w:p w14:paraId="2B22B2E9" w14:textId="77777777" w:rsidR="004014FE" w:rsidRDefault="004014FE" w:rsidP="004014FE">
      <w:pPr>
        <w:spacing w:line="276" w:lineRule="auto"/>
        <w:jc w:val="both"/>
        <w:rPr>
          <w:rFonts w:ascii="Times New Roman" w:hAnsi="Times New Roman"/>
        </w:rPr>
      </w:pPr>
      <w:r>
        <w:rPr>
          <w:rFonts w:ascii="Times New Roman" w:hAnsi="Times New Roman"/>
        </w:rPr>
        <w:t xml:space="preserve">Správa o výsledkoch školskej inšpekcie vykonanej v dňoch 05.03.2025-07.03.2025 a 11.03.2025 je k nahliadnutiu v riaditeľni </w:t>
      </w:r>
      <w:r w:rsidR="00E20BFC">
        <w:rPr>
          <w:rFonts w:ascii="Times New Roman" w:hAnsi="Times New Roman"/>
        </w:rPr>
        <w:t xml:space="preserve">spojenej </w:t>
      </w:r>
      <w:r>
        <w:rPr>
          <w:rFonts w:ascii="Times New Roman" w:hAnsi="Times New Roman"/>
        </w:rPr>
        <w:t>materskej školy.</w:t>
      </w:r>
    </w:p>
    <w:p w14:paraId="6D364DE3" w14:textId="77777777" w:rsidR="00E20BFC" w:rsidRPr="004014FE" w:rsidRDefault="00E20BFC" w:rsidP="004014FE">
      <w:pPr>
        <w:spacing w:line="276" w:lineRule="auto"/>
        <w:jc w:val="both"/>
        <w:rPr>
          <w:rFonts w:ascii="Times New Roman" w:hAnsi="Times New Roman"/>
        </w:rPr>
      </w:pPr>
      <w:r>
        <w:rPr>
          <w:rFonts w:ascii="Times New Roman" w:hAnsi="Times New Roman"/>
        </w:rPr>
        <w:t xml:space="preserve">V Materskej škole, Beethovenova 1, Nitra Materskej škole, Čajkovského 3, Nitra, </w:t>
      </w:r>
      <w:r>
        <w:t xml:space="preserve">ktoré sú v súčasnosti organizačnými zložkami SMŠ Benkova 17, Nitra nebola </w:t>
      </w:r>
      <w:r w:rsidRPr="00B91547">
        <w:t xml:space="preserve">vykonaná inšpekčná činnosť Štátnou školskou inšpekciou. </w:t>
      </w:r>
    </w:p>
    <w:p w14:paraId="5756F4F9" w14:textId="77777777" w:rsidR="00DE6E67" w:rsidRDefault="00DE6E67" w:rsidP="009E565B">
      <w:pPr>
        <w:spacing w:line="276" w:lineRule="auto"/>
        <w:jc w:val="both"/>
        <w:rPr>
          <w:rFonts w:ascii="Times New Roman" w:hAnsi="Times New Roman"/>
          <w:b/>
          <w:bCs/>
        </w:rPr>
      </w:pPr>
    </w:p>
    <w:p w14:paraId="3E00E9DF" w14:textId="77777777" w:rsidR="009E565B" w:rsidRPr="00E20BFC" w:rsidRDefault="00E20BFC" w:rsidP="00E20BFC">
      <w:pPr>
        <w:spacing w:line="276" w:lineRule="auto"/>
        <w:ind w:left="80"/>
        <w:jc w:val="both"/>
        <w:rPr>
          <w:rFonts w:ascii="Times New Roman" w:hAnsi="Times New Roman"/>
          <w:b/>
          <w:bCs/>
          <w:u w:val="single"/>
        </w:rPr>
      </w:pPr>
      <w:r>
        <w:rPr>
          <w:rFonts w:ascii="Times New Roman" w:hAnsi="Times New Roman"/>
          <w:b/>
          <w:bCs/>
          <w:u w:val="single"/>
        </w:rPr>
        <w:t xml:space="preserve">10. </w:t>
      </w:r>
      <w:r w:rsidR="009E565B" w:rsidRPr="00E20BFC">
        <w:rPr>
          <w:rFonts w:ascii="Times New Roman" w:hAnsi="Times New Roman"/>
          <w:b/>
          <w:bCs/>
          <w:u w:val="single"/>
        </w:rPr>
        <w:t>Údaje o</w:t>
      </w:r>
      <w:r>
        <w:rPr>
          <w:rFonts w:ascii="Times New Roman" w:hAnsi="Times New Roman"/>
          <w:b/>
          <w:bCs/>
          <w:u w:val="single"/>
        </w:rPr>
        <w:t xml:space="preserve"> priestorových podmienkach a </w:t>
      </w:r>
      <w:r w:rsidR="009E565B" w:rsidRPr="00E20BFC">
        <w:rPr>
          <w:rFonts w:ascii="Times New Roman" w:hAnsi="Times New Roman"/>
          <w:b/>
          <w:bCs/>
          <w:u w:val="single"/>
        </w:rPr>
        <w:t>materiálno-technických podmienkach školy:</w:t>
      </w:r>
    </w:p>
    <w:p w14:paraId="4418DBB0" w14:textId="77777777" w:rsidR="00E20BFC" w:rsidRPr="00E20BFC" w:rsidRDefault="00E20BFC" w:rsidP="00E20BFC">
      <w:pPr>
        <w:widowControl/>
        <w:suppressAutoHyphens w:val="0"/>
        <w:spacing w:line="276" w:lineRule="auto"/>
        <w:ind w:firstLine="708"/>
        <w:jc w:val="both"/>
        <w:rPr>
          <w:rFonts w:ascii="Times New Roman" w:eastAsia="Times New Roman" w:hAnsi="Times New Roman"/>
          <w:kern w:val="0"/>
          <w:lang w:eastAsia="sk-SK"/>
        </w:rPr>
      </w:pPr>
      <w:r w:rsidRPr="00E20BFC">
        <w:rPr>
          <w:rFonts w:ascii="Times New Roman" w:eastAsia="Times New Roman" w:hAnsi="Times New Roman"/>
          <w:kern w:val="0"/>
          <w:lang w:eastAsia="sk-SK"/>
        </w:rPr>
        <w:t xml:space="preserve">Spojená materská škola, </w:t>
      </w:r>
      <w:r>
        <w:rPr>
          <w:rFonts w:ascii="Times New Roman" w:eastAsia="Times New Roman" w:hAnsi="Times New Roman"/>
          <w:kern w:val="0"/>
          <w:lang w:eastAsia="sk-SK"/>
        </w:rPr>
        <w:t>Benkova 17</w:t>
      </w:r>
      <w:r w:rsidRPr="00E20BFC">
        <w:rPr>
          <w:rFonts w:ascii="Times New Roman" w:eastAsia="Times New Roman" w:hAnsi="Times New Roman"/>
          <w:kern w:val="0"/>
          <w:lang w:eastAsia="sk-SK"/>
        </w:rPr>
        <w:t>, Nitra zabezpečuje predprimárne vzdelávanie v </w:t>
      </w:r>
      <w:r>
        <w:rPr>
          <w:rFonts w:ascii="Times New Roman" w:eastAsia="Times New Roman" w:hAnsi="Times New Roman"/>
          <w:kern w:val="0"/>
          <w:lang w:eastAsia="sk-SK"/>
        </w:rPr>
        <w:t>t</w:t>
      </w:r>
      <w:r w:rsidRPr="00E20BFC">
        <w:rPr>
          <w:rFonts w:ascii="Times New Roman" w:eastAsia="Times New Roman" w:hAnsi="Times New Roman"/>
          <w:kern w:val="0"/>
          <w:lang w:eastAsia="sk-SK"/>
        </w:rPr>
        <w:t xml:space="preserve">roch materských školách, ktoré sú organizačnými zložkami spojenej školy. </w:t>
      </w:r>
      <w:r>
        <w:rPr>
          <w:rFonts w:ascii="Times New Roman" w:eastAsia="Times New Roman" w:hAnsi="Times New Roman"/>
          <w:kern w:val="0"/>
          <w:lang w:eastAsia="sk-SK"/>
        </w:rPr>
        <w:t xml:space="preserve">Všetky budovy materských škôl sú situované v mestskej časti </w:t>
      </w:r>
      <w:proofErr w:type="spellStart"/>
      <w:r>
        <w:rPr>
          <w:rFonts w:ascii="Times New Roman" w:eastAsia="Times New Roman" w:hAnsi="Times New Roman"/>
          <w:kern w:val="0"/>
          <w:lang w:eastAsia="sk-SK"/>
        </w:rPr>
        <w:t>Klokočina</w:t>
      </w:r>
      <w:proofErr w:type="spellEnd"/>
      <w:r>
        <w:rPr>
          <w:rFonts w:ascii="Times New Roman" w:eastAsia="Times New Roman" w:hAnsi="Times New Roman"/>
          <w:kern w:val="0"/>
          <w:lang w:eastAsia="sk-SK"/>
        </w:rPr>
        <w:t xml:space="preserve">, v sídliskovej zástavbe. </w:t>
      </w:r>
      <w:r w:rsidRPr="00E20BFC">
        <w:rPr>
          <w:rFonts w:ascii="Times New Roman" w:eastAsia="Times New Roman" w:hAnsi="Times New Roman"/>
          <w:kern w:val="0"/>
          <w:lang w:eastAsia="sk-SK"/>
        </w:rPr>
        <w:t>Poskytuj</w:t>
      </w:r>
      <w:r>
        <w:rPr>
          <w:rFonts w:ascii="Times New Roman" w:eastAsia="Times New Roman" w:hAnsi="Times New Roman"/>
          <w:kern w:val="0"/>
          <w:lang w:eastAsia="sk-SK"/>
        </w:rPr>
        <w:t>ú</w:t>
      </w:r>
      <w:r w:rsidRPr="00E20BFC">
        <w:rPr>
          <w:rFonts w:ascii="Times New Roman" w:eastAsia="Times New Roman" w:hAnsi="Times New Roman"/>
          <w:kern w:val="0"/>
          <w:lang w:eastAsia="sk-SK"/>
        </w:rPr>
        <w:t xml:space="preserve"> celodennú výchovnú starostlivos</w:t>
      </w:r>
      <w:r>
        <w:rPr>
          <w:rFonts w:ascii="Times New Roman" w:eastAsia="Times New Roman" w:hAnsi="Times New Roman"/>
          <w:kern w:val="0"/>
          <w:lang w:eastAsia="sk-SK"/>
        </w:rPr>
        <w:t xml:space="preserve">ť pre deti vo veku od 3-6 rokov a </w:t>
      </w:r>
      <w:r w:rsidRPr="00E20BFC">
        <w:rPr>
          <w:rFonts w:ascii="Times New Roman" w:eastAsia="Times New Roman" w:hAnsi="Times New Roman"/>
          <w:kern w:val="0"/>
          <w:lang w:eastAsia="sk-SK"/>
        </w:rPr>
        <w:t xml:space="preserve">pre deti </w:t>
      </w:r>
      <w:r>
        <w:rPr>
          <w:rFonts w:ascii="Times New Roman" w:eastAsia="Times New Roman" w:hAnsi="Times New Roman"/>
          <w:kern w:val="0"/>
          <w:lang w:eastAsia="sk-SK"/>
        </w:rPr>
        <w:t>pokračujúce v povinnom predprimárnom vzdelávaní</w:t>
      </w:r>
      <w:r w:rsidRPr="00E20BFC">
        <w:rPr>
          <w:rFonts w:ascii="Times New Roman" w:eastAsia="Times New Roman" w:hAnsi="Times New Roman"/>
          <w:kern w:val="0"/>
          <w:lang w:eastAsia="sk-SK"/>
        </w:rPr>
        <w:t>. V prípade záujmu zákonného zástupcu aj poldennú formu výchovy a vzdelávania. Všetky budovy svojimi priestorovými podmienkami vyhovujú účelu, na ktorý sú určené:</w:t>
      </w:r>
    </w:p>
    <w:p w14:paraId="08B0DA50" w14:textId="77777777" w:rsidR="00E20BFC" w:rsidRDefault="00E20BFC" w:rsidP="00E20BFC">
      <w:pPr>
        <w:spacing w:line="276" w:lineRule="auto"/>
        <w:ind w:firstLine="708"/>
        <w:rPr>
          <w:rFonts w:ascii="Times New Roman" w:hAnsi="Times New Roman"/>
        </w:rPr>
      </w:pPr>
    </w:p>
    <w:p w14:paraId="03B3EDB5" w14:textId="2F354FF2" w:rsidR="009E565B" w:rsidRDefault="009E565B" w:rsidP="00E20BFC">
      <w:pPr>
        <w:spacing w:line="276" w:lineRule="auto"/>
        <w:ind w:firstLine="708"/>
        <w:jc w:val="both"/>
        <w:rPr>
          <w:rFonts w:ascii="Times New Roman" w:hAnsi="Times New Roman"/>
        </w:rPr>
      </w:pPr>
      <w:r w:rsidRPr="00E20BFC">
        <w:rPr>
          <w:rFonts w:ascii="Times New Roman" w:hAnsi="Times New Roman"/>
          <w:b/>
          <w:u w:val="double"/>
        </w:rPr>
        <w:lastRenderedPageBreak/>
        <w:t>Materská škola</w:t>
      </w:r>
      <w:r w:rsidR="00E20BFC" w:rsidRPr="00E20BFC">
        <w:rPr>
          <w:rFonts w:ascii="Times New Roman" w:hAnsi="Times New Roman"/>
          <w:b/>
          <w:u w:val="double"/>
        </w:rPr>
        <w:t>, Benkova 17, Nitra</w:t>
      </w:r>
      <w:r w:rsidR="00524655">
        <w:rPr>
          <w:rFonts w:ascii="Times New Roman" w:hAnsi="Times New Roman"/>
          <w:b/>
          <w:u w:val="double"/>
        </w:rPr>
        <w:t xml:space="preserve"> </w:t>
      </w:r>
      <w:r w:rsidRPr="000B3E93">
        <w:rPr>
          <w:rFonts w:ascii="Times New Roman" w:hAnsi="Times New Roman"/>
        </w:rPr>
        <w:t>pozostáva z dvoch jednoposchodových budov a z jednej hospodárskej budovy.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8B2E689" w14:textId="77777777" w:rsidR="004B47AA" w:rsidRDefault="009E565B" w:rsidP="00E20BFC">
      <w:pPr>
        <w:spacing w:line="276" w:lineRule="auto"/>
        <w:jc w:val="both"/>
        <w:rPr>
          <w:rFonts w:ascii="Times New Roman" w:hAnsi="Times New Roman"/>
        </w:rPr>
      </w:pPr>
      <w:r w:rsidRPr="000B3E93">
        <w:rPr>
          <w:rFonts w:ascii="Times New Roman" w:hAnsi="Times New Roman"/>
        </w:rPr>
        <w:t xml:space="preserve">Rozloha školského dvora s dostatkom zelene je 40 árov. </w:t>
      </w:r>
      <w:r w:rsidRPr="00A0193F">
        <w:rPr>
          <w:rFonts w:ascii="Times New Roman" w:hAnsi="Times New Roman"/>
          <w:color w:val="000000" w:themeColor="text1"/>
        </w:rPr>
        <w:t>Pri tunajšej MŠ je zriadené Zariadenie školského stravovania (ďalej ZŠS), čo je</w:t>
      </w:r>
      <w:r w:rsidRPr="000B3E93">
        <w:rPr>
          <w:rFonts w:ascii="Times New Roman" w:hAnsi="Times New Roman"/>
          <w:color w:val="000000" w:themeColor="text1"/>
        </w:rPr>
        <w:t xml:space="preserve"> pozitívum pre materskú školu. Vybavenie a zariadenie kuchyne spĺňa všetky bezpečnostné požiadavky a normy. </w:t>
      </w:r>
      <w:r w:rsidR="00A26EF8">
        <w:rPr>
          <w:rFonts w:ascii="Times New Roman" w:hAnsi="Times New Roman"/>
          <w:color w:val="000000" w:themeColor="text1"/>
        </w:rPr>
        <w:t xml:space="preserve">V </w:t>
      </w:r>
      <w:r w:rsidRPr="000B3E93">
        <w:rPr>
          <w:rFonts w:ascii="Times New Roman" w:hAnsi="Times New Roman"/>
        </w:rPr>
        <w:t xml:space="preserve">revitalizácii školského dvora sme pokračovali doplnením atrakcií pre deti na rozvíjanie pohybových zručností. Lokálne, čiastočné opravy sme zabezpečili podľa možností z vlastných zdrojov. </w:t>
      </w:r>
    </w:p>
    <w:p w14:paraId="7242EEEE" w14:textId="77777777" w:rsidR="00210AFA" w:rsidRDefault="00210AFA" w:rsidP="009E565B">
      <w:pPr>
        <w:spacing w:line="276" w:lineRule="auto"/>
        <w:ind w:firstLine="708"/>
        <w:jc w:val="both"/>
        <w:rPr>
          <w:rFonts w:ascii="Times New Roman" w:hAnsi="Times New Roman"/>
        </w:rPr>
      </w:pPr>
    </w:p>
    <w:p w14:paraId="0CD52683" w14:textId="77777777" w:rsidR="009E565B" w:rsidRPr="000B3E93" w:rsidRDefault="009E565B" w:rsidP="009E565B">
      <w:pPr>
        <w:spacing w:line="276" w:lineRule="auto"/>
        <w:jc w:val="both"/>
        <w:rPr>
          <w:rFonts w:ascii="Times New Roman" w:hAnsi="Times New Roman"/>
          <w:b/>
        </w:rPr>
      </w:pPr>
      <w:r w:rsidRPr="000B3E93">
        <w:rPr>
          <w:rFonts w:ascii="Times New Roman" w:hAnsi="Times New Roman"/>
          <w:b/>
        </w:rPr>
        <w:t>Materiálno-technické podmienky :</w:t>
      </w:r>
    </w:p>
    <w:p w14:paraId="6833216A" w14:textId="77777777" w:rsidR="009E565B" w:rsidRPr="000B3E93" w:rsidRDefault="009E565B" w:rsidP="009E565B">
      <w:pPr>
        <w:spacing w:line="276" w:lineRule="auto"/>
        <w:jc w:val="both"/>
        <w:rPr>
          <w:rFonts w:ascii="Times New Roman" w:hAnsi="Times New Roman"/>
        </w:rPr>
      </w:pPr>
      <w:r w:rsidRPr="000B3E93">
        <w:rPr>
          <w:rFonts w:ascii="Times New Roman" w:hAnsi="Times New Roman"/>
        </w:rPr>
        <w:t xml:space="preserve">V súlade s úlohami koncepčného zámeru rozvoja MŠ sme v hodnotenom období </w:t>
      </w:r>
    </w:p>
    <w:p w14:paraId="0C95D7B2" w14:textId="77777777" w:rsidR="009E565B" w:rsidRDefault="009E565B" w:rsidP="009E565B">
      <w:pPr>
        <w:pStyle w:val="Odsekzoznamu"/>
        <w:numPr>
          <w:ilvl w:val="0"/>
          <w:numId w:val="5"/>
        </w:numPr>
        <w:spacing w:line="276" w:lineRule="auto"/>
        <w:jc w:val="both"/>
        <w:rPr>
          <w:rFonts w:ascii="Times New Roman" w:hAnsi="Times New Roman"/>
        </w:rPr>
      </w:pPr>
      <w:r w:rsidRPr="000B3E93">
        <w:rPr>
          <w:rFonts w:ascii="Times New Roman" w:hAnsi="Times New Roman"/>
        </w:rPr>
        <w:t>zlepšili vybavenosť hračkami a učebnými pomôckami, doplnená bola  i odborná literatúra pre pedagógov;</w:t>
      </w:r>
    </w:p>
    <w:p w14:paraId="6B8088A0" w14:textId="77777777" w:rsidR="009E565B" w:rsidRDefault="009E565B" w:rsidP="009E565B">
      <w:pPr>
        <w:pStyle w:val="Odsekzoznamu"/>
        <w:numPr>
          <w:ilvl w:val="0"/>
          <w:numId w:val="5"/>
        </w:numPr>
        <w:spacing w:line="276" w:lineRule="auto"/>
        <w:jc w:val="both"/>
        <w:rPr>
          <w:rFonts w:ascii="Times New Roman" w:hAnsi="Times New Roman"/>
        </w:rPr>
      </w:pPr>
      <w:r w:rsidRPr="000B3E93">
        <w:rPr>
          <w:rFonts w:ascii="Times New Roman" w:hAnsi="Times New Roman"/>
        </w:rPr>
        <w:t xml:space="preserve">doplnené boli pomôcky a vybavenie na telesnú výchovu a pohybové aktivity, dopravnú výchovu; environmentálnu výchovu a hudobné činnosti; </w:t>
      </w:r>
    </w:p>
    <w:p w14:paraId="3D064E79" w14:textId="77777777" w:rsidR="00210AFA" w:rsidRPr="0053377F" w:rsidRDefault="009E565B" w:rsidP="00210AFA">
      <w:pPr>
        <w:pStyle w:val="Odsekzoznamu"/>
        <w:numPr>
          <w:ilvl w:val="0"/>
          <w:numId w:val="5"/>
        </w:numPr>
        <w:spacing w:line="276" w:lineRule="auto"/>
        <w:jc w:val="both"/>
        <w:rPr>
          <w:rFonts w:ascii="Times New Roman" w:hAnsi="Times New Roman"/>
        </w:rPr>
      </w:pPr>
      <w:r w:rsidRPr="0053377F">
        <w:rPr>
          <w:rFonts w:ascii="Times New Roman" w:hAnsi="Times New Roman"/>
        </w:rPr>
        <w:t xml:space="preserve">dotácia na predškolákov bola využitá v plnej výške, bola zakúpená didaktická technika a učebné pomôcky. </w:t>
      </w:r>
    </w:p>
    <w:p w14:paraId="35FD449C" w14:textId="77777777" w:rsidR="009E565B" w:rsidRDefault="009E565B" w:rsidP="009E565B">
      <w:pPr>
        <w:pStyle w:val="Odsekzoznamu"/>
        <w:numPr>
          <w:ilvl w:val="0"/>
          <w:numId w:val="5"/>
        </w:numPr>
        <w:spacing w:line="276" w:lineRule="auto"/>
        <w:jc w:val="both"/>
        <w:rPr>
          <w:rFonts w:ascii="Times New Roman" w:hAnsi="Times New Roman"/>
        </w:rPr>
      </w:pPr>
      <w:r>
        <w:rPr>
          <w:rFonts w:ascii="Times New Roman" w:hAnsi="Times New Roman"/>
        </w:rPr>
        <w:t>v</w:t>
      </w:r>
      <w:r w:rsidRPr="000B3E93">
        <w:rPr>
          <w:rFonts w:ascii="Times New Roman" w:hAnsi="Times New Roman"/>
        </w:rPr>
        <w:t xml:space="preserve"> MŠ sú nainštalované aj interaktívne tabule, čo prispieva k obohateniu edukačného procesu.</w:t>
      </w:r>
    </w:p>
    <w:p w14:paraId="503DE78B" w14:textId="77777777" w:rsidR="009E565B" w:rsidRPr="000B3E93" w:rsidRDefault="009E565B" w:rsidP="009E565B">
      <w:pPr>
        <w:pStyle w:val="Odsekzoznamu"/>
        <w:numPr>
          <w:ilvl w:val="0"/>
          <w:numId w:val="5"/>
        </w:numPr>
        <w:spacing w:line="276" w:lineRule="auto"/>
        <w:jc w:val="both"/>
        <w:rPr>
          <w:rFonts w:ascii="Times New Roman" w:hAnsi="Times New Roman"/>
          <w:color w:val="FF0000"/>
        </w:rPr>
      </w:pPr>
      <w:r>
        <w:rPr>
          <w:rFonts w:ascii="Times New Roman" w:hAnsi="Times New Roman"/>
        </w:rPr>
        <w:t>z</w:t>
      </w:r>
      <w:r w:rsidRPr="000B3E93">
        <w:rPr>
          <w:rFonts w:ascii="Times New Roman" w:hAnsi="Times New Roman"/>
        </w:rPr>
        <w:t>abezpečený je prístup pedagógov k najnovším informáciám a IKT – sprístupnením internetu v riadite</w:t>
      </w:r>
      <w:r>
        <w:rPr>
          <w:rFonts w:ascii="Times New Roman" w:hAnsi="Times New Roman"/>
        </w:rPr>
        <w:t>ľ</w:t>
      </w:r>
      <w:r w:rsidRPr="000B3E93">
        <w:rPr>
          <w:rFonts w:ascii="Times New Roman" w:hAnsi="Times New Roman"/>
        </w:rPr>
        <w:t>ni školy</w:t>
      </w:r>
      <w:r>
        <w:rPr>
          <w:rFonts w:ascii="Times New Roman" w:hAnsi="Times New Roman"/>
        </w:rPr>
        <w:t xml:space="preserve"> a v triedach</w:t>
      </w:r>
      <w:r w:rsidRPr="000B3E93">
        <w:rPr>
          <w:rFonts w:ascii="Times New Roman" w:hAnsi="Times New Roman"/>
        </w:rPr>
        <w:t xml:space="preserve">. </w:t>
      </w:r>
    </w:p>
    <w:p w14:paraId="71E89549" w14:textId="77777777" w:rsidR="009E565B" w:rsidRDefault="009E565B" w:rsidP="009E565B">
      <w:pPr>
        <w:pStyle w:val="Odsekzoznamu"/>
        <w:numPr>
          <w:ilvl w:val="0"/>
          <w:numId w:val="5"/>
        </w:numPr>
        <w:spacing w:line="276" w:lineRule="auto"/>
        <w:jc w:val="both"/>
        <w:rPr>
          <w:rFonts w:ascii="Times New Roman" w:hAnsi="Times New Roman"/>
        </w:rPr>
      </w:pPr>
      <w:r>
        <w:rPr>
          <w:rFonts w:ascii="Times New Roman" w:hAnsi="Times New Roman"/>
        </w:rPr>
        <w:t>v</w:t>
      </w:r>
      <w:r w:rsidRPr="000B3E93">
        <w:rPr>
          <w:rFonts w:ascii="Times New Roman" w:hAnsi="Times New Roman"/>
        </w:rPr>
        <w:t>ytvorená a aktualizovaná bola nová web stránka školy v spolupráci s rodičmi.</w:t>
      </w:r>
    </w:p>
    <w:p w14:paraId="02B410E7" w14:textId="77777777" w:rsidR="00A26EF8" w:rsidRDefault="00A26EF8" w:rsidP="00A26EF8">
      <w:pPr>
        <w:pStyle w:val="Odsekzoznamu"/>
        <w:spacing w:line="276" w:lineRule="auto"/>
        <w:ind w:left="786"/>
        <w:jc w:val="both"/>
        <w:rPr>
          <w:rFonts w:ascii="Times New Roman" w:hAnsi="Times New Roman"/>
        </w:rPr>
      </w:pPr>
    </w:p>
    <w:p w14:paraId="50F9194D" w14:textId="77777777" w:rsidR="009E565B" w:rsidRPr="000B3E93" w:rsidRDefault="009E565B" w:rsidP="009E565B">
      <w:pPr>
        <w:spacing w:line="276" w:lineRule="auto"/>
        <w:jc w:val="both"/>
        <w:rPr>
          <w:rFonts w:ascii="Times New Roman" w:hAnsi="Times New Roman"/>
          <w:b/>
        </w:rPr>
      </w:pPr>
      <w:r w:rsidRPr="000B3E93">
        <w:rPr>
          <w:rFonts w:ascii="Times New Roman" w:hAnsi="Times New Roman"/>
          <w:b/>
        </w:rPr>
        <w:t>Priestorové podmienky :</w:t>
      </w:r>
    </w:p>
    <w:p w14:paraId="7F4C7F54" w14:textId="77777777" w:rsidR="009E565B" w:rsidRPr="000B3E93" w:rsidRDefault="009E565B" w:rsidP="00106293">
      <w:pPr>
        <w:spacing w:line="276" w:lineRule="auto"/>
        <w:ind w:left="708"/>
        <w:jc w:val="both"/>
        <w:rPr>
          <w:rFonts w:ascii="Times New Roman" w:hAnsi="Times New Roman"/>
        </w:rPr>
      </w:pPr>
      <w:r w:rsidRPr="000B3E93">
        <w:rPr>
          <w:rFonts w:ascii="Times New Roman" w:hAnsi="Times New Roman"/>
        </w:rPr>
        <w:t>K cieľu   vytvoriť vhodné a príjemné životn</w:t>
      </w:r>
      <w:r>
        <w:rPr>
          <w:rFonts w:ascii="Times New Roman" w:hAnsi="Times New Roman"/>
        </w:rPr>
        <w:t>o</w:t>
      </w:r>
      <w:r w:rsidRPr="000B3E93">
        <w:rPr>
          <w:rFonts w:ascii="Times New Roman" w:hAnsi="Times New Roman"/>
        </w:rPr>
        <w:t xml:space="preserve">-pracovné prostredie sme smerovali tým, že sme </w:t>
      </w:r>
      <w:r w:rsidR="00106293">
        <w:rPr>
          <w:rFonts w:ascii="Times New Roman" w:hAnsi="Times New Roman"/>
        </w:rPr>
        <w:t>:</w:t>
      </w:r>
    </w:p>
    <w:p w14:paraId="34BDC0FD" w14:textId="77777777" w:rsidR="009E565B" w:rsidRPr="000B3E93" w:rsidRDefault="009E565B" w:rsidP="009E565B">
      <w:pPr>
        <w:pStyle w:val="Odsekzoznamu"/>
        <w:numPr>
          <w:ilvl w:val="0"/>
          <w:numId w:val="6"/>
        </w:numPr>
        <w:spacing w:line="276" w:lineRule="auto"/>
        <w:jc w:val="both"/>
        <w:rPr>
          <w:rFonts w:ascii="Times New Roman" w:hAnsi="Times New Roman"/>
        </w:rPr>
      </w:pPr>
      <w:r w:rsidRPr="000B3E93">
        <w:rPr>
          <w:rFonts w:ascii="Times New Roman" w:hAnsi="Times New Roman"/>
        </w:rPr>
        <w:t>v spolupráci s vedúcou ZŠS sme zabezpečovali samostatné stravovanie detí z tried v</w:t>
      </w:r>
      <w:r w:rsidR="004014FE">
        <w:rPr>
          <w:rFonts w:ascii="Times New Roman" w:hAnsi="Times New Roman"/>
        </w:rPr>
        <w:t> </w:t>
      </w:r>
      <w:r w:rsidRPr="000B3E93">
        <w:rPr>
          <w:rFonts w:ascii="Times New Roman" w:hAnsi="Times New Roman"/>
        </w:rPr>
        <w:t>A</w:t>
      </w:r>
      <w:r w:rsidR="004014FE">
        <w:rPr>
          <w:rFonts w:ascii="Times New Roman" w:hAnsi="Times New Roman"/>
        </w:rPr>
        <w:t> </w:t>
      </w:r>
      <w:proofErr w:type="spellStart"/>
      <w:r w:rsidR="004014FE">
        <w:rPr>
          <w:rFonts w:ascii="Times New Roman" w:hAnsi="Times New Roman"/>
        </w:rPr>
        <w:t>a</w:t>
      </w:r>
      <w:proofErr w:type="spellEnd"/>
      <w:r w:rsidR="004014FE">
        <w:rPr>
          <w:rFonts w:ascii="Times New Roman" w:hAnsi="Times New Roman"/>
        </w:rPr>
        <w:t xml:space="preserve"> B</w:t>
      </w:r>
      <w:r w:rsidRPr="000B3E93">
        <w:rPr>
          <w:rFonts w:ascii="Times New Roman" w:hAnsi="Times New Roman"/>
        </w:rPr>
        <w:t xml:space="preserve"> pavilóne, čo prispieva k vytváraniu priaznivých </w:t>
      </w:r>
      <w:proofErr w:type="spellStart"/>
      <w:r w:rsidRPr="000B3E93">
        <w:rPr>
          <w:rFonts w:ascii="Times New Roman" w:hAnsi="Times New Roman"/>
        </w:rPr>
        <w:t>psychohygienických</w:t>
      </w:r>
      <w:proofErr w:type="spellEnd"/>
      <w:r w:rsidRPr="000B3E93">
        <w:rPr>
          <w:rFonts w:ascii="Times New Roman" w:hAnsi="Times New Roman"/>
        </w:rPr>
        <w:t xml:space="preserve"> podmienok v MŠ;</w:t>
      </w:r>
    </w:p>
    <w:p w14:paraId="6EA16CF8" w14:textId="77777777" w:rsidR="009E565B" w:rsidRPr="000B3E93" w:rsidRDefault="009E565B" w:rsidP="009E565B">
      <w:pPr>
        <w:pStyle w:val="Odsekzoznamu"/>
        <w:numPr>
          <w:ilvl w:val="0"/>
          <w:numId w:val="6"/>
        </w:numPr>
        <w:spacing w:line="276" w:lineRule="auto"/>
        <w:jc w:val="both"/>
        <w:rPr>
          <w:rFonts w:ascii="Times New Roman" w:hAnsi="Times New Roman"/>
        </w:rPr>
      </w:pPr>
      <w:r w:rsidRPr="000B3E93">
        <w:rPr>
          <w:rFonts w:ascii="Times New Roman" w:hAnsi="Times New Roman"/>
        </w:rPr>
        <w:t>každá trieda má samostatnú šatňu, spálňu a herňu,</w:t>
      </w:r>
    </w:p>
    <w:p w14:paraId="41DE55BD" w14:textId="77777777" w:rsidR="009E565B" w:rsidRPr="000B3E93" w:rsidRDefault="009E565B" w:rsidP="009E565B">
      <w:pPr>
        <w:pStyle w:val="Odsekzoznamu"/>
        <w:numPr>
          <w:ilvl w:val="0"/>
          <w:numId w:val="6"/>
        </w:numPr>
        <w:spacing w:line="276" w:lineRule="auto"/>
        <w:jc w:val="both"/>
        <w:rPr>
          <w:rFonts w:ascii="Times New Roman" w:hAnsi="Times New Roman"/>
        </w:rPr>
      </w:pPr>
      <w:r w:rsidRPr="000B3E93">
        <w:rPr>
          <w:rFonts w:ascii="Times New Roman" w:hAnsi="Times New Roman"/>
        </w:rPr>
        <w:t>priestory sú využívané efektívne,</w:t>
      </w:r>
    </w:p>
    <w:p w14:paraId="098C0004" w14:textId="77777777" w:rsidR="009E565B" w:rsidRPr="00A12D98" w:rsidRDefault="009E565B" w:rsidP="009E565B">
      <w:pPr>
        <w:pStyle w:val="Odsekzoznamu"/>
        <w:numPr>
          <w:ilvl w:val="0"/>
          <w:numId w:val="6"/>
        </w:numPr>
        <w:spacing w:line="276" w:lineRule="auto"/>
        <w:jc w:val="both"/>
        <w:rPr>
          <w:rFonts w:ascii="Times New Roman" w:hAnsi="Times New Roman"/>
        </w:rPr>
      </w:pPr>
      <w:r w:rsidRPr="000B3E93">
        <w:rPr>
          <w:rFonts w:ascii="Times New Roman" w:hAnsi="Times New Roman"/>
        </w:rPr>
        <w:t>pravidelne sa dopĺňajú učebnými pomôckami, hračkami, didaktickou technikou a novými potrebnými vecami.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AE95073" w14:textId="77777777" w:rsidR="009E565B" w:rsidRDefault="009E565B" w:rsidP="009E565B">
      <w:pPr>
        <w:spacing w:line="276" w:lineRule="auto"/>
        <w:jc w:val="both"/>
        <w:rPr>
          <w:rFonts w:ascii="Times New Roman" w:hAnsi="Times New Roman"/>
          <w:u w:val="single"/>
        </w:rPr>
      </w:pPr>
    </w:p>
    <w:p w14:paraId="43C0320E" w14:textId="77777777" w:rsidR="009E565B" w:rsidRPr="000B3E93" w:rsidRDefault="009E565B" w:rsidP="009E565B">
      <w:pPr>
        <w:spacing w:line="276" w:lineRule="auto"/>
        <w:jc w:val="both"/>
        <w:rPr>
          <w:rFonts w:ascii="Times New Roman" w:hAnsi="Times New Roman"/>
          <w:u w:val="single"/>
        </w:rPr>
      </w:pPr>
      <w:r w:rsidRPr="000B3E93">
        <w:rPr>
          <w:rFonts w:ascii="Times New Roman" w:hAnsi="Times New Roman"/>
          <w:u w:val="single"/>
        </w:rPr>
        <w:t>Z dôvodu zabezpečenia hygienickej kvality a bezpečnosti priestorov bola:</w:t>
      </w:r>
    </w:p>
    <w:p w14:paraId="3F4D1A9A" w14:textId="77777777" w:rsidR="009E565B" w:rsidRPr="000B3E93" w:rsidRDefault="009E565B" w:rsidP="009E565B">
      <w:pPr>
        <w:pStyle w:val="Odsekzoznamu"/>
        <w:numPr>
          <w:ilvl w:val="0"/>
          <w:numId w:val="6"/>
        </w:numPr>
        <w:spacing w:line="276" w:lineRule="auto"/>
        <w:jc w:val="both"/>
        <w:rPr>
          <w:rFonts w:ascii="Times New Roman" w:hAnsi="Times New Roman"/>
        </w:rPr>
      </w:pPr>
      <w:r w:rsidRPr="000B3E93">
        <w:rPr>
          <w:rFonts w:ascii="Times New Roman" w:hAnsi="Times New Roman"/>
        </w:rPr>
        <w:t xml:space="preserve">v spolupráci s mestskými službami bol zabezpečený odvoz bioodpadu, </w:t>
      </w:r>
    </w:p>
    <w:p w14:paraId="0C0265C8" w14:textId="77777777" w:rsidR="004014FE" w:rsidRDefault="009E565B" w:rsidP="009E565B">
      <w:pPr>
        <w:pStyle w:val="Odsekzoznamu"/>
        <w:numPr>
          <w:ilvl w:val="0"/>
          <w:numId w:val="6"/>
        </w:numPr>
        <w:spacing w:line="276" w:lineRule="auto"/>
        <w:jc w:val="both"/>
        <w:rPr>
          <w:rFonts w:ascii="Times New Roman" w:hAnsi="Times New Roman"/>
        </w:rPr>
      </w:pPr>
      <w:r w:rsidRPr="000B3E93">
        <w:rPr>
          <w:rFonts w:ascii="Times New Roman" w:hAnsi="Times New Roman"/>
        </w:rPr>
        <w:t>bola vykonaná deratizácia</w:t>
      </w:r>
      <w:r w:rsidR="004014FE">
        <w:rPr>
          <w:rFonts w:ascii="Times New Roman" w:hAnsi="Times New Roman"/>
        </w:rPr>
        <w:t>,</w:t>
      </w:r>
    </w:p>
    <w:p w14:paraId="53076958" w14:textId="77777777" w:rsidR="009E565B" w:rsidRDefault="004014FE" w:rsidP="009E565B">
      <w:pPr>
        <w:pStyle w:val="Odsekzoznamu"/>
        <w:numPr>
          <w:ilvl w:val="0"/>
          <w:numId w:val="6"/>
        </w:numPr>
        <w:spacing w:line="276" w:lineRule="auto"/>
        <w:jc w:val="both"/>
        <w:rPr>
          <w:rFonts w:ascii="Times New Roman" w:hAnsi="Times New Roman"/>
        </w:rPr>
      </w:pPr>
      <w:r>
        <w:rPr>
          <w:rFonts w:ascii="Times New Roman" w:hAnsi="Times New Roman"/>
        </w:rPr>
        <w:t>spilovanie stromov v areály školy</w:t>
      </w:r>
      <w:r w:rsidR="00A26EF8">
        <w:rPr>
          <w:rFonts w:ascii="Times New Roman" w:hAnsi="Times New Roman"/>
        </w:rPr>
        <w:t>.</w:t>
      </w:r>
    </w:p>
    <w:p w14:paraId="5E613DF1" w14:textId="77777777" w:rsidR="00E20BFC" w:rsidRDefault="00E20BFC" w:rsidP="00E20BFC">
      <w:pPr>
        <w:spacing w:line="276" w:lineRule="auto"/>
        <w:jc w:val="both"/>
        <w:rPr>
          <w:rFonts w:ascii="Times New Roman" w:hAnsi="Times New Roman"/>
        </w:rPr>
      </w:pPr>
    </w:p>
    <w:p w14:paraId="539232BF" w14:textId="2B48C7C3" w:rsidR="00E20BFC" w:rsidRDefault="00E20BFC" w:rsidP="00E20BFC">
      <w:pPr>
        <w:spacing w:line="276" w:lineRule="auto"/>
        <w:jc w:val="both"/>
      </w:pPr>
      <w:r w:rsidRPr="00E20BFC">
        <w:rPr>
          <w:rFonts w:ascii="Times New Roman" w:hAnsi="Times New Roman"/>
          <w:b/>
          <w:u w:val="double"/>
        </w:rPr>
        <w:t xml:space="preserve">Materská škola, </w:t>
      </w:r>
      <w:r>
        <w:rPr>
          <w:rFonts w:ascii="Times New Roman" w:hAnsi="Times New Roman"/>
          <w:b/>
          <w:u w:val="double"/>
        </w:rPr>
        <w:t>Beethovenova 1</w:t>
      </w:r>
      <w:r w:rsidRPr="00E20BFC">
        <w:rPr>
          <w:rFonts w:ascii="Times New Roman" w:hAnsi="Times New Roman"/>
          <w:b/>
          <w:u w:val="double"/>
        </w:rPr>
        <w:t>, Nitra</w:t>
      </w:r>
      <w:r w:rsidR="00524655">
        <w:rPr>
          <w:rFonts w:ascii="Times New Roman" w:hAnsi="Times New Roman"/>
          <w:b/>
          <w:u w:val="double"/>
        </w:rPr>
        <w:t xml:space="preserve"> </w:t>
      </w:r>
      <w:r>
        <w:t>je 7-triedna. V školskom roku 2023/2024 boli do materskej školy prijaté aj deti mladšie ako tri roky. MŠ je umiestnená v účelovej budove, ktorá pozostáva z dvoch budov, ktoré spája jedáleň a telocvičňa. Triedy sa nachádzajú na prízemí a poschodí. Prízemie tvoria dve vstupné haly, tri triedy s príslušnými priestormi, miestnosť pre zamestnancov školy, výdajná školská jedáleň, sklady. Poschodie tvoria štyri triedy s príslušnými priestormi a riaditeľňa.</w:t>
      </w:r>
    </w:p>
    <w:p w14:paraId="2AB1AE51" w14:textId="77777777" w:rsidR="00E20BFC" w:rsidRDefault="00E20BFC" w:rsidP="00E20BFC">
      <w:pPr>
        <w:spacing w:line="276" w:lineRule="auto"/>
        <w:jc w:val="both"/>
      </w:pPr>
      <w:r>
        <w:tab/>
        <w:t xml:space="preserve">Školský dvor sa delí na dve časti – predný a zadný dvor. Celý dvor je zatrávnený a vysadený je kríkmi, listnatými, ihličnatými a ovocnými stromami. V prednej časti školského </w:t>
      </w:r>
      <w:r>
        <w:lastRenderedPageBreak/>
        <w:t xml:space="preserve">dvora sa nachádza v trávnatej časti chodník, preliezačka húsenica a dve pružinové hojdačky. Zadný dvor je vybavený preliezačkami, pieskoviskami, záhradným domčekom, hojdačkami, vláčikom, pružinovými hojdačkami, tabulami na kreslenie. Na školskom dvore je školské políčko. Školský dvor je neoddeliteľnou súčasťou edukačného prostredia MŠ. Slúži na realizáciu organizačných foriem – pobyt vonku, vzdelávacie aktivity, pohybové vyžitie detí. </w:t>
      </w:r>
    </w:p>
    <w:p w14:paraId="7D792699" w14:textId="77777777" w:rsidR="00E20BFC" w:rsidRDefault="00E20BFC" w:rsidP="00E20BFC">
      <w:pPr>
        <w:pStyle w:val="Odstavecseseznamem1"/>
        <w:spacing w:line="276" w:lineRule="auto"/>
        <w:ind w:left="0"/>
        <w:jc w:val="both"/>
      </w:pPr>
      <w:r>
        <w:rPr>
          <w:lang w:val="sk-SK"/>
        </w:rPr>
        <w:t xml:space="preserve">Materiálno-technické podmienky našej školy spĺňajú štandard vybavenosti pre kvalitnú predprimárnu edukáciu. Materská škola ja vybavená hračkami, učebnými pomôckami, telovýchovným náčiním a náradím, knižným fondom detskej a odbornej literatúry, digitálnou technikou – počítačmi, interaktívnymi tabuľami, tlačiarňami, digitálnymi hračkami, mikroskopom, pomôckami na experimentovanie a bádanie a pod.. V materskej škole je dostatok podnetného prostredia a pomôcok na plnenie a realizáciu plnenia cieľov </w:t>
      </w:r>
      <w:proofErr w:type="spellStart"/>
      <w:r>
        <w:rPr>
          <w:lang w:val="sk-SK"/>
        </w:rPr>
        <w:t>ŠkVP</w:t>
      </w:r>
      <w:proofErr w:type="spellEnd"/>
      <w:r>
        <w:rPr>
          <w:lang w:val="sk-SK"/>
        </w:rPr>
        <w:t xml:space="preserve"> „</w:t>
      </w:r>
      <w:proofErr w:type="spellStart"/>
      <w:r>
        <w:rPr>
          <w:lang w:val="sk-SK"/>
        </w:rPr>
        <w:t>Vševedko</w:t>
      </w:r>
      <w:proofErr w:type="spellEnd"/>
      <w:r>
        <w:rPr>
          <w:lang w:val="sk-SK"/>
        </w:rPr>
        <w:t xml:space="preserve"> vie všetko“ . Triedy sú priestranné a variabilné, deťom poskytujú dostatok podnetov na spontánnu hru a riadenú činnosť v hrových a pracovných kútikoch/centrách. Usporiadanie tried umožňuje deťom komunikáciu pri spoločných činnostiach, neobmedzený prístup ku hračkám, pomôckam a rôznorodému materiálu tak, aby bola podporovaná vnútorná motivácia a tvorivosť dieťaťa v bezpečnom a estetickom prostredí. </w:t>
      </w:r>
    </w:p>
    <w:p w14:paraId="2BCABF3C" w14:textId="77777777" w:rsidR="00E20BFC" w:rsidRPr="007A5715" w:rsidRDefault="00E20BFC" w:rsidP="00E20BFC">
      <w:pPr>
        <w:spacing w:line="276" w:lineRule="auto"/>
        <w:ind w:left="-15" w:firstLine="566"/>
        <w:jc w:val="both"/>
      </w:pPr>
      <w:r w:rsidRPr="007A5715">
        <w:t xml:space="preserve">Dotácie na predškolákov boli využité v plnej miere na </w:t>
      </w:r>
      <w:proofErr w:type="spellStart"/>
      <w:r w:rsidRPr="007A5715">
        <w:t>výchovno</w:t>
      </w:r>
      <w:proofErr w:type="spellEnd"/>
      <w:r w:rsidRPr="007A5715">
        <w:t xml:space="preserve"> – vzdelávací proces, jeho rozšírenie a skvalitňovanie.</w:t>
      </w:r>
    </w:p>
    <w:p w14:paraId="1C1719D2" w14:textId="77777777" w:rsidR="00E20BFC" w:rsidRDefault="00E20BFC" w:rsidP="00E20BFC">
      <w:pPr>
        <w:pStyle w:val="Odstavecseseznamem1"/>
        <w:spacing w:line="276" w:lineRule="auto"/>
        <w:ind w:left="0" w:firstLine="708"/>
        <w:jc w:val="both"/>
      </w:pPr>
      <w:r>
        <w:rPr>
          <w:bCs/>
          <w:color w:val="000000"/>
          <w:lang w:val="sk-SK"/>
        </w:rPr>
        <w:t>Z dotácií na predškolákov sme zmodernizovali vybavenie MŠ a tried, zakúpili sme hracie  prvky na školský dvor, učebné  pomôcky do každej triedy na experimentovanie, tvorivé hry, digitálne elektronické pomôcky,  pomôcky na telesnú výchovu a rozvíjanie kognitívnych schopností detí. V spolupráci  OZ Šťastné deti v Nitre sme z 2% sme zakúpili posuvné zariadenie do telocvične pre deti.</w:t>
      </w:r>
    </w:p>
    <w:p w14:paraId="3D464988" w14:textId="77777777" w:rsidR="00E20BFC" w:rsidRDefault="00E20BFC" w:rsidP="00E20BFC">
      <w:pPr>
        <w:spacing w:line="276" w:lineRule="auto"/>
        <w:ind w:firstLine="360"/>
        <w:jc w:val="both"/>
        <w:rPr>
          <w:color w:val="000000"/>
        </w:rPr>
      </w:pPr>
      <w:r>
        <w:rPr>
          <w:color w:val="000000"/>
        </w:rPr>
        <w:tab/>
        <w:t>V budúcom období by bolo nutné vymeniť PVC krytinu vo všetkých  priestoroch školy, vymaľovať niektoré časti školy, opraviť opadajúce oplotenie materskej školy, rekonštruovať nevyhovujúcu elektro inštaláciu, opraviť žalúzie na oknách, zabezpečiť sieťky proti hmyzu.</w:t>
      </w:r>
    </w:p>
    <w:p w14:paraId="4C7FC1BE" w14:textId="77777777" w:rsidR="00E20BFC" w:rsidRDefault="00E20BFC" w:rsidP="00E20BFC">
      <w:pPr>
        <w:spacing w:line="276" w:lineRule="auto"/>
        <w:jc w:val="both"/>
        <w:rPr>
          <w:rFonts w:ascii="Times New Roman" w:hAnsi="Times New Roman"/>
        </w:rPr>
      </w:pPr>
    </w:p>
    <w:p w14:paraId="5C387FF8" w14:textId="77777777" w:rsidR="00F034AC" w:rsidRDefault="00F034AC" w:rsidP="009D6C3C">
      <w:pPr>
        <w:pStyle w:val="Standard"/>
        <w:spacing w:line="276" w:lineRule="auto"/>
        <w:ind w:firstLine="708"/>
        <w:jc w:val="both"/>
        <w:rPr>
          <w:lang w:val="sk-SK"/>
        </w:rPr>
      </w:pPr>
      <w:r>
        <w:rPr>
          <w:lang w:val="sk-SK"/>
        </w:rPr>
        <w:t xml:space="preserve">Priestory budovy </w:t>
      </w:r>
      <w:r w:rsidRPr="00F034AC">
        <w:rPr>
          <w:b/>
          <w:u w:val="double"/>
          <w:lang w:val="sk-SK"/>
        </w:rPr>
        <w:t>Materskej školy, Čajkovského 3, Nitra</w:t>
      </w:r>
      <w:r>
        <w:rPr>
          <w:lang w:val="sk-SK"/>
        </w:rPr>
        <w:t xml:space="preserve"> sú účelovo využité, každá trieda má svoju spálňu, šatňu, novo zrekonštruované sociálne zariadenia. MŠ má vlastnú telocvičňu, ktorá sa denne využíva na pohybové a relaxačné aktivity detí. Škola má vlastnú jedáleň, ktorá je dostatočne priestranná. Strava sa podáva podľa harmonogramu na dve zmeny. Sklady a kabinety sa využívajú na odkladanie inventáru školy.</w:t>
      </w:r>
    </w:p>
    <w:p w14:paraId="7E924726" w14:textId="2CCE058E" w:rsidR="00F034AC" w:rsidRDefault="00F034AC" w:rsidP="009D6C3C">
      <w:pPr>
        <w:pStyle w:val="Standard"/>
        <w:spacing w:line="276" w:lineRule="auto"/>
        <w:ind w:firstLine="709"/>
        <w:jc w:val="both"/>
      </w:pPr>
      <w:r>
        <w:t xml:space="preserve">Areál </w:t>
      </w:r>
      <w:r>
        <w:rPr>
          <w:lang w:val="sk-SK"/>
        </w:rPr>
        <w:t>materskej</w:t>
      </w:r>
      <w:r>
        <w:t xml:space="preserve"> školy je z </w:t>
      </w:r>
      <w:r>
        <w:rPr>
          <w:lang w:val="sk-SK"/>
        </w:rPr>
        <w:t>bezpečnostných</w:t>
      </w:r>
      <w:r>
        <w:t xml:space="preserve"> a hygienických </w:t>
      </w:r>
      <w:r>
        <w:rPr>
          <w:lang w:val="sk-SK"/>
        </w:rPr>
        <w:t>dôvodov</w:t>
      </w:r>
      <w:r w:rsidR="00524655">
        <w:rPr>
          <w:lang w:val="sk-SK"/>
        </w:rPr>
        <w:t xml:space="preserve"> </w:t>
      </w:r>
      <w:r>
        <w:rPr>
          <w:lang w:val="sk-SK"/>
        </w:rPr>
        <w:t>oplotený</w:t>
      </w:r>
      <w:r>
        <w:t xml:space="preserve">. </w:t>
      </w:r>
      <w:r>
        <w:rPr>
          <w:lang w:val="sk-SK"/>
        </w:rPr>
        <w:t>Tvorí</w:t>
      </w:r>
      <w:r>
        <w:t xml:space="preserve"> ho trávnatá a </w:t>
      </w:r>
      <w:r>
        <w:rPr>
          <w:lang w:val="sk-SK"/>
        </w:rPr>
        <w:t>spevnená</w:t>
      </w:r>
      <w:r>
        <w:t xml:space="preserve"> plocha. Je </w:t>
      </w:r>
      <w:r>
        <w:rPr>
          <w:lang w:val="sk-SK"/>
        </w:rPr>
        <w:t>dostatočne</w:t>
      </w:r>
      <w:r w:rsidR="00524655">
        <w:rPr>
          <w:lang w:val="sk-SK"/>
        </w:rPr>
        <w:t xml:space="preserve"> </w:t>
      </w:r>
      <w:proofErr w:type="gramStart"/>
      <w:r>
        <w:rPr>
          <w:lang w:val="sk-SK"/>
        </w:rPr>
        <w:t>priestranný</w:t>
      </w:r>
      <w:r>
        <w:t xml:space="preserve">  a</w:t>
      </w:r>
      <w:proofErr w:type="gramEnd"/>
      <w:r w:rsidR="00524655">
        <w:t> </w:t>
      </w:r>
      <w:r>
        <w:rPr>
          <w:lang w:val="sk-SK"/>
        </w:rPr>
        <w:t>využíva</w:t>
      </w:r>
      <w:r w:rsidR="00524655">
        <w:rPr>
          <w:lang w:val="sk-SK"/>
        </w:rPr>
        <w:t xml:space="preserve"> </w:t>
      </w:r>
      <w:r>
        <w:rPr>
          <w:lang w:val="sk-SK"/>
        </w:rPr>
        <w:t>sa</w:t>
      </w:r>
      <w:r w:rsidR="00524655">
        <w:rPr>
          <w:lang w:val="sk-SK"/>
        </w:rPr>
        <w:t xml:space="preserve"> </w:t>
      </w:r>
      <w:r>
        <w:rPr>
          <w:lang w:val="sk-SK"/>
        </w:rPr>
        <w:t>pri</w:t>
      </w:r>
      <w:r>
        <w:t xml:space="preserve"> pobyte </w:t>
      </w:r>
      <w:r>
        <w:rPr>
          <w:lang w:val="sk-SK"/>
        </w:rPr>
        <w:t>detí</w:t>
      </w:r>
      <w:r w:rsidR="00524655">
        <w:rPr>
          <w:lang w:val="sk-SK"/>
        </w:rPr>
        <w:t xml:space="preserve"> </w:t>
      </w:r>
      <w:r>
        <w:rPr>
          <w:lang w:val="sk-SK"/>
        </w:rPr>
        <w:t>vonku</w:t>
      </w:r>
      <w:r>
        <w:t xml:space="preserve">, jeho </w:t>
      </w:r>
      <w:r>
        <w:rPr>
          <w:lang w:val="sk-SK"/>
        </w:rPr>
        <w:t>súčasťou</w:t>
      </w:r>
      <w:r w:rsidR="00524655">
        <w:rPr>
          <w:lang w:val="sk-SK"/>
        </w:rPr>
        <w:t xml:space="preserve"> </w:t>
      </w:r>
      <w:r>
        <w:rPr>
          <w:lang w:val="sk-SK"/>
        </w:rPr>
        <w:t>sú</w:t>
      </w:r>
      <w:r w:rsidR="00524655">
        <w:rPr>
          <w:lang w:val="sk-SK"/>
        </w:rPr>
        <w:t xml:space="preserve"> </w:t>
      </w:r>
      <w:r>
        <w:rPr>
          <w:lang w:val="sk-SK"/>
        </w:rPr>
        <w:t>preliezačky</w:t>
      </w:r>
      <w:r>
        <w:t xml:space="preserve">, </w:t>
      </w:r>
      <w:r>
        <w:rPr>
          <w:lang w:val="sk-SK"/>
        </w:rPr>
        <w:t>pieskoviská</w:t>
      </w:r>
      <w:r>
        <w:t xml:space="preserve">, </w:t>
      </w:r>
      <w:r>
        <w:rPr>
          <w:lang w:val="sk-SK"/>
        </w:rPr>
        <w:t>drevené</w:t>
      </w:r>
      <w:r w:rsidR="00524655">
        <w:rPr>
          <w:lang w:val="sk-SK"/>
        </w:rPr>
        <w:t xml:space="preserve"> </w:t>
      </w:r>
      <w:r>
        <w:rPr>
          <w:lang w:val="sk-SK"/>
        </w:rPr>
        <w:t>šmykľavky</w:t>
      </w:r>
      <w:r>
        <w:t xml:space="preserve">, vlak, lavičky a most. Tento </w:t>
      </w:r>
      <w:r>
        <w:rPr>
          <w:lang w:val="sk-SK"/>
        </w:rPr>
        <w:t>priestor</w:t>
      </w:r>
      <w:r>
        <w:t xml:space="preserve"> je </w:t>
      </w:r>
      <w:r>
        <w:rPr>
          <w:lang w:val="sk-SK"/>
        </w:rPr>
        <w:t>vhodne</w:t>
      </w:r>
      <w:r>
        <w:t xml:space="preserve"> upravený na </w:t>
      </w:r>
      <w:r>
        <w:rPr>
          <w:lang w:val="sk-SK"/>
        </w:rPr>
        <w:t>pohybovo</w:t>
      </w:r>
      <w:r>
        <w:t xml:space="preserve"> – </w:t>
      </w:r>
      <w:r>
        <w:rPr>
          <w:lang w:val="sk-SK"/>
        </w:rPr>
        <w:t>relaxačné</w:t>
      </w:r>
      <w:r>
        <w:t xml:space="preserve"> aktivity </w:t>
      </w:r>
      <w:r>
        <w:rPr>
          <w:lang w:val="sk-SK"/>
        </w:rPr>
        <w:t>detí</w:t>
      </w:r>
      <w:r>
        <w:t xml:space="preserve">. </w:t>
      </w:r>
      <w:r>
        <w:rPr>
          <w:lang w:val="sk-SK"/>
        </w:rPr>
        <w:t>Zariadenie</w:t>
      </w:r>
      <w:r>
        <w:t xml:space="preserve"> areálu je </w:t>
      </w:r>
      <w:r>
        <w:rPr>
          <w:lang w:val="sk-SK"/>
        </w:rPr>
        <w:t>nainštalované</w:t>
      </w:r>
      <w:r w:rsidR="00524655">
        <w:rPr>
          <w:lang w:val="sk-SK"/>
        </w:rPr>
        <w:t xml:space="preserve"> </w:t>
      </w:r>
      <w:r>
        <w:rPr>
          <w:lang w:val="sk-SK"/>
        </w:rPr>
        <w:t>stabilne, 1x ročne pravidelne odborne ošetrované</w:t>
      </w:r>
      <w:r>
        <w:t>.</w:t>
      </w:r>
    </w:p>
    <w:p w14:paraId="4CC078E3" w14:textId="40DF3867" w:rsidR="00F034AC" w:rsidRDefault="00F034AC" w:rsidP="009D6C3C">
      <w:pPr>
        <w:pStyle w:val="Standard"/>
        <w:spacing w:line="276" w:lineRule="auto"/>
        <w:ind w:firstLine="709"/>
        <w:jc w:val="both"/>
      </w:pPr>
      <w:r>
        <w:rPr>
          <w:lang w:val="sk-SK"/>
        </w:rPr>
        <w:t>Sedem tried materskej</w:t>
      </w:r>
      <w:r>
        <w:t xml:space="preserve"> školy má </w:t>
      </w:r>
      <w:r>
        <w:rPr>
          <w:lang w:val="sk-SK"/>
        </w:rPr>
        <w:t>interaktívne</w:t>
      </w:r>
      <w:r>
        <w:t xml:space="preserve"> tabule s </w:t>
      </w:r>
      <w:r>
        <w:rPr>
          <w:lang w:val="sk-SK"/>
        </w:rPr>
        <w:t>príslušenstvom</w:t>
      </w:r>
      <w:r>
        <w:t xml:space="preserve">, </w:t>
      </w:r>
      <w:r>
        <w:rPr>
          <w:lang w:val="sk-SK"/>
        </w:rPr>
        <w:t>priebežne</w:t>
      </w:r>
      <w:r w:rsidR="00524655">
        <w:rPr>
          <w:lang w:val="sk-SK"/>
        </w:rPr>
        <w:t xml:space="preserve"> </w:t>
      </w:r>
      <w:r>
        <w:rPr>
          <w:lang w:val="sk-SK"/>
        </w:rPr>
        <w:t>sa</w:t>
      </w:r>
      <w:r w:rsidR="00524655">
        <w:rPr>
          <w:lang w:val="sk-SK"/>
        </w:rPr>
        <w:t xml:space="preserve"> </w:t>
      </w:r>
      <w:r>
        <w:rPr>
          <w:lang w:val="sk-SK"/>
        </w:rPr>
        <w:t>dokupujú</w:t>
      </w:r>
      <w:r w:rsidR="00524655">
        <w:rPr>
          <w:lang w:val="sk-SK"/>
        </w:rPr>
        <w:t xml:space="preserve"> </w:t>
      </w:r>
      <w:r>
        <w:rPr>
          <w:lang w:val="sk-SK"/>
        </w:rPr>
        <w:t>výučbové</w:t>
      </w:r>
      <w:r w:rsidR="00524655">
        <w:rPr>
          <w:lang w:val="sk-SK"/>
        </w:rPr>
        <w:t xml:space="preserve"> </w:t>
      </w:r>
      <w:r>
        <w:rPr>
          <w:lang w:val="sk-SK"/>
        </w:rPr>
        <w:t>softvéry</w:t>
      </w:r>
      <w:r>
        <w:t xml:space="preserve">, </w:t>
      </w:r>
      <w:r>
        <w:rPr>
          <w:lang w:val="sk-SK"/>
        </w:rPr>
        <w:t>programovateľné</w:t>
      </w:r>
      <w:r w:rsidR="00524655">
        <w:rPr>
          <w:lang w:val="sk-SK"/>
        </w:rPr>
        <w:t xml:space="preserve"> </w:t>
      </w:r>
      <w:r>
        <w:rPr>
          <w:lang w:val="sk-SK"/>
        </w:rPr>
        <w:t>pomôcky</w:t>
      </w:r>
      <w:r>
        <w:t xml:space="preserve"> na výchovu a </w:t>
      </w:r>
      <w:r>
        <w:rPr>
          <w:lang w:val="sk-SK"/>
        </w:rPr>
        <w:t>vzdelávanie</w:t>
      </w:r>
      <w:r>
        <w:t xml:space="preserve">, didaktické </w:t>
      </w:r>
      <w:proofErr w:type="spellStart"/>
      <w:r>
        <w:t>učebné</w:t>
      </w:r>
      <w:proofErr w:type="spellEnd"/>
      <w:r w:rsidR="00524655">
        <w:t xml:space="preserve"> </w:t>
      </w:r>
      <w:r>
        <w:rPr>
          <w:lang w:val="sk-SK"/>
        </w:rPr>
        <w:t>pomôcky</w:t>
      </w:r>
      <w:r>
        <w:t xml:space="preserve"> z </w:t>
      </w:r>
      <w:proofErr w:type="spellStart"/>
      <w:r>
        <w:t>dotácií</w:t>
      </w:r>
      <w:proofErr w:type="spellEnd"/>
      <w:r>
        <w:t xml:space="preserve"> na </w:t>
      </w:r>
      <w:proofErr w:type="spellStart"/>
      <w:r>
        <w:t>predškolákov</w:t>
      </w:r>
      <w:proofErr w:type="spellEnd"/>
      <w:r>
        <w:t xml:space="preserve">. </w:t>
      </w:r>
      <w:r>
        <w:rPr>
          <w:lang w:val="sk-SK"/>
        </w:rPr>
        <w:t>Pravidelne</w:t>
      </w:r>
      <w:r w:rsidR="00524655">
        <w:rPr>
          <w:lang w:val="sk-SK"/>
        </w:rPr>
        <w:t xml:space="preserve"> </w:t>
      </w:r>
      <w:r>
        <w:rPr>
          <w:lang w:val="sk-SK"/>
        </w:rPr>
        <w:t>sa</w:t>
      </w:r>
      <w:r w:rsidR="00524655">
        <w:rPr>
          <w:lang w:val="sk-SK"/>
        </w:rPr>
        <w:t xml:space="preserve"> </w:t>
      </w:r>
      <w:r>
        <w:rPr>
          <w:lang w:val="sk-SK"/>
        </w:rPr>
        <w:t>doplňujú</w:t>
      </w:r>
      <w:r>
        <w:t xml:space="preserve"> nové </w:t>
      </w:r>
      <w:proofErr w:type="spellStart"/>
      <w:r>
        <w:t>učebné</w:t>
      </w:r>
      <w:proofErr w:type="spellEnd"/>
      <w:r w:rsidR="00524655">
        <w:t xml:space="preserve"> </w:t>
      </w:r>
      <w:r>
        <w:rPr>
          <w:lang w:val="sk-SK"/>
        </w:rPr>
        <w:t>pomôcky</w:t>
      </w:r>
      <w:r>
        <w:t xml:space="preserve"> a materiály v</w:t>
      </w:r>
      <w:r w:rsidR="00524655">
        <w:t> </w:t>
      </w:r>
      <w:r>
        <w:rPr>
          <w:lang w:val="sk-SK"/>
        </w:rPr>
        <w:t>súlade</w:t>
      </w:r>
      <w:r w:rsidR="00524655">
        <w:rPr>
          <w:lang w:val="sk-SK"/>
        </w:rPr>
        <w:t xml:space="preserve"> </w:t>
      </w:r>
      <w:r>
        <w:rPr>
          <w:lang w:val="sk-SK"/>
        </w:rPr>
        <w:t>so</w:t>
      </w:r>
      <w:r>
        <w:t xml:space="preserve"> ŠVP. </w:t>
      </w:r>
      <w:r>
        <w:rPr>
          <w:lang w:val="sk-SK"/>
        </w:rPr>
        <w:t>Finančné</w:t>
      </w:r>
      <w:r w:rsidR="00524655">
        <w:rPr>
          <w:lang w:val="sk-SK"/>
        </w:rPr>
        <w:t xml:space="preserve"> </w:t>
      </w:r>
      <w:r>
        <w:rPr>
          <w:lang w:val="sk-SK"/>
        </w:rPr>
        <w:t>prostriedky</w:t>
      </w:r>
      <w:r>
        <w:t xml:space="preserve"> máme aj z 2% daní a investujeme </w:t>
      </w:r>
      <w:r>
        <w:rPr>
          <w:lang w:val="sk-SK"/>
        </w:rPr>
        <w:t>ich</w:t>
      </w:r>
      <w:r>
        <w:t xml:space="preserve"> na </w:t>
      </w:r>
      <w:r>
        <w:rPr>
          <w:lang w:val="sk-SK"/>
        </w:rPr>
        <w:t>skvalitnenie</w:t>
      </w:r>
      <w:r>
        <w:t xml:space="preserve"> VVČ, </w:t>
      </w:r>
      <w:r>
        <w:rPr>
          <w:lang w:val="sk-SK"/>
        </w:rPr>
        <w:t>zveľaďovanie</w:t>
      </w:r>
      <w:r w:rsidR="00524655">
        <w:rPr>
          <w:lang w:val="sk-SK"/>
        </w:rPr>
        <w:t xml:space="preserve"> </w:t>
      </w:r>
      <w:r>
        <w:rPr>
          <w:lang w:val="sk-SK"/>
        </w:rPr>
        <w:t>priestorov</w:t>
      </w:r>
      <w:r>
        <w:t xml:space="preserve"> interiéru a exteriéru </w:t>
      </w:r>
      <w:r>
        <w:rPr>
          <w:lang w:val="sk-SK"/>
        </w:rPr>
        <w:t>materskej</w:t>
      </w:r>
      <w:r>
        <w:t xml:space="preserve"> školy.</w:t>
      </w:r>
    </w:p>
    <w:p w14:paraId="0EEA6E84" w14:textId="77777777" w:rsidR="00E20BFC" w:rsidRDefault="00E20BFC" w:rsidP="009D6C3C">
      <w:pPr>
        <w:spacing w:line="276" w:lineRule="auto"/>
        <w:jc w:val="both"/>
        <w:rPr>
          <w:rFonts w:ascii="Times New Roman" w:hAnsi="Times New Roman"/>
        </w:rPr>
      </w:pPr>
    </w:p>
    <w:p w14:paraId="529E6D75" w14:textId="4E83AA8C" w:rsidR="00F034AC" w:rsidRPr="00F034AC" w:rsidRDefault="00F034AC" w:rsidP="00F034AC">
      <w:pPr>
        <w:widowControl/>
        <w:suppressAutoHyphens w:val="0"/>
        <w:ind w:left="-15" w:firstLine="15"/>
        <w:jc w:val="both"/>
        <w:rPr>
          <w:rFonts w:ascii="Times New Roman" w:eastAsia="Times New Roman" w:hAnsi="Times New Roman"/>
          <w:b/>
          <w:bCs/>
          <w:kern w:val="0"/>
          <w:lang w:eastAsia="sk-SK"/>
        </w:rPr>
      </w:pPr>
      <w:r w:rsidRPr="00F034AC">
        <w:rPr>
          <w:rFonts w:ascii="Times New Roman" w:eastAsia="Times New Roman" w:hAnsi="Times New Roman"/>
          <w:b/>
          <w:kern w:val="0"/>
          <w:lang w:eastAsia="sk-SK"/>
        </w:rPr>
        <w:t>11. Údaje o finančnom a hmotnom zabezpečení výchovno-vzdelávacej činnosti</w:t>
      </w:r>
      <w:r w:rsidR="00524655">
        <w:rPr>
          <w:rFonts w:ascii="Times New Roman" w:eastAsia="Times New Roman" w:hAnsi="Times New Roman"/>
          <w:b/>
          <w:kern w:val="0"/>
          <w:lang w:eastAsia="sk-SK"/>
        </w:rPr>
        <w:t xml:space="preserve"> </w:t>
      </w:r>
      <w:r w:rsidRPr="00F034AC">
        <w:rPr>
          <w:rFonts w:ascii="Times New Roman" w:eastAsia="Times New Roman" w:hAnsi="Times New Roman"/>
          <w:b/>
          <w:bCs/>
          <w:kern w:val="0"/>
          <w:lang w:eastAsia="sk-SK"/>
        </w:rPr>
        <w:t xml:space="preserve">školy </w:t>
      </w:r>
    </w:p>
    <w:p w14:paraId="22DA017D" w14:textId="77777777" w:rsidR="00F034AC" w:rsidRPr="00F034AC" w:rsidRDefault="00F034AC" w:rsidP="00F034AC">
      <w:pPr>
        <w:widowControl/>
        <w:suppressAutoHyphens w:val="0"/>
        <w:ind w:right="567"/>
        <w:jc w:val="both"/>
        <w:rPr>
          <w:rFonts w:ascii="Times New Roman" w:eastAsia="Times New Roman" w:hAnsi="Times New Roman"/>
          <w:b/>
          <w:kern w:val="0"/>
          <w:lang w:eastAsia="sk-SK"/>
        </w:rPr>
      </w:pPr>
    </w:p>
    <w:p w14:paraId="2077E60A" w14:textId="77777777" w:rsidR="00F034AC" w:rsidRPr="00F034AC" w:rsidRDefault="00F034AC" w:rsidP="00F034AC">
      <w:pPr>
        <w:widowControl/>
        <w:suppressAutoHyphens w:val="0"/>
        <w:spacing w:line="276" w:lineRule="auto"/>
        <w:jc w:val="both"/>
        <w:rPr>
          <w:rFonts w:ascii="Times New Roman" w:eastAsia="Times New Roman" w:hAnsi="Times New Roman"/>
          <w:kern w:val="0"/>
          <w:shd w:val="clear" w:color="auto" w:fill="FFFFFF"/>
          <w:lang w:eastAsia="sk-SK"/>
        </w:rPr>
      </w:pPr>
      <w:r w:rsidRPr="00F034AC">
        <w:rPr>
          <w:rFonts w:ascii="Times New Roman" w:eastAsia="Times New Roman" w:hAnsi="Times New Roman"/>
          <w:kern w:val="0"/>
          <w:shd w:val="clear" w:color="auto" w:fill="FFFFFF"/>
          <w:lang w:eastAsia="sk-SK"/>
        </w:rPr>
        <w:lastRenderedPageBreak/>
        <w:t xml:space="preserve">Materské školy, ktoré sú od 1.7.2025 organizačnými zložkami Spojenej materskej školy, </w:t>
      </w:r>
      <w:r>
        <w:rPr>
          <w:rFonts w:ascii="Times New Roman" w:eastAsia="Times New Roman" w:hAnsi="Times New Roman"/>
          <w:kern w:val="0"/>
          <w:shd w:val="clear" w:color="auto" w:fill="FFFFFF"/>
          <w:lang w:eastAsia="sk-SK"/>
        </w:rPr>
        <w:t>Benkova 17</w:t>
      </w:r>
      <w:r w:rsidRPr="00F034AC">
        <w:rPr>
          <w:rFonts w:ascii="Times New Roman" w:eastAsia="Times New Roman" w:hAnsi="Times New Roman"/>
          <w:kern w:val="0"/>
          <w:shd w:val="clear" w:color="auto" w:fill="FFFFFF"/>
          <w:lang w:eastAsia="sk-SK"/>
        </w:rPr>
        <w:t>, Nitra boli do 30.6.2025 ako organizačné jednotky Mesta Nitra bez právnej subjektivity je napojené na rozpočet Mesta Nitra a informácie sú súčasťou záverečného účtu mesta Nitry, ktorý je zverejnený na webovom sídle mesta Nitry.</w:t>
      </w:r>
    </w:p>
    <w:p w14:paraId="32C0C801" w14:textId="6DD9FE60" w:rsidR="00F034AC" w:rsidRPr="00F034AC" w:rsidRDefault="00F034AC" w:rsidP="00F034AC">
      <w:pPr>
        <w:widowControl/>
        <w:suppressAutoHyphens w:val="0"/>
        <w:spacing w:line="276" w:lineRule="auto"/>
        <w:jc w:val="both"/>
        <w:rPr>
          <w:rFonts w:ascii="Times New Roman" w:eastAsia="Times New Roman" w:hAnsi="Times New Roman"/>
          <w:kern w:val="0"/>
          <w:shd w:val="clear" w:color="auto" w:fill="FFFFFF"/>
          <w:lang w:eastAsia="sk-SK"/>
        </w:rPr>
      </w:pPr>
      <w:r w:rsidRPr="00F034AC">
        <w:rPr>
          <w:rFonts w:ascii="Times New Roman" w:eastAsia="Times New Roman" w:hAnsi="Times New Roman"/>
          <w:kern w:val="0"/>
          <w:shd w:val="clear" w:color="auto" w:fill="FFFFFF"/>
          <w:lang w:eastAsia="sk-SK"/>
        </w:rPr>
        <w:t xml:space="preserve">Uznesením Mestského zastupiteľstva v Nitre č. 195/2025 zo dňa 6.6.2025 Mestské zastupiteľstvo zriadilo Spojenú materskú školu, </w:t>
      </w:r>
      <w:r w:rsidR="00524655">
        <w:rPr>
          <w:rFonts w:ascii="Times New Roman" w:eastAsia="Times New Roman" w:hAnsi="Times New Roman"/>
          <w:kern w:val="0"/>
          <w:shd w:val="clear" w:color="auto" w:fill="FFFFFF"/>
          <w:lang w:eastAsia="sk-SK"/>
        </w:rPr>
        <w:t>Benkovu 17</w:t>
      </w:r>
      <w:r w:rsidRPr="00F034AC">
        <w:rPr>
          <w:rFonts w:ascii="Times New Roman" w:eastAsia="Times New Roman" w:hAnsi="Times New Roman"/>
          <w:kern w:val="0"/>
          <w:shd w:val="clear" w:color="auto" w:fill="FFFFFF"/>
          <w:lang w:eastAsia="sk-SK"/>
        </w:rPr>
        <w:t>, Nitra ako rozpočtovú organizáciu Mesta Nitra a Rozhodnutím Ministerstva školstva, výskumu, vývoja a mládeže č. 2025/859</w:t>
      </w:r>
      <w:r>
        <w:rPr>
          <w:rFonts w:ascii="Times New Roman" w:eastAsia="Times New Roman" w:hAnsi="Times New Roman"/>
          <w:kern w:val="0"/>
          <w:shd w:val="clear" w:color="auto" w:fill="FFFFFF"/>
          <w:lang w:eastAsia="sk-SK"/>
        </w:rPr>
        <w:t>9</w:t>
      </w:r>
      <w:r w:rsidRPr="00F034AC">
        <w:rPr>
          <w:rFonts w:ascii="Times New Roman" w:eastAsia="Times New Roman" w:hAnsi="Times New Roman"/>
          <w:kern w:val="0"/>
          <w:shd w:val="clear" w:color="auto" w:fill="FFFFFF"/>
          <w:lang w:eastAsia="sk-SK"/>
        </w:rPr>
        <w:t xml:space="preserve">:2-A3530 zo dňa 19.05.2025 bola s účinnosťou od 1.7.2025zaradená do siete Spojená materská škola, </w:t>
      </w:r>
      <w:r>
        <w:rPr>
          <w:rFonts w:ascii="Times New Roman" w:eastAsia="Times New Roman" w:hAnsi="Times New Roman"/>
          <w:kern w:val="0"/>
          <w:shd w:val="clear" w:color="auto" w:fill="FFFFFF"/>
          <w:lang w:eastAsia="sk-SK"/>
        </w:rPr>
        <w:t>Benkova 17</w:t>
      </w:r>
      <w:r w:rsidRPr="00F034AC">
        <w:rPr>
          <w:rFonts w:ascii="Times New Roman" w:eastAsia="Times New Roman" w:hAnsi="Times New Roman"/>
          <w:kern w:val="0"/>
          <w:shd w:val="clear" w:color="auto" w:fill="FFFFFF"/>
          <w:lang w:eastAsia="sk-SK"/>
        </w:rPr>
        <w:t xml:space="preserve">, Nitra . </w:t>
      </w:r>
    </w:p>
    <w:p w14:paraId="28C594F3" w14:textId="77777777" w:rsidR="00F034AC" w:rsidRPr="00F034AC" w:rsidRDefault="00F034AC" w:rsidP="00F034AC">
      <w:pPr>
        <w:widowControl/>
        <w:suppressAutoHyphens w:val="0"/>
        <w:spacing w:line="276" w:lineRule="auto"/>
        <w:jc w:val="both"/>
        <w:rPr>
          <w:rFonts w:ascii="Times New Roman" w:eastAsia="Times New Roman" w:hAnsi="Times New Roman"/>
          <w:kern w:val="0"/>
          <w:shd w:val="clear" w:color="auto" w:fill="FFFFFF"/>
          <w:lang w:eastAsia="sk-SK"/>
        </w:rPr>
      </w:pPr>
      <w:r w:rsidRPr="00F034AC">
        <w:rPr>
          <w:rFonts w:ascii="Times New Roman" w:eastAsia="Times New Roman" w:hAnsi="Times New Roman"/>
          <w:kern w:val="0"/>
          <w:shd w:val="clear" w:color="auto" w:fill="FFFFFF"/>
          <w:lang w:eastAsia="sk-SK"/>
        </w:rPr>
        <w:t>Od 1.7.2025 spojená materská škola hospodári s vlastným rozpočtom.</w:t>
      </w:r>
    </w:p>
    <w:p w14:paraId="3EEFE5CD" w14:textId="77777777" w:rsidR="00F034AC" w:rsidRPr="00F034AC" w:rsidRDefault="00F034AC" w:rsidP="00F034AC">
      <w:pPr>
        <w:widowControl/>
        <w:suppressAutoHyphens w:val="0"/>
        <w:spacing w:line="276" w:lineRule="auto"/>
        <w:jc w:val="both"/>
        <w:rPr>
          <w:rFonts w:ascii="Times New Roman" w:eastAsia="Times New Roman" w:hAnsi="Times New Roman"/>
          <w:kern w:val="0"/>
          <w:shd w:val="clear" w:color="auto" w:fill="FFFFFF"/>
          <w:lang w:eastAsia="sk-SK"/>
        </w:rPr>
      </w:pPr>
      <w:r w:rsidRPr="00F034AC">
        <w:rPr>
          <w:rFonts w:ascii="Times New Roman" w:eastAsia="Times New Roman" w:hAnsi="Times New Roman"/>
          <w:kern w:val="0"/>
          <w:shd w:val="clear" w:color="auto" w:fill="FFFFFF"/>
          <w:lang w:eastAsia="sk-SK"/>
        </w:rPr>
        <w:t>Poplatok za pobyt dieťaťa v materskej škole je určený Všeobecne záväzným nariadením Mesta Nitra č. 8/2019 v znení dodatkov.</w:t>
      </w:r>
    </w:p>
    <w:p w14:paraId="144FB3CE" w14:textId="77777777" w:rsidR="00F034AC" w:rsidRDefault="00F034AC" w:rsidP="00F034AC">
      <w:pPr>
        <w:widowControl/>
        <w:suppressAutoHyphens w:val="0"/>
        <w:jc w:val="both"/>
        <w:rPr>
          <w:rFonts w:ascii="Times New Roman" w:eastAsia="Times New Roman" w:hAnsi="Times New Roman"/>
          <w:bCs/>
          <w:kern w:val="0"/>
          <w:shd w:val="clear" w:color="auto" w:fill="FFFFFF"/>
          <w:lang w:eastAsia="sk-SK"/>
        </w:rPr>
      </w:pPr>
      <w:r w:rsidRPr="00F034AC">
        <w:rPr>
          <w:rFonts w:ascii="Times New Roman" w:eastAsia="Times New Roman" w:hAnsi="Times New Roman"/>
          <w:bCs/>
          <w:kern w:val="0"/>
          <w:shd w:val="clear" w:color="auto" w:fill="FFFFFF"/>
          <w:lang w:eastAsia="sk-SK"/>
        </w:rPr>
        <w:t>Dodatkom č. 6  k VZN Mesta Nitra  č. 8/2019 sa od  01.01.2023 zmenila výška mesačného príspevku nasledovne:</w:t>
      </w:r>
    </w:p>
    <w:p w14:paraId="50B1A081" w14:textId="77777777" w:rsidR="00F034AC" w:rsidRPr="00F034AC" w:rsidRDefault="00F034AC" w:rsidP="00F034AC">
      <w:pPr>
        <w:widowControl/>
        <w:suppressAutoHyphens w:val="0"/>
        <w:jc w:val="both"/>
        <w:rPr>
          <w:rFonts w:ascii="Times New Roman" w:eastAsia="Times New Roman" w:hAnsi="Times New Roman"/>
          <w:bCs/>
          <w:kern w:val="0"/>
          <w:shd w:val="clear" w:color="auto" w:fill="FFFFFF"/>
          <w:lang w:eastAsia="sk-SK"/>
        </w:rPr>
      </w:pPr>
      <w:r w:rsidRPr="00F034AC">
        <w:rPr>
          <w:rFonts w:ascii="Times New Roman" w:eastAsia="Times New Roman" w:hAnsi="Times New Roman"/>
          <w:bCs/>
          <w:kern w:val="0"/>
          <w:shd w:val="clear" w:color="auto" w:fill="FFFFFF"/>
          <w:lang w:eastAsia="sk-SK"/>
        </w:rPr>
        <w:t>2.1. Výška mesačného príspevku zákonného zástupcu na čiastočnú úhradu výdavkov za pobyt dieťaťa v materskej škole sa určuje:</w:t>
      </w:r>
    </w:p>
    <w:p w14:paraId="49675752" w14:textId="77777777" w:rsidR="00F034AC" w:rsidRPr="00F034AC" w:rsidRDefault="00F034AC" w:rsidP="00F034AC">
      <w:pPr>
        <w:widowControl/>
        <w:suppressAutoHyphens w:val="0"/>
        <w:jc w:val="both"/>
        <w:rPr>
          <w:rFonts w:ascii="Times New Roman" w:eastAsia="Times New Roman" w:hAnsi="Times New Roman"/>
          <w:bCs/>
          <w:kern w:val="0"/>
          <w:shd w:val="clear" w:color="auto" w:fill="FFFFFF"/>
          <w:lang w:eastAsia="sk-SK"/>
        </w:rPr>
      </w:pPr>
      <w:r w:rsidRPr="00F034AC">
        <w:rPr>
          <w:rFonts w:ascii="Times New Roman" w:eastAsia="Times New Roman" w:hAnsi="Times New Roman"/>
          <w:bCs/>
          <w:kern w:val="0"/>
          <w:shd w:val="clear" w:color="auto" w:fill="FFFFFF"/>
          <w:lang w:eastAsia="sk-SK"/>
        </w:rPr>
        <w:t>Dieťa v MŠ s celodennou a poldennou výchovou a vzdelávaním</w:t>
      </w:r>
    </w:p>
    <w:p w14:paraId="1C8DB231" w14:textId="77777777" w:rsidR="00F034AC" w:rsidRPr="00F034AC" w:rsidRDefault="00F034AC" w:rsidP="00F034AC">
      <w:pPr>
        <w:widowControl/>
        <w:suppressAutoHyphens w:val="0"/>
        <w:jc w:val="both"/>
        <w:rPr>
          <w:rFonts w:ascii="Times New Roman" w:eastAsia="Times New Roman" w:hAnsi="Times New Roman"/>
          <w:bCs/>
          <w:kern w:val="0"/>
          <w:shd w:val="clear" w:color="auto" w:fill="FFFFFF"/>
          <w:lang w:eastAsia="sk-SK"/>
        </w:rPr>
      </w:pPr>
      <w:r w:rsidRPr="00F034AC">
        <w:rPr>
          <w:rFonts w:ascii="Times New Roman" w:eastAsia="Times New Roman" w:hAnsi="Times New Roman"/>
          <w:bCs/>
          <w:kern w:val="0"/>
          <w:shd w:val="clear" w:color="auto" w:fill="FFFFFF"/>
          <w:lang w:eastAsia="sk-SK"/>
        </w:rPr>
        <w:t>Úhrada v €: 1 dieťa 30 €</w:t>
      </w:r>
    </w:p>
    <w:p w14:paraId="02F9CDA2" w14:textId="77777777" w:rsidR="00F034AC" w:rsidRPr="00F034AC" w:rsidRDefault="00F034AC" w:rsidP="00F034AC">
      <w:pPr>
        <w:widowControl/>
        <w:suppressAutoHyphens w:val="0"/>
        <w:jc w:val="both"/>
        <w:rPr>
          <w:rFonts w:ascii="Times New Roman" w:eastAsia="Times New Roman" w:hAnsi="Times New Roman"/>
          <w:bCs/>
          <w:kern w:val="0"/>
          <w:shd w:val="clear" w:color="auto" w:fill="FFFFFF"/>
          <w:lang w:eastAsia="sk-SK"/>
        </w:rPr>
      </w:pPr>
      <w:r w:rsidRPr="00F034AC">
        <w:rPr>
          <w:rFonts w:ascii="Times New Roman" w:eastAsia="Times New Roman" w:hAnsi="Times New Roman"/>
          <w:bCs/>
          <w:kern w:val="0"/>
          <w:shd w:val="clear" w:color="auto" w:fill="FFFFFF"/>
          <w:lang w:eastAsia="sk-SK"/>
        </w:rPr>
        <w:t>Ustanovenia osobitného predpisu o neuhrádzaní príspevku (§ 28 ods. 6, zákona č. 245/2008 Z. z. o výchove a vzdelávaní (školský zákon) a o zmene a doplnení niektorých zákonov v znení neskorších predpisov) tým nie sú dotknuté.</w:t>
      </w:r>
    </w:p>
    <w:p w14:paraId="44526C6F" w14:textId="77777777" w:rsidR="00F034AC" w:rsidRPr="00F034AC" w:rsidRDefault="00F034AC" w:rsidP="00F034AC">
      <w:pPr>
        <w:widowControl/>
        <w:suppressAutoHyphens w:val="0"/>
        <w:jc w:val="both"/>
        <w:rPr>
          <w:rFonts w:ascii="Times New Roman" w:eastAsia="Times New Roman" w:hAnsi="Times New Roman"/>
          <w:bCs/>
          <w:kern w:val="0"/>
          <w:shd w:val="clear" w:color="auto" w:fill="FFFFFF"/>
          <w:lang w:eastAsia="sk-SK"/>
        </w:rPr>
      </w:pPr>
      <w:r w:rsidRPr="00F034AC">
        <w:rPr>
          <w:rFonts w:ascii="Times New Roman" w:eastAsia="Times New Roman" w:hAnsi="Times New Roman"/>
          <w:bCs/>
          <w:kern w:val="0"/>
          <w:shd w:val="clear" w:color="auto" w:fill="FFFFFF"/>
          <w:lang w:eastAsia="sk-SK"/>
        </w:rPr>
        <w:t>2. V § 2 Školy, v bode Materské školy sa v bode 2.3 dopĺňa písmeno:</w:t>
      </w:r>
    </w:p>
    <w:p w14:paraId="2916BB17" w14:textId="77777777" w:rsidR="00F034AC" w:rsidRPr="00F034AC" w:rsidRDefault="00F034AC" w:rsidP="00F034AC">
      <w:pPr>
        <w:widowControl/>
        <w:suppressAutoHyphens w:val="0"/>
        <w:jc w:val="both"/>
        <w:rPr>
          <w:rFonts w:ascii="Times New Roman" w:eastAsia="Times New Roman" w:hAnsi="Times New Roman"/>
          <w:bCs/>
          <w:kern w:val="0"/>
          <w:shd w:val="clear" w:color="auto" w:fill="FFFFFF"/>
          <w:lang w:eastAsia="sk-SK"/>
        </w:rPr>
      </w:pPr>
      <w:r w:rsidRPr="00F034AC">
        <w:rPr>
          <w:rFonts w:ascii="Times New Roman" w:eastAsia="Times New Roman" w:hAnsi="Times New Roman"/>
          <w:bCs/>
          <w:kern w:val="0"/>
          <w:shd w:val="clear" w:color="auto" w:fill="FFFFFF"/>
          <w:lang w:eastAsia="sk-SK"/>
        </w:rPr>
        <w:t xml:space="preserve">e) V prípade detí z jednej domácnosti ( súrodenci ) sa príspevok na čiastočnú náhradu výdavkov a </w:t>
      </w:r>
    </w:p>
    <w:p w14:paraId="681426E3" w14:textId="77777777" w:rsidR="00F034AC" w:rsidRPr="00F034AC" w:rsidRDefault="00F034AC" w:rsidP="00F034AC">
      <w:pPr>
        <w:widowControl/>
        <w:suppressAutoHyphens w:val="0"/>
        <w:jc w:val="both"/>
        <w:rPr>
          <w:rFonts w:ascii="Times New Roman" w:eastAsia="Times New Roman" w:hAnsi="Times New Roman"/>
          <w:bCs/>
          <w:kern w:val="0"/>
          <w:shd w:val="clear" w:color="auto" w:fill="FFFFFF"/>
          <w:lang w:eastAsia="sk-SK"/>
        </w:rPr>
      </w:pPr>
      <w:r w:rsidRPr="00F034AC">
        <w:rPr>
          <w:rFonts w:ascii="Times New Roman" w:eastAsia="Times New Roman" w:hAnsi="Times New Roman"/>
          <w:bCs/>
          <w:kern w:val="0"/>
          <w:shd w:val="clear" w:color="auto" w:fill="FFFFFF"/>
          <w:lang w:eastAsia="sk-SK"/>
        </w:rPr>
        <w:t>nákladov za dieťa znižuje:</w:t>
      </w:r>
    </w:p>
    <w:p w14:paraId="6824C1E2" w14:textId="77777777" w:rsidR="00F034AC" w:rsidRPr="00F034AC" w:rsidRDefault="00F034AC" w:rsidP="00F034AC">
      <w:pPr>
        <w:widowControl/>
        <w:suppressAutoHyphens w:val="0"/>
        <w:jc w:val="both"/>
        <w:rPr>
          <w:rFonts w:ascii="Times New Roman" w:eastAsia="Times New Roman" w:hAnsi="Times New Roman"/>
          <w:bCs/>
          <w:kern w:val="0"/>
          <w:shd w:val="clear" w:color="auto" w:fill="FFFFFF"/>
          <w:lang w:eastAsia="sk-SK"/>
        </w:rPr>
      </w:pPr>
      <w:r w:rsidRPr="00F034AC">
        <w:rPr>
          <w:rFonts w:ascii="Times New Roman" w:eastAsia="Times New Roman" w:hAnsi="Times New Roman"/>
          <w:bCs/>
          <w:i/>
          <w:iCs/>
          <w:kern w:val="0"/>
          <w:shd w:val="clear" w:color="auto" w:fill="FFFFFF"/>
          <w:lang w:eastAsia="sk-SK"/>
        </w:rPr>
        <w:t xml:space="preserve">- </w:t>
      </w:r>
      <w:r w:rsidRPr="00F034AC">
        <w:rPr>
          <w:rFonts w:ascii="Times New Roman" w:eastAsia="Times New Roman" w:hAnsi="Times New Roman"/>
          <w:bCs/>
          <w:kern w:val="0"/>
          <w:shd w:val="clear" w:color="auto" w:fill="FFFFFF"/>
          <w:lang w:eastAsia="sk-SK"/>
        </w:rPr>
        <w:t>za každé ďalšie dieťa v materskej škole 25 € s podmienkou, že v aktuálnom čase súrodenci navštevujú materskú školu zriaďovateľskej pôsobnosti Mesta Nitra.</w:t>
      </w:r>
    </w:p>
    <w:p w14:paraId="652ED8C3" w14:textId="77777777" w:rsidR="00F034AC" w:rsidRPr="00F034AC" w:rsidRDefault="00F034AC" w:rsidP="00F034AC">
      <w:pPr>
        <w:widowControl/>
        <w:suppressAutoHyphens w:val="0"/>
        <w:jc w:val="both"/>
        <w:rPr>
          <w:rFonts w:ascii="Times New Roman" w:eastAsia="Times New Roman" w:hAnsi="Times New Roman"/>
          <w:bCs/>
          <w:kern w:val="0"/>
          <w:shd w:val="clear" w:color="auto" w:fill="FFFFFF"/>
          <w:lang w:eastAsia="sk-SK"/>
        </w:rPr>
      </w:pPr>
      <w:r w:rsidRPr="00F034AC">
        <w:rPr>
          <w:rFonts w:ascii="Times New Roman" w:eastAsia="Times New Roman" w:hAnsi="Times New Roman"/>
          <w:bCs/>
          <w:kern w:val="0"/>
          <w:shd w:val="clear" w:color="auto" w:fill="FFFFFF"/>
          <w:lang w:eastAsia="sk-SK"/>
        </w:rPr>
        <w:t>Za 1. dieťa sa ráta aj predškolák, nielen platiace dieťa.</w:t>
      </w:r>
    </w:p>
    <w:p w14:paraId="513E8CA0" w14:textId="77777777" w:rsidR="00F034AC" w:rsidRPr="00F034AC" w:rsidRDefault="00F034AC" w:rsidP="00F034AC">
      <w:pPr>
        <w:widowControl/>
        <w:suppressAutoHyphens w:val="0"/>
        <w:jc w:val="both"/>
        <w:rPr>
          <w:rFonts w:ascii="Times New Roman" w:eastAsia="Times New Roman" w:hAnsi="Times New Roman"/>
          <w:bCs/>
          <w:kern w:val="0"/>
          <w:shd w:val="clear" w:color="auto" w:fill="FFFFFF"/>
          <w:lang w:eastAsia="sk-SK"/>
        </w:rPr>
      </w:pPr>
    </w:p>
    <w:p w14:paraId="67A5C385" w14:textId="77777777" w:rsidR="00F034AC" w:rsidRPr="00F034AC" w:rsidRDefault="00F034AC" w:rsidP="00F034AC">
      <w:pPr>
        <w:widowControl/>
        <w:suppressAutoHyphens w:val="0"/>
        <w:ind w:left="-15" w:firstLine="566"/>
        <w:jc w:val="both"/>
        <w:rPr>
          <w:rFonts w:ascii="Times New Roman" w:eastAsia="Times New Roman" w:hAnsi="Times New Roman"/>
          <w:kern w:val="0"/>
          <w:lang w:eastAsia="sk-SK"/>
        </w:rPr>
      </w:pPr>
    </w:p>
    <w:p w14:paraId="5D4AA6A6" w14:textId="77777777" w:rsidR="00F034AC" w:rsidRDefault="00F034AC" w:rsidP="00F034AC">
      <w:pPr>
        <w:widowControl/>
        <w:suppressAutoHyphens w:val="0"/>
        <w:jc w:val="both"/>
        <w:outlineLvl w:val="0"/>
        <w:rPr>
          <w:rFonts w:ascii="Times New Roman" w:eastAsia="Times New Roman" w:hAnsi="Times New Roman"/>
          <w:b/>
          <w:kern w:val="0"/>
          <w:lang w:eastAsia="sk-SK"/>
        </w:rPr>
      </w:pPr>
      <w:r w:rsidRPr="00F034AC">
        <w:rPr>
          <w:rFonts w:ascii="Times New Roman" w:eastAsia="Times New Roman" w:hAnsi="Times New Roman"/>
          <w:b/>
          <w:kern w:val="0"/>
          <w:lang w:eastAsia="sk-SK"/>
        </w:rPr>
        <w:t>12.</w:t>
      </w:r>
      <w:r w:rsidRPr="00F034AC">
        <w:rPr>
          <w:rFonts w:ascii="Times New Roman" w:eastAsia="Times New Roman" w:hAnsi="Times New Roman"/>
          <w:b/>
          <w:kern w:val="0"/>
          <w:lang w:eastAsia="sk-SK"/>
        </w:rPr>
        <w:tab/>
        <w:t>Oblasti v ktorých škola dosahuje dobré výsledky a oblasti, v ktorých má škola nedostatky</w:t>
      </w:r>
    </w:p>
    <w:p w14:paraId="13E80646" w14:textId="77777777" w:rsidR="00F034AC" w:rsidRPr="00F034AC" w:rsidRDefault="00F034AC" w:rsidP="00F034AC">
      <w:pPr>
        <w:widowControl/>
        <w:suppressAutoHyphens w:val="0"/>
        <w:jc w:val="both"/>
        <w:outlineLvl w:val="0"/>
        <w:rPr>
          <w:rFonts w:ascii="Times New Roman" w:eastAsia="Times New Roman" w:hAnsi="Times New Roman"/>
          <w:b/>
          <w:kern w:val="0"/>
          <w:lang w:eastAsia="sk-SK"/>
        </w:rPr>
      </w:pPr>
    </w:p>
    <w:p w14:paraId="47456859" w14:textId="77777777" w:rsidR="00E20BFC" w:rsidRPr="00F034AC" w:rsidRDefault="00F034AC" w:rsidP="00F034AC">
      <w:pPr>
        <w:spacing w:line="276" w:lineRule="auto"/>
        <w:jc w:val="both"/>
        <w:rPr>
          <w:rFonts w:ascii="Times New Roman" w:hAnsi="Times New Roman"/>
          <w:b/>
          <w:u w:val="double"/>
        </w:rPr>
      </w:pPr>
      <w:r w:rsidRPr="00F034AC">
        <w:rPr>
          <w:rFonts w:ascii="Times New Roman" w:hAnsi="Times New Roman"/>
          <w:b/>
          <w:u w:val="double"/>
        </w:rPr>
        <w:t>Materská škola, Benkova 17, Nitra:</w:t>
      </w:r>
    </w:p>
    <w:p w14:paraId="4CC0EBA8" w14:textId="5F0089C1" w:rsidR="009E565B" w:rsidRPr="00F155CF" w:rsidRDefault="009E565B" w:rsidP="00F034AC">
      <w:pPr>
        <w:pStyle w:val="Bezriadkovania"/>
        <w:spacing w:line="276" w:lineRule="auto"/>
        <w:jc w:val="both"/>
        <w:rPr>
          <w:rFonts w:ascii="Times New Roman" w:hAnsi="Times New Roman" w:cs="Times New Roman"/>
          <w:sz w:val="24"/>
          <w:szCs w:val="24"/>
        </w:rPr>
      </w:pPr>
      <w:r w:rsidRPr="00F155CF">
        <w:rPr>
          <w:rFonts w:ascii="Times New Roman" w:hAnsi="Times New Roman" w:cs="Times New Roman"/>
          <w:sz w:val="24"/>
          <w:szCs w:val="24"/>
        </w:rPr>
        <w:t>Výchovno-vzdelávaciu  činnosť sme realizovali podľa vypracovaného Školského</w:t>
      </w:r>
      <w:r w:rsidR="00524655">
        <w:rPr>
          <w:rFonts w:ascii="Times New Roman" w:hAnsi="Times New Roman" w:cs="Times New Roman"/>
          <w:sz w:val="24"/>
          <w:szCs w:val="24"/>
        </w:rPr>
        <w:t xml:space="preserve"> </w:t>
      </w:r>
      <w:r w:rsidRPr="00F155CF">
        <w:rPr>
          <w:rFonts w:ascii="Times New Roman" w:hAnsi="Times New Roman" w:cs="Times New Roman"/>
          <w:sz w:val="24"/>
          <w:szCs w:val="24"/>
        </w:rPr>
        <w:t>vzdelávacieho programu (</w:t>
      </w:r>
      <w:proofErr w:type="spellStart"/>
      <w:r w:rsidRPr="00F155CF">
        <w:rPr>
          <w:rFonts w:ascii="Times New Roman" w:hAnsi="Times New Roman" w:cs="Times New Roman"/>
          <w:sz w:val="24"/>
          <w:szCs w:val="24"/>
        </w:rPr>
        <w:t>ŠkVP</w:t>
      </w:r>
      <w:proofErr w:type="spellEnd"/>
      <w:r w:rsidRPr="00F155CF">
        <w:rPr>
          <w:rFonts w:ascii="Times New Roman" w:hAnsi="Times New Roman" w:cs="Times New Roman"/>
          <w:sz w:val="24"/>
          <w:szCs w:val="24"/>
        </w:rPr>
        <w:t xml:space="preserve">) </w:t>
      </w:r>
      <w:r w:rsidR="004014FE">
        <w:rPr>
          <w:rFonts w:ascii="Times New Roman" w:hAnsi="Times New Roman" w:cs="Times New Roman"/>
          <w:sz w:val="24"/>
          <w:szCs w:val="24"/>
        </w:rPr>
        <w:t>„</w:t>
      </w:r>
      <w:r w:rsidRPr="00F155CF">
        <w:rPr>
          <w:rFonts w:ascii="Times New Roman" w:hAnsi="Times New Roman" w:cs="Times New Roman"/>
          <w:sz w:val="24"/>
          <w:szCs w:val="24"/>
        </w:rPr>
        <w:t>Učíme sa hravo, zdravo</w:t>
      </w:r>
      <w:r w:rsidR="004014FE">
        <w:rPr>
          <w:rFonts w:ascii="Times New Roman" w:hAnsi="Times New Roman" w:cs="Times New Roman"/>
          <w:sz w:val="24"/>
          <w:szCs w:val="24"/>
        </w:rPr>
        <w:t>“</w:t>
      </w:r>
      <w:r w:rsidRPr="00F155CF">
        <w:rPr>
          <w:rFonts w:ascii="Times New Roman" w:hAnsi="Times New Roman" w:cs="Times New Roman"/>
          <w:sz w:val="24"/>
          <w:szCs w:val="24"/>
        </w:rPr>
        <w:t xml:space="preserve">. Podkladom pre vypracovanie </w:t>
      </w:r>
      <w:proofErr w:type="spellStart"/>
      <w:r w:rsidRPr="00F155CF">
        <w:rPr>
          <w:rFonts w:ascii="Times New Roman" w:hAnsi="Times New Roman" w:cs="Times New Roman"/>
          <w:sz w:val="24"/>
          <w:szCs w:val="24"/>
        </w:rPr>
        <w:t>ŠkVP</w:t>
      </w:r>
      <w:proofErr w:type="spellEnd"/>
      <w:r w:rsidRPr="00F155CF">
        <w:rPr>
          <w:rFonts w:ascii="Times New Roman" w:hAnsi="Times New Roman" w:cs="Times New Roman"/>
          <w:sz w:val="24"/>
          <w:szCs w:val="24"/>
        </w:rPr>
        <w:t xml:space="preserve"> bol Štátny vzdelávací program pre predprimárne vzdelávanie.</w:t>
      </w:r>
    </w:p>
    <w:p w14:paraId="201D7742" w14:textId="32B1AC12" w:rsidR="009E565B" w:rsidRPr="00F155CF" w:rsidRDefault="009E565B" w:rsidP="00F034AC">
      <w:pPr>
        <w:pStyle w:val="Bezriadkovania"/>
        <w:spacing w:line="276" w:lineRule="auto"/>
        <w:jc w:val="both"/>
        <w:rPr>
          <w:rFonts w:ascii="Times New Roman" w:hAnsi="Times New Roman" w:cs="Times New Roman"/>
          <w:sz w:val="24"/>
          <w:szCs w:val="24"/>
        </w:rPr>
      </w:pPr>
      <w:r w:rsidRPr="00F155CF">
        <w:rPr>
          <w:rFonts w:ascii="Times New Roman" w:hAnsi="Times New Roman" w:cs="Times New Roman"/>
          <w:sz w:val="24"/>
          <w:szCs w:val="24"/>
        </w:rPr>
        <w:t xml:space="preserve">Na základe hodnotiacich správ o výsledkoch výchovno-vzdelávacieho procesu a aktivitách </w:t>
      </w:r>
      <w:r w:rsidR="00EF29BA">
        <w:rPr>
          <w:rFonts w:ascii="Times New Roman" w:hAnsi="Times New Roman" w:cs="Times New Roman"/>
          <w:sz w:val="24"/>
          <w:szCs w:val="24"/>
        </w:rPr>
        <w:t xml:space="preserve">v </w:t>
      </w:r>
      <w:r w:rsidRPr="00F155CF">
        <w:rPr>
          <w:rFonts w:ascii="Times New Roman" w:hAnsi="Times New Roman" w:cs="Times New Roman"/>
          <w:sz w:val="24"/>
          <w:szCs w:val="24"/>
        </w:rPr>
        <w:t xml:space="preserve">jednotlivých triedach </w:t>
      </w:r>
      <w:r w:rsidR="00F034AC">
        <w:rPr>
          <w:rFonts w:ascii="Times New Roman" w:hAnsi="Times New Roman" w:cs="Times New Roman"/>
          <w:sz w:val="24"/>
          <w:szCs w:val="24"/>
        </w:rPr>
        <w:t>možno konštatovať</w:t>
      </w:r>
      <w:r w:rsidRPr="00F155CF">
        <w:rPr>
          <w:rFonts w:ascii="Times New Roman" w:hAnsi="Times New Roman" w:cs="Times New Roman"/>
          <w:sz w:val="24"/>
          <w:szCs w:val="24"/>
        </w:rPr>
        <w:t>, že úlohy Školského vzdelávacieho programu ako aj hlavné</w:t>
      </w:r>
      <w:r w:rsidR="00524655">
        <w:rPr>
          <w:rFonts w:ascii="Times New Roman" w:hAnsi="Times New Roman" w:cs="Times New Roman"/>
          <w:sz w:val="24"/>
          <w:szCs w:val="24"/>
        </w:rPr>
        <w:t xml:space="preserve"> </w:t>
      </w:r>
      <w:r w:rsidRPr="00F155CF">
        <w:rPr>
          <w:rFonts w:ascii="Times New Roman" w:hAnsi="Times New Roman" w:cs="Times New Roman"/>
          <w:sz w:val="24"/>
          <w:szCs w:val="24"/>
        </w:rPr>
        <w:t>úlohy plánu práce vyplývajúce z pedagogicko-organizačných pokynov na školský rok20</w:t>
      </w:r>
      <w:r w:rsidR="001C2266">
        <w:rPr>
          <w:rFonts w:ascii="Times New Roman" w:hAnsi="Times New Roman" w:cs="Times New Roman"/>
          <w:sz w:val="24"/>
          <w:szCs w:val="24"/>
        </w:rPr>
        <w:t>2</w:t>
      </w:r>
      <w:r w:rsidR="004014FE">
        <w:rPr>
          <w:rFonts w:ascii="Times New Roman" w:hAnsi="Times New Roman" w:cs="Times New Roman"/>
          <w:sz w:val="24"/>
          <w:szCs w:val="24"/>
        </w:rPr>
        <w:t>4</w:t>
      </w:r>
      <w:r w:rsidRPr="00F155CF">
        <w:rPr>
          <w:rFonts w:ascii="Times New Roman" w:hAnsi="Times New Roman" w:cs="Times New Roman"/>
          <w:sz w:val="24"/>
          <w:szCs w:val="24"/>
        </w:rPr>
        <w:t>/202</w:t>
      </w:r>
      <w:r w:rsidR="004014FE">
        <w:rPr>
          <w:rFonts w:ascii="Times New Roman" w:hAnsi="Times New Roman" w:cs="Times New Roman"/>
          <w:sz w:val="24"/>
          <w:szCs w:val="24"/>
        </w:rPr>
        <w:t>5</w:t>
      </w:r>
      <w:r w:rsidRPr="00F155CF">
        <w:rPr>
          <w:rFonts w:ascii="Times New Roman" w:hAnsi="Times New Roman" w:cs="Times New Roman"/>
          <w:sz w:val="24"/>
          <w:szCs w:val="24"/>
        </w:rPr>
        <w:t xml:space="preserve"> boli splnené a realizované v požadovanom rozsahu.</w:t>
      </w:r>
    </w:p>
    <w:p w14:paraId="2574CFAF" w14:textId="0C6F9E21" w:rsidR="009E565B" w:rsidRDefault="009E565B" w:rsidP="00F034AC">
      <w:pPr>
        <w:pStyle w:val="Bezriadkovania"/>
        <w:spacing w:line="276" w:lineRule="auto"/>
        <w:jc w:val="both"/>
        <w:rPr>
          <w:rFonts w:ascii="Times New Roman" w:hAnsi="Times New Roman" w:cs="Times New Roman"/>
          <w:sz w:val="24"/>
          <w:szCs w:val="24"/>
        </w:rPr>
      </w:pPr>
      <w:r w:rsidRPr="00F155CF">
        <w:rPr>
          <w:rFonts w:ascii="Times New Roman" w:hAnsi="Times New Roman" w:cs="Times New Roman"/>
          <w:sz w:val="24"/>
          <w:szCs w:val="24"/>
        </w:rPr>
        <w:t>V školskom roku 20</w:t>
      </w:r>
      <w:r>
        <w:rPr>
          <w:rFonts w:ascii="Times New Roman" w:hAnsi="Times New Roman" w:cs="Times New Roman"/>
          <w:sz w:val="24"/>
          <w:szCs w:val="24"/>
        </w:rPr>
        <w:t>2</w:t>
      </w:r>
      <w:r w:rsidR="004014FE">
        <w:rPr>
          <w:rFonts w:ascii="Times New Roman" w:hAnsi="Times New Roman" w:cs="Times New Roman"/>
          <w:sz w:val="24"/>
          <w:szCs w:val="24"/>
        </w:rPr>
        <w:t>4</w:t>
      </w:r>
      <w:r w:rsidRPr="00F155CF">
        <w:rPr>
          <w:rFonts w:ascii="Times New Roman" w:hAnsi="Times New Roman" w:cs="Times New Roman"/>
          <w:sz w:val="24"/>
          <w:szCs w:val="24"/>
        </w:rPr>
        <w:t>/202</w:t>
      </w:r>
      <w:r w:rsidR="004014FE">
        <w:rPr>
          <w:rFonts w:ascii="Times New Roman" w:hAnsi="Times New Roman" w:cs="Times New Roman"/>
          <w:sz w:val="24"/>
          <w:szCs w:val="24"/>
        </w:rPr>
        <w:t>5</w:t>
      </w:r>
      <w:r w:rsidRPr="00F155CF">
        <w:rPr>
          <w:rFonts w:ascii="Times New Roman" w:hAnsi="Times New Roman" w:cs="Times New Roman"/>
          <w:sz w:val="24"/>
          <w:szCs w:val="24"/>
        </w:rPr>
        <w:t xml:space="preserve"> sa výchova a vzdelávanie uskutočnila</w:t>
      </w:r>
      <w:r w:rsidR="001C2266">
        <w:rPr>
          <w:rFonts w:ascii="Times New Roman" w:hAnsi="Times New Roman" w:cs="Times New Roman"/>
          <w:sz w:val="24"/>
          <w:szCs w:val="24"/>
        </w:rPr>
        <w:t xml:space="preserve"> len</w:t>
      </w:r>
      <w:r w:rsidR="00524655">
        <w:rPr>
          <w:rFonts w:ascii="Times New Roman" w:hAnsi="Times New Roman" w:cs="Times New Roman"/>
          <w:sz w:val="24"/>
          <w:szCs w:val="24"/>
        </w:rPr>
        <w:t xml:space="preserve"> </w:t>
      </w:r>
      <w:r w:rsidR="001C2266">
        <w:rPr>
          <w:rFonts w:ascii="Times New Roman" w:hAnsi="Times New Roman" w:cs="Times New Roman"/>
          <w:sz w:val="24"/>
          <w:szCs w:val="24"/>
        </w:rPr>
        <w:t>prezenčnou formou.</w:t>
      </w:r>
      <w:r w:rsidR="00524655">
        <w:rPr>
          <w:rFonts w:ascii="Times New Roman" w:hAnsi="Times New Roman" w:cs="Times New Roman"/>
          <w:sz w:val="24"/>
          <w:szCs w:val="24"/>
        </w:rPr>
        <w:t xml:space="preserve"> </w:t>
      </w:r>
      <w:r w:rsidRPr="00F155CF">
        <w:rPr>
          <w:rFonts w:ascii="Times New Roman" w:hAnsi="Times New Roman" w:cs="Times New Roman"/>
          <w:sz w:val="24"/>
          <w:szCs w:val="24"/>
        </w:rPr>
        <w:t>V čase letných prázdnin boli otvorené materské školy podľa rozpisu, ktorý vydalo Mesto Nitra na základe podkladov od jednotlivých riaditeliek materských škôl.</w:t>
      </w:r>
    </w:p>
    <w:p w14:paraId="0D50229A" w14:textId="77777777" w:rsidR="009E565B" w:rsidRPr="00F034AC" w:rsidRDefault="009E565B" w:rsidP="00F034AC">
      <w:pPr>
        <w:spacing w:line="276" w:lineRule="auto"/>
        <w:jc w:val="both"/>
        <w:rPr>
          <w:rFonts w:ascii="Times New Roman" w:hAnsi="Times New Roman"/>
          <w:b/>
          <w:u w:val="single"/>
        </w:rPr>
      </w:pPr>
      <w:r w:rsidRPr="00F034AC">
        <w:rPr>
          <w:rFonts w:ascii="Times New Roman" w:hAnsi="Times New Roman"/>
          <w:b/>
          <w:u w:val="single"/>
        </w:rPr>
        <w:t>Úspešnosť MŠ pri príprave detí na vstup do ZŠ</w:t>
      </w:r>
    </w:p>
    <w:p w14:paraId="564C1FFF" w14:textId="1C62C500" w:rsidR="009E565B" w:rsidRDefault="009E565B" w:rsidP="00F034AC">
      <w:pPr>
        <w:spacing w:line="276" w:lineRule="auto"/>
        <w:jc w:val="both"/>
        <w:rPr>
          <w:rFonts w:ascii="Times New Roman" w:hAnsi="Times New Roman"/>
        </w:rPr>
      </w:pPr>
      <w:r w:rsidRPr="007A5085">
        <w:rPr>
          <w:rFonts w:ascii="Times New Roman" w:hAnsi="Times New Roman"/>
        </w:rPr>
        <w:t>Všetk</w:t>
      </w:r>
      <w:r>
        <w:rPr>
          <w:rFonts w:ascii="Times New Roman" w:hAnsi="Times New Roman"/>
        </w:rPr>
        <w:t xml:space="preserve">ých </w:t>
      </w:r>
      <w:r w:rsidR="004014FE">
        <w:rPr>
          <w:rFonts w:ascii="Times New Roman" w:hAnsi="Times New Roman"/>
        </w:rPr>
        <w:t>34</w:t>
      </w:r>
      <w:r w:rsidRPr="007A5085">
        <w:rPr>
          <w:rFonts w:ascii="Times New Roman" w:hAnsi="Times New Roman"/>
        </w:rPr>
        <w:t xml:space="preserve"> det</w:t>
      </w:r>
      <w:r w:rsidR="00DF3D5A">
        <w:rPr>
          <w:rFonts w:ascii="Times New Roman" w:hAnsi="Times New Roman"/>
        </w:rPr>
        <w:t>í</w:t>
      </w:r>
      <w:r w:rsidRPr="007A5085">
        <w:rPr>
          <w:rFonts w:ascii="Times New Roman" w:hAnsi="Times New Roman"/>
        </w:rPr>
        <w:t xml:space="preserve"> predškolského veku boli </w:t>
      </w:r>
      <w:r>
        <w:rPr>
          <w:rFonts w:ascii="Times New Roman" w:hAnsi="Times New Roman"/>
        </w:rPr>
        <w:t xml:space="preserve"> pripravené na vstup do ZŠ. </w:t>
      </w:r>
      <w:r w:rsidR="00CE72F7">
        <w:rPr>
          <w:rFonts w:ascii="Times New Roman" w:hAnsi="Times New Roman"/>
        </w:rPr>
        <w:t>Šty</w:t>
      </w:r>
      <w:r>
        <w:rPr>
          <w:rFonts w:ascii="Times New Roman" w:hAnsi="Times New Roman"/>
        </w:rPr>
        <w:t xml:space="preserve">ri  </w:t>
      </w:r>
      <w:r w:rsidRPr="007A5085">
        <w:rPr>
          <w:rFonts w:ascii="Times New Roman" w:hAnsi="Times New Roman"/>
        </w:rPr>
        <w:t>det</w:t>
      </w:r>
      <w:r>
        <w:rPr>
          <w:rFonts w:ascii="Times New Roman" w:hAnsi="Times New Roman"/>
        </w:rPr>
        <w:t>i</w:t>
      </w:r>
      <w:r w:rsidR="00524655">
        <w:rPr>
          <w:rFonts w:ascii="Times New Roman" w:hAnsi="Times New Roman"/>
        </w:rPr>
        <w:t xml:space="preserve"> </w:t>
      </w:r>
      <w:r w:rsidR="005C79CB">
        <w:rPr>
          <w:rFonts w:ascii="Times New Roman" w:hAnsi="Times New Roman"/>
        </w:rPr>
        <w:t>pokrač</w:t>
      </w:r>
      <w:r w:rsidR="00CE72F7">
        <w:rPr>
          <w:rFonts w:ascii="Times New Roman" w:hAnsi="Times New Roman"/>
        </w:rPr>
        <w:t>ujú</w:t>
      </w:r>
      <w:r w:rsidR="00524655">
        <w:rPr>
          <w:rFonts w:ascii="Times New Roman" w:hAnsi="Times New Roman"/>
        </w:rPr>
        <w:t xml:space="preserve"> </w:t>
      </w:r>
      <w:r w:rsidR="005C79CB">
        <w:rPr>
          <w:rFonts w:ascii="Times New Roman" w:hAnsi="Times New Roman"/>
        </w:rPr>
        <w:t>v plnení povinného predprimárneho vzdelávania</w:t>
      </w:r>
      <w:r w:rsidRPr="007A5085">
        <w:rPr>
          <w:rFonts w:ascii="Times New Roman" w:hAnsi="Times New Roman"/>
        </w:rPr>
        <w:t xml:space="preserve"> na žiadosť rodičov a po dohode so školským psych</w:t>
      </w:r>
      <w:r>
        <w:rPr>
          <w:rFonts w:ascii="Times New Roman" w:hAnsi="Times New Roman"/>
        </w:rPr>
        <w:t>o</w:t>
      </w:r>
      <w:r w:rsidRPr="007A5085">
        <w:rPr>
          <w:rFonts w:ascii="Times New Roman" w:hAnsi="Times New Roman"/>
        </w:rPr>
        <w:t>lógom.</w:t>
      </w:r>
    </w:p>
    <w:p w14:paraId="4174605D" w14:textId="77777777" w:rsidR="00F70F44" w:rsidRDefault="00F70F44" w:rsidP="00F034AC">
      <w:pPr>
        <w:spacing w:line="276" w:lineRule="auto"/>
        <w:jc w:val="both"/>
        <w:rPr>
          <w:rFonts w:ascii="Times New Roman" w:hAnsi="Times New Roman"/>
          <w:b/>
          <w:bCs/>
          <w:i/>
          <w:iCs/>
        </w:rPr>
      </w:pPr>
    </w:p>
    <w:p w14:paraId="28A1AAC0" w14:textId="77777777" w:rsidR="00F70F44" w:rsidRPr="00F70F44" w:rsidRDefault="00F70F44" w:rsidP="00F034AC">
      <w:pPr>
        <w:spacing w:line="276" w:lineRule="auto"/>
        <w:jc w:val="both"/>
        <w:rPr>
          <w:rFonts w:ascii="Times New Roman" w:hAnsi="Times New Roman"/>
          <w:b/>
          <w:bCs/>
          <w:i/>
          <w:iCs/>
        </w:rPr>
      </w:pPr>
      <w:r w:rsidRPr="00F70F44">
        <w:rPr>
          <w:rFonts w:ascii="Times New Roman" w:hAnsi="Times New Roman"/>
          <w:b/>
          <w:bCs/>
          <w:i/>
          <w:iCs/>
        </w:rPr>
        <w:t>Škola dosahuje dobré výsledky:</w:t>
      </w:r>
    </w:p>
    <w:p w14:paraId="5D204EDB" w14:textId="77777777" w:rsidR="00F70F44" w:rsidRPr="00106293" w:rsidRDefault="00F70F44" w:rsidP="00F70F44">
      <w:pPr>
        <w:pStyle w:val="Odsekzoznamu"/>
        <w:widowControl/>
        <w:numPr>
          <w:ilvl w:val="0"/>
          <w:numId w:val="31"/>
        </w:numPr>
        <w:suppressAutoHyphens w:val="0"/>
        <w:spacing w:line="276" w:lineRule="auto"/>
        <w:jc w:val="both"/>
      </w:pPr>
      <w:r w:rsidRPr="00106293">
        <w:t>ponuka aktivít školy je na dobrej úrovni</w:t>
      </w:r>
      <w:r>
        <w:t xml:space="preserve"> – rozvoj pohybových zručností v rámci projektu Tréneri v škole, interných projektov,</w:t>
      </w:r>
    </w:p>
    <w:p w14:paraId="3B7E0FDC" w14:textId="77777777" w:rsidR="00F70F44" w:rsidRPr="00106293" w:rsidRDefault="00F70F44" w:rsidP="00F70F44">
      <w:pPr>
        <w:pStyle w:val="Odsekzoznamu"/>
        <w:widowControl/>
        <w:numPr>
          <w:ilvl w:val="0"/>
          <w:numId w:val="31"/>
        </w:numPr>
        <w:suppressAutoHyphens w:val="0"/>
        <w:spacing w:line="276" w:lineRule="auto"/>
        <w:jc w:val="both"/>
      </w:pPr>
      <w:r w:rsidRPr="00106293">
        <w:t xml:space="preserve">rozvoj osobnosti detí pozitívne ovplyvňuje snaha o rozvíjanie hodnotovej orientácie dieťaťa, </w:t>
      </w:r>
    </w:p>
    <w:p w14:paraId="6E333EC4" w14:textId="77777777" w:rsidR="00F70F44" w:rsidRPr="00106293" w:rsidRDefault="00F70F44" w:rsidP="00F70F44">
      <w:pPr>
        <w:pStyle w:val="Odsekzoznamu"/>
        <w:widowControl/>
        <w:numPr>
          <w:ilvl w:val="0"/>
          <w:numId w:val="31"/>
        </w:numPr>
        <w:suppressAutoHyphens w:val="0"/>
        <w:spacing w:line="276" w:lineRule="auto"/>
        <w:jc w:val="both"/>
      </w:pPr>
      <w:r w:rsidRPr="00106293">
        <w:t xml:space="preserve">dobrá úroveň interpersonálnych vzťahov,  </w:t>
      </w:r>
    </w:p>
    <w:p w14:paraId="3EFBC8DC" w14:textId="77777777" w:rsidR="00F70F44" w:rsidRPr="00106293" w:rsidRDefault="00F70F44" w:rsidP="00F70F44">
      <w:pPr>
        <w:pStyle w:val="Odsekzoznamu"/>
        <w:widowControl/>
        <w:numPr>
          <w:ilvl w:val="0"/>
          <w:numId w:val="31"/>
        </w:numPr>
        <w:suppressAutoHyphens w:val="0"/>
        <w:spacing w:line="276" w:lineRule="auto"/>
        <w:jc w:val="both"/>
      </w:pPr>
      <w:r w:rsidRPr="00106293">
        <w:t xml:space="preserve">ponúkané a realizované aktivity sú rôznorodé a poskytujú možnosť vyžitia všetkým deťom – športové, kultúrne, oboznamovanie s cudzím jazykom, </w:t>
      </w:r>
    </w:p>
    <w:p w14:paraId="5C5569E0" w14:textId="77777777" w:rsidR="00F70F44" w:rsidRPr="00106293" w:rsidRDefault="00F70F44" w:rsidP="00F70F44">
      <w:pPr>
        <w:pStyle w:val="Odsekzoznamu"/>
        <w:widowControl/>
        <w:numPr>
          <w:ilvl w:val="0"/>
          <w:numId w:val="31"/>
        </w:numPr>
        <w:suppressAutoHyphens w:val="0"/>
        <w:spacing w:line="276" w:lineRule="auto"/>
        <w:jc w:val="both"/>
      </w:pPr>
      <w:r w:rsidRPr="00106293">
        <w:t>vybavenie tried internetom a digitálnou technikou – PC, interaktívne tabule,</w:t>
      </w:r>
    </w:p>
    <w:p w14:paraId="53CB9AEE" w14:textId="77777777" w:rsidR="00F70F44" w:rsidRDefault="00F70F44" w:rsidP="00F70F44">
      <w:pPr>
        <w:pStyle w:val="Odsekzoznamu"/>
        <w:widowControl/>
        <w:numPr>
          <w:ilvl w:val="0"/>
          <w:numId w:val="31"/>
        </w:numPr>
        <w:suppressAutoHyphens w:val="0"/>
        <w:spacing w:line="276" w:lineRule="auto"/>
        <w:jc w:val="both"/>
      </w:pPr>
      <w:r w:rsidRPr="00106293">
        <w:t>dobrá spolupráca so zriaďovateľom,</w:t>
      </w:r>
    </w:p>
    <w:p w14:paraId="45036D29" w14:textId="77777777" w:rsidR="00F70F44" w:rsidRPr="00106293" w:rsidRDefault="00F70F44" w:rsidP="00F70F44">
      <w:pPr>
        <w:pStyle w:val="Odsekzoznamu"/>
        <w:widowControl/>
        <w:numPr>
          <w:ilvl w:val="0"/>
          <w:numId w:val="31"/>
        </w:numPr>
        <w:suppressAutoHyphens w:val="0"/>
        <w:spacing w:line="276" w:lineRule="auto"/>
        <w:jc w:val="both"/>
      </w:pPr>
      <w:r w:rsidRPr="00106293">
        <w:t>prezentácia školy na verejnosti (vystúpenia, výtvarné súťaže),</w:t>
      </w:r>
    </w:p>
    <w:p w14:paraId="2F7F896C" w14:textId="77777777" w:rsidR="00F70F44" w:rsidRDefault="00F70F44" w:rsidP="00F70F44">
      <w:pPr>
        <w:pStyle w:val="Odsekzoznamu"/>
        <w:widowControl/>
        <w:numPr>
          <w:ilvl w:val="0"/>
          <w:numId w:val="31"/>
        </w:numPr>
        <w:suppressAutoHyphens w:val="0"/>
        <w:spacing w:line="276" w:lineRule="auto"/>
        <w:jc w:val="both"/>
      </w:pPr>
      <w:r w:rsidRPr="00106293">
        <w:t xml:space="preserve">veľmi dobrá spolupráca s rodičmi, </w:t>
      </w:r>
    </w:p>
    <w:p w14:paraId="4AC7D1AB" w14:textId="77777777" w:rsidR="00F70F44" w:rsidRPr="00106293" w:rsidRDefault="00F70F44" w:rsidP="00F70F44">
      <w:pPr>
        <w:pStyle w:val="Odsekzoznamu"/>
        <w:widowControl/>
        <w:numPr>
          <w:ilvl w:val="0"/>
          <w:numId w:val="31"/>
        </w:numPr>
        <w:suppressAutoHyphens w:val="0"/>
        <w:spacing w:line="276" w:lineRule="auto"/>
        <w:jc w:val="both"/>
      </w:pPr>
      <w:r w:rsidRPr="00106293">
        <w:t>dobrá spolupráca s inými inštitúciami – v záujme detí (</w:t>
      </w:r>
      <w:proofErr w:type="spellStart"/>
      <w:r w:rsidRPr="00106293">
        <w:t>UPSVaR</w:t>
      </w:r>
      <w:proofErr w:type="spellEnd"/>
      <w:r w:rsidRPr="00106293">
        <w:t xml:space="preserve">, </w:t>
      </w:r>
      <w:proofErr w:type="spellStart"/>
      <w:r w:rsidRPr="00106293">
        <w:t>CP</w:t>
      </w:r>
      <w:r>
        <w:t>aP</w:t>
      </w:r>
      <w:proofErr w:type="spellEnd"/>
      <w:r w:rsidRPr="00106293">
        <w:t>),</w:t>
      </w:r>
    </w:p>
    <w:p w14:paraId="6EC37A5D" w14:textId="77777777" w:rsidR="00F70F44" w:rsidRPr="00F70F44" w:rsidRDefault="00F70F44" w:rsidP="00F70F44">
      <w:pPr>
        <w:pStyle w:val="Odsekzoznamu"/>
        <w:widowControl/>
        <w:numPr>
          <w:ilvl w:val="0"/>
          <w:numId w:val="31"/>
        </w:numPr>
        <w:suppressAutoHyphens w:val="0"/>
        <w:spacing w:line="276" w:lineRule="auto"/>
        <w:jc w:val="both"/>
        <w:rPr>
          <w:b/>
        </w:rPr>
      </w:pPr>
      <w:r w:rsidRPr="00106293">
        <w:t xml:space="preserve">získavanie finančných prostriedkov </w:t>
      </w:r>
      <w:r>
        <w:t xml:space="preserve">na zveľaďovanie interiéru a exteriéru materskej školy, </w:t>
      </w:r>
      <w:r w:rsidRPr="00106293">
        <w:t>prostredn</w:t>
      </w:r>
      <w:r>
        <w:t xml:space="preserve">íctvom 2 % z daní, sponzorstva.     </w:t>
      </w:r>
    </w:p>
    <w:p w14:paraId="5C3A3B8B" w14:textId="77777777" w:rsidR="00F70F44" w:rsidRPr="00FE5001" w:rsidRDefault="00F70F44" w:rsidP="00F70F44">
      <w:pPr>
        <w:pStyle w:val="Odsekzoznamu"/>
        <w:widowControl/>
        <w:suppressAutoHyphens w:val="0"/>
        <w:spacing w:line="276" w:lineRule="auto"/>
        <w:jc w:val="both"/>
        <w:rPr>
          <w:b/>
        </w:rPr>
      </w:pPr>
    </w:p>
    <w:p w14:paraId="410B23C7" w14:textId="77777777" w:rsidR="00F70F44" w:rsidRPr="00106293" w:rsidRDefault="00F70F44" w:rsidP="00F70F44">
      <w:pPr>
        <w:jc w:val="both"/>
      </w:pPr>
      <w:r w:rsidRPr="00106293">
        <w:rPr>
          <w:b/>
          <w:i/>
        </w:rPr>
        <w:t>Nedostatky/opatrenia:</w:t>
      </w:r>
    </w:p>
    <w:p w14:paraId="636872CA" w14:textId="77777777" w:rsidR="00F70F44" w:rsidRDefault="00F70F44" w:rsidP="00F70F44">
      <w:pPr>
        <w:pStyle w:val="Odsekzoznamu"/>
        <w:widowControl/>
        <w:numPr>
          <w:ilvl w:val="0"/>
          <w:numId w:val="31"/>
        </w:numPr>
        <w:suppressAutoHyphens w:val="0"/>
        <w:spacing w:line="276" w:lineRule="auto"/>
        <w:jc w:val="both"/>
      </w:pPr>
      <w:r>
        <w:t>potrebná rekonštrukcia chodníka pri pavilóne „A“ a okolo pieskoviska,</w:t>
      </w:r>
    </w:p>
    <w:p w14:paraId="3908A5FF" w14:textId="77777777" w:rsidR="00F70F44" w:rsidRDefault="00F70F44" w:rsidP="00F70F44">
      <w:pPr>
        <w:pStyle w:val="Odsekzoznamu"/>
        <w:widowControl/>
        <w:numPr>
          <w:ilvl w:val="0"/>
          <w:numId w:val="31"/>
        </w:numPr>
        <w:suppressAutoHyphens w:val="0"/>
        <w:spacing w:line="276" w:lineRule="auto"/>
        <w:jc w:val="both"/>
      </w:pPr>
      <w:r>
        <w:t>vymaľovať triedy, jedálne a schodiská v pavilóne „A“ a „B“,</w:t>
      </w:r>
    </w:p>
    <w:p w14:paraId="1BD4EFB8" w14:textId="77777777" w:rsidR="00F70F44" w:rsidRDefault="00F70F44" w:rsidP="00F70F44">
      <w:pPr>
        <w:pStyle w:val="Odsekzoznamu"/>
        <w:widowControl/>
        <w:numPr>
          <w:ilvl w:val="0"/>
          <w:numId w:val="31"/>
        </w:numPr>
        <w:suppressAutoHyphens w:val="0"/>
        <w:spacing w:line="276" w:lineRule="auto"/>
        <w:jc w:val="both"/>
      </w:pPr>
      <w:r>
        <w:t>výmena podlahových krytín v triedach a na schodisku v pavilónoch,</w:t>
      </w:r>
    </w:p>
    <w:p w14:paraId="52FD35A4" w14:textId="77777777" w:rsidR="00F70F44" w:rsidRDefault="00F70F44" w:rsidP="00F70F44">
      <w:pPr>
        <w:pStyle w:val="Odsekzoznamu"/>
        <w:widowControl/>
        <w:numPr>
          <w:ilvl w:val="0"/>
          <w:numId w:val="31"/>
        </w:numPr>
        <w:suppressAutoHyphens w:val="0"/>
        <w:spacing w:line="276" w:lineRule="auto"/>
        <w:jc w:val="both"/>
      </w:pPr>
      <w:r>
        <w:t>výmena interiérových dverí .</w:t>
      </w:r>
    </w:p>
    <w:p w14:paraId="56FFBF93" w14:textId="77777777" w:rsidR="00F70F44" w:rsidRDefault="00F70F44" w:rsidP="00F70F44">
      <w:pPr>
        <w:widowControl/>
        <w:suppressAutoHyphens w:val="0"/>
        <w:spacing w:line="276" w:lineRule="auto"/>
        <w:jc w:val="both"/>
      </w:pPr>
    </w:p>
    <w:p w14:paraId="2C6552EE" w14:textId="77777777" w:rsidR="00F70F44" w:rsidRPr="00106293" w:rsidRDefault="00F70F44" w:rsidP="00F70F44">
      <w:pPr>
        <w:widowControl/>
        <w:suppressAutoHyphens w:val="0"/>
        <w:jc w:val="both"/>
        <w:rPr>
          <w:b/>
          <w:i/>
        </w:rPr>
      </w:pPr>
      <w:r w:rsidRPr="00106293">
        <w:rPr>
          <w:b/>
          <w:i/>
        </w:rPr>
        <w:t>Príležitosti:</w:t>
      </w:r>
    </w:p>
    <w:p w14:paraId="462B36D9" w14:textId="77777777" w:rsidR="00F70F44" w:rsidRPr="00A96B7A" w:rsidRDefault="00F70F44" w:rsidP="00F70F44">
      <w:pPr>
        <w:pStyle w:val="Odsekzoznamu"/>
        <w:widowControl/>
        <w:numPr>
          <w:ilvl w:val="0"/>
          <w:numId w:val="33"/>
        </w:numPr>
        <w:suppressAutoHyphens w:val="0"/>
        <w:spacing w:line="276" w:lineRule="auto"/>
        <w:jc w:val="both"/>
        <w:rPr>
          <w:b/>
        </w:rPr>
      </w:pPr>
      <w:r w:rsidRPr="00106293">
        <w:t>pokračovať v tvorbe projektov, prostredníctvom ktorých by škola získala finančné</w:t>
      </w:r>
    </w:p>
    <w:p w14:paraId="02E3FA21" w14:textId="77777777" w:rsidR="00F70F44" w:rsidRPr="00FE5001" w:rsidRDefault="00F70F44" w:rsidP="00F70F44">
      <w:pPr>
        <w:spacing w:line="276" w:lineRule="auto"/>
        <w:ind w:left="708" w:firstLine="12"/>
        <w:jc w:val="both"/>
      </w:pPr>
      <w:r w:rsidRPr="00106293">
        <w:t xml:space="preserve">prostriedky na zveľadenie interiéru MŠ v zmysle zmodernizovania vzdelávacieho </w:t>
      </w:r>
      <w:r w:rsidRPr="00FE5001">
        <w:t>procesu,</w:t>
      </w:r>
    </w:p>
    <w:p w14:paraId="7EFF688D" w14:textId="77777777" w:rsidR="00F70F44" w:rsidRDefault="00F70F44" w:rsidP="00F70F44">
      <w:pPr>
        <w:pStyle w:val="Odsekzoznamu"/>
        <w:widowControl/>
        <w:numPr>
          <w:ilvl w:val="0"/>
          <w:numId w:val="33"/>
        </w:numPr>
        <w:suppressAutoHyphens w:val="0"/>
        <w:spacing w:line="276" w:lineRule="auto"/>
        <w:jc w:val="both"/>
      </w:pPr>
      <w:r w:rsidRPr="00FE5001">
        <w:t>motivovať pedagogické zamestnankyne k ďalšiemu vzdelávaniu a následne aplikovať získané poznatky v pedagogickej praxi,</w:t>
      </w:r>
    </w:p>
    <w:p w14:paraId="275ADBA4" w14:textId="77777777" w:rsidR="00F70F44" w:rsidRDefault="00F70F44" w:rsidP="00F70F44">
      <w:pPr>
        <w:pStyle w:val="Odsekzoznamu"/>
        <w:widowControl/>
        <w:numPr>
          <w:ilvl w:val="0"/>
          <w:numId w:val="33"/>
        </w:numPr>
        <w:suppressAutoHyphens w:val="0"/>
        <w:spacing w:line="276" w:lineRule="auto"/>
        <w:jc w:val="both"/>
      </w:pPr>
      <w:r>
        <w:t>prezentácia školy na verejnosti,</w:t>
      </w:r>
    </w:p>
    <w:p w14:paraId="63A8FB11" w14:textId="77777777" w:rsidR="00F70F44" w:rsidRPr="00FE5001" w:rsidRDefault="00F70F44" w:rsidP="00F70F44">
      <w:pPr>
        <w:pStyle w:val="Odsekzoznamu"/>
        <w:widowControl/>
        <w:numPr>
          <w:ilvl w:val="0"/>
          <w:numId w:val="33"/>
        </w:numPr>
        <w:suppressAutoHyphens w:val="0"/>
        <w:spacing w:line="276" w:lineRule="auto"/>
        <w:jc w:val="both"/>
      </w:pPr>
      <w:r>
        <w:t>spolupráca s rôznymi inštitúciami,</w:t>
      </w:r>
    </w:p>
    <w:p w14:paraId="64B4A8DE" w14:textId="77777777" w:rsidR="00F70F44" w:rsidRPr="00FE5001" w:rsidRDefault="00F70F44" w:rsidP="00F70F44">
      <w:pPr>
        <w:pStyle w:val="Odsekzoznamu"/>
        <w:widowControl/>
        <w:numPr>
          <w:ilvl w:val="0"/>
          <w:numId w:val="33"/>
        </w:numPr>
        <w:suppressAutoHyphens w:val="0"/>
        <w:spacing w:line="276" w:lineRule="auto"/>
        <w:jc w:val="both"/>
      </w:pPr>
      <w:r w:rsidRPr="00FE5001">
        <w:t>systematicky sa vzdelávať v školskej legislatíve.</w:t>
      </w:r>
    </w:p>
    <w:p w14:paraId="01BF49DC" w14:textId="77777777" w:rsidR="00F70F44" w:rsidRDefault="00F70F44" w:rsidP="00F70F44">
      <w:pPr>
        <w:spacing w:line="276" w:lineRule="auto"/>
        <w:rPr>
          <w:rFonts w:ascii="Times New Roman" w:hAnsi="Times New Roman"/>
          <w:b/>
          <w:bCs/>
          <w:u w:val="single"/>
        </w:rPr>
      </w:pPr>
    </w:p>
    <w:p w14:paraId="22811E0B" w14:textId="77777777" w:rsidR="00F034AC" w:rsidRPr="00F034AC" w:rsidRDefault="00F034AC" w:rsidP="00F034AC">
      <w:pPr>
        <w:spacing w:line="276" w:lineRule="auto"/>
        <w:jc w:val="both"/>
        <w:rPr>
          <w:rFonts w:ascii="Times New Roman" w:hAnsi="Times New Roman"/>
          <w:b/>
          <w:u w:val="double"/>
        </w:rPr>
      </w:pPr>
      <w:r w:rsidRPr="00F034AC">
        <w:rPr>
          <w:rFonts w:ascii="Times New Roman" w:hAnsi="Times New Roman"/>
          <w:b/>
          <w:u w:val="double"/>
        </w:rPr>
        <w:t xml:space="preserve">Materská škola, </w:t>
      </w:r>
      <w:r>
        <w:rPr>
          <w:rFonts w:ascii="Times New Roman" w:hAnsi="Times New Roman"/>
          <w:b/>
          <w:u w:val="double"/>
        </w:rPr>
        <w:t>Beethovenova 1</w:t>
      </w:r>
      <w:r w:rsidRPr="00F034AC">
        <w:rPr>
          <w:rFonts w:ascii="Times New Roman" w:hAnsi="Times New Roman"/>
          <w:b/>
          <w:u w:val="double"/>
        </w:rPr>
        <w:t>, Nitra:</w:t>
      </w:r>
    </w:p>
    <w:p w14:paraId="4E6A4A6A" w14:textId="77777777" w:rsidR="00F034AC" w:rsidRDefault="00F034AC" w:rsidP="00F034AC">
      <w:pPr>
        <w:spacing w:line="276" w:lineRule="auto"/>
        <w:ind w:firstLine="708"/>
        <w:jc w:val="both"/>
      </w:pPr>
      <w:r>
        <w:t xml:space="preserve">Výchovno-vzdelávací procese sme realizovali podľa </w:t>
      </w:r>
      <w:proofErr w:type="spellStart"/>
      <w:r>
        <w:t>ŠkVP</w:t>
      </w:r>
      <w:proofErr w:type="spellEnd"/>
      <w:r>
        <w:t xml:space="preserve"> „</w:t>
      </w:r>
      <w:proofErr w:type="spellStart"/>
      <w:r>
        <w:t>Vševedko</w:t>
      </w:r>
      <w:proofErr w:type="spellEnd"/>
      <w:r>
        <w:t xml:space="preserve"> vie všetko“. Ciele a  úlohy sme pretransformovali do týždenných plánov, kde dominovala téma týždňa, od ktorej sa odvíjal a cielená výchovno-vzdelávacia činnosť. Do plánovania sme integrovali úlohy interných projektov, a to projekt zameraný na environmentálnu výchovu „</w:t>
      </w:r>
      <w:proofErr w:type="spellStart"/>
      <w:r>
        <w:t>Vševedko</w:t>
      </w:r>
      <w:proofErr w:type="spellEnd"/>
      <w:r>
        <w:t xml:space="preserve"> spoznáva a chráni prírodu“, projekt zameraný na rozvíjanie a podporu zdravia a utváranie zdravého životného štýlu „</w:t>
      </w:r>
      <w:proofErr w:type="spellStart"/>
      <w:r>
        <w:t>Vševedko</w:t>
      </w:r>
      <w:proofErr w:type="spellEnd"/>
      <w:r>
        <w:t xml:space="preserve"> hravo a zdravo“, a projekt  zameraný na bezpečnosť v cestnej premávke „Bezpečne cez cestu“. Úlohy projektov sme zaraďovali do výchovno-vzdelávacieho procesu so zameraním na ekológiu, environmentálnu výchovu, výchovu k zdravému spôsobu života, ochranu zdravia, predchádzanie sociálno-patologickým javom  a socializáciu dieťaťa, na oboznamovanie detí s ľudovými zvykmi, a tým utvárať u detí základy národného povedomia, hrdosť na rodné mesto, obec, vlasť. </w:t>
      </w:r>
    </w:p>
    <w:p w14:paraId="5EB59AC0" w14:textId="73726F6E" w:rsidR="00F034AC" w:rsidRDefault="00F034AC" w:rsidP="00F034AC">
      <w:pPr>
        <w:spacing w:line="276" w:lineRule="auto"/>
        <w:ind w:firstLine="708"/>
        <w:jc w:val="both"/>
      </w:pPr>
      <w:r>
        <w:t xml:space="preserve">V pedagogickom procese učiteľky uplatňovali nové metódy práce, rozvíjali prirodzenú </w:t>
      </w:r>
      <w:r>
        <w:lastRenderedPageBreak/>
        <w:t xml:space="preserve">zvedavosť a tvorivosť detí. Hlavnou výchovno-vzdelávacou metódou pre prácu s deťmi bolo </w:t>
      </w:r>
      <w:r>
        <w:rPr>
          <w:rStyle w:val="apple-style-span"/>
          <w:color w:val="000000"/>
        </w:rPr>
        <w:t>učenie</w:t>
      </w:r>
      <w:r w:rsidR="00524655">
        <w:rPr>
          <w:rStyle w:val="apple-style-span"/>
          <w:color w:val="000000"/>
        </w:rPr>
        <w:t xml:space="preserve"> </w:t>
      </w:r>
      <w:r>
        <w:rPr>
          <w:rStyle w:val="apple-style-span"/>
          <w:color w:val="000000"/>
        </w:rPr>
        <w:t>hrou so zameraním</w:t>
      </w:r>
      <w:r w:rsidR="00524655">
        <w:rPr>
          <w:rStyle w:val="apple-style-span"/>
          <w:color w:val="000000"/>
        </w:rPr>
        <w:t xml:space="preserve"> </w:t>
      </w:r>
      <w:r>
        <w:rPr>
          <w:rStyle w:val="apple-style-span"/>
          <w:color w:val="000000"/>
        </w:rPr>
        <w:t>na</w:t>
      </w:r>
      <w:r>
        <w:rPr>
          <w:rStyle w:val="apple-converted-space"/>
          <w:b/>
          <w:color w:val="000000"/>
        </w:rPr>
        <w:t> </w:t>
      </w:r>
      <w:r>
        <w:rPr>
          <w:b/>
          <w:color w:val="000000"/>
        </w:rPr>
        <w:t>dobrú adaptáciu</w:t>
      </w:r>
      <w:r>
        <w:rPr>
          <w:rStyle w:val="apple-converted-space"/>
          <w:b/>
          <w:bCs/>
          <w:color w:val="000000"/>
        </w:rPr>
        <w:t> </w:t>
      </w:r>
      <w:r>
        <w:rPr>
          <w:rStyle w:val="apple-style-span"/>
          <w:color w:val="000000"/>
        </w:rPr>
        <w:t>nových detí</w:t>
      </w:r>
      <w:r>
        <w:rPr>
          <w:rStyle w:val="apple-converted-space"/>
          <w:b/>
          <w:color w:val="000000"/>
        </w:rPr>
        <w:t> </w:t>
      </w:r>
      <w:r>
        <w:rPr>
          <w:b/>
          <w:color w:val="000000"/>
        </w:rPr>
        <w:t>a na formovanie</w:t>
      </w:r>
      <w:r>
        <w:rPr>
          <w:rStyle w:val="apple-converted-space"/>
          <w:b/>
          <w:color w:val="000000"/>
        </w:rPr>
        <w:t> </w:t>
      </w:r>
      <w:r>
        <w:rPr>
          <w:rStyle w:val="apple-style-span"/>
          <w:color w:val="000000"/>
        </w:rPr>
        <w:t>elementárnych základov kľúčových</w:t>
      </w:r>
      <w:r>
        <w:rPr>
          <w:rStyle w:val="apple-converted-space"/>
          <w:color w:val="000000"/>
        </w:rPr>
        <w:t> </w:t>
      </w:r>
      <w:r>
        <w:rPr>
          <w:b/>
          <w:color w:val="000000"/>
        </w:rPr>
        <w:t>kompetencií s cieľom dosiahnuť školskú pripravenosť detí. Učiteľky v rámci edukačného procesu a možností viedli deti k samostatnému získavaniu poznatkov, riešeniu problémových situácií, podporovali tvorivosť detí prostredníctvom zážitkového učenia, problémového učenia. Rozvíjali sme</w:t>
      </w:r>
      <w:r w:rsidR="00524655">
        <w:rPr>
          <w:b/>
          <w:color w:val="000000"/>
        </w:rPr>
        <w:t xml:space="preserve"> </w:t>
      </w:r>
      <w:r>
        <w:rPr>
          <w:b/>
          <w:color w:val="000000"/>
        </w:rPr>
        <w:t>u detí návyky súvisiace so zdravým životným štýlom, podporovali sme ich zdravé sebavedomie, sebaistotu a jedinečnosť. Zamerali sme sa na rozvíjanie nadania detí – v MŠ sme realizovali krúžkovú činnosť v popoludňajších hodinách v spolupráci so CVČ Domino Nitra  a realizovali sme oboznamovanie detí s anglickým jazykom a moderný tanec. Dôsledne sme sa zamerali na rozvíjanie komunikačných kompetencií a </w:t>
      </w:r>
      <w:proofErr w:type="spellStart"/>
      <w:r>
        <w:rPr>
          <w:b/>
          <w:color w:val="000000"/>
        </w:rPr>
        <w:t>predčitateľskej</w:t>
      </w:r>
      <w:proofErr w:type="spellEnd"/>
      <w:r>
        <w:rPr>
          <w:b/>
          <w:color w:val="000000"/>
        </w:rPr>
        <w:t xml:space="preserve"> gramotnosti, ktoré sme rozvíjali v rámci všetkých organizačných foriem. </w:t>
      </w:r>
      <w:r>
        <w:t>Vytváraním priaznivej sociálno-emočnej atmosféry, ktorá je  predpokladom na  pozitívnu stimuláciu dieťaťa sme realizovali počas celého dňa so zreteľom na vekové a rozvojové  možnosti detí. Pri hrách sme u detí sledovali sociálne vzťahy, v prípade potreby sme sa smažili negatívne prejavy  eliminovať prevažne stimulačnými výchovnými metódami, ako aj úzkou spoluprácou s rodičmi a odborníkmi.  V školskom roku 2023/2024 sme realizovali podporné opatrenia u 12 detí. Požiadali sme o pridelenia pedagogického asistenta, nakoľko detí so ŠVVP pribúda. Môžem skonštatovať, že situácia v triedach je náročná a s pribúdajúcimi deťmi so ŠVVP bude potreba pedagogických asistentov, špeciálnych pedagógov stále narastajúca.</w:t>
      </w:r>
    </w:p>
    <w:p w14:paraId="77FE9435" w14:textId="77777777" w:rsidR="00F034AC" w:rsidRDefault="00F034AC" w:rsidP="00F034AC">
      <w:pPr>
        <w:pStyle w:val="Zkladntext210"/>
        <w:tabs>
          <w:tab w:val="clear" w:pos="0"/>
        </w:tabs>
        <w:spacing w:line="276" w:lineRule="auto"/>
      </w:pPr>
    </w:p>
    <w:p w14:paraId="7C88BAFF" w14:textId="77777777" w:rsidR="00F034AC" w:rsidRDefault="00F034AC" w:rsidP="00F034AC">
      <w:pPr>
        <w:pStyle w:val="Zkladntext210"/>
        <w:tabs>
          <w:tab w:val="clear" w:pos="0"/>
        </w:tabs>
        <w:spacing w:line="276" w:lineRule="auto"/>
        <w:rPr>
          <w:rFonts w:ascii="Times New Roman" w:hAnsi="Times New Roman" w:cs="Times New Roman"/>
          <w:szCs w:val="24"/>
        </w:rPr>
      </w:pPr>
      <w:r>
        <w:rPr>
          <w:rFonts w:ascii="Times New Roman" w:hAnsi="Times New Roman" w:cs="Times New Roman"/>
          <w:szCs w:val="24"/>
        </w:rPr>
        <w:t xml:space="preserve">Škola bude participovať na zlepšení výsledkov : </w:t>
      </w:r>
    </w:p>
    <w:p w14:paraId="247AD1AF" w14:textId="77777777" w:rsidR="00F034AC" w:rsidRPr="00250676" w:rsidRDefault="00F034AC" w:rsidP="000B3DA7">
      <w:pPr>
        <w:pStyle w:val="Zkladntext"/>
        <w:numPr>
          <w:ilvl w:val="0"/>
          <w:numId w:val="11"/>
        </w:numPr>
        <w:suppressAutoHyphens/>
        <w:spacing w:after="0" w:line="276" w:lineRule="auto"/>
        <w:jc w:val="both"/>
      </w:pPr>
      <w:r>
        <w:rPr>
          <w:rFonts w:ascii="Times New Roman" w:hAnsi="Times New Roman"/>
          <w:szCs w:val="24"/>
          <w:lang w:val="sk-SK"/>
        </w:rPr>
        <w:t>dlhodobo v zaškoľovaní detí do ZŠ k čomu prispieva zážitkové a problémové učenie, ktoré umožňuje trvalejšie osvojovanie vedomostí a zručností detí- v tomto školskom roku výrazne stúpol počet detí pokračujúcich v predprimárnom vzdelávaní. Deti boli diagnostikované a v spolupráci s CPP v Nitre bolo odporučené pokračovať v pred primárnom vzdelávaní v školskom roku 2024/2025.</w:t>
      </w:r>
    </w:p>
    <w:p w14:paraId="16CAE298" w14:textId="77777777" w:rsidR="00F034AC" w:rsidRDefault="00F034AC" w:rsidP="00F034AC">
      <w:pPr>
        <w:pStyle w:val="Zkladntext210"/>
        <w:tabs>
          <w:tab w:val="clear" w:pos="0"/>
        </w:tabs>
        <w:spacing w:line="276" w:lineRule="auto"/>
        <w:ind w:left="360"/>
        <w:rPr>
          <w:rFonts w:ascii="Times New Roman" w:hAnsi="Times New Roman" w:cs="Times New Roman"/>
          <w:b/>
          <w:bCs/>
        </w:rPr>
      </w:pPr>
    </w:p>
    <w:p w14:paraId="0063A7A8" w14:textId="77777777" w:rsidR="00F034AC" w:rsidRDefault="00F034AC" w:rsidP="00F034AC">
      <w:pPr>
        <w:pStyle w:val="Zkladntext210"/>
        <w:tabs>
          <w:tab w:val="clear" w:pos="0"/>
        </w:tabs>
        <w:spacing w:line="276" w:lineRule="auto"/>
        <w:ind w:left="360"/>
        <w:rPr>
          <w:rFonts w:ascii="Times New Roman" w:hAnsi="Times New Roman" w:cs="Times New Roman"/>
          <w:b/>
          <w:bCs/>
        </w:rPr>
      </w:pPr>
      <w:r>
        <w:rPr>
          <w:rFonts w:ascii="Times New Roman" w:hAnsi="Times New Roman" w:cs="Times New Roman"/>
          <w:b/>
          <w:bCs/>
        </w:rPr>
        <w:t>Škola dosahuje dobré výsledky:</w:t>
      </w:r>
    </w:p>
    <w:p w14:paraId="0A23819F" w14:textId="77777777" w:rsidR="00F034AC" w:rsidRDefault="00F034AC" w:rsidP="00F034AC">
      <w:pPr>
        <w:pStyle w:val="Zkladntext210"/>
        <w:tabs>
          <w:tab w:val="clear" w:pos="0"/>
        </w:tabs>
        <w:spacing w:line="276" w:lineRule="auto"/>
        <w:ind w:left="360"/>
      </w:pPr>
    </w:p>
    <w:p w14:paraId="0F305CF9" w14:textId="77777777" w:rsidR="00F034AC" w:rsidRDefault="00F034AC" w:rsidP="000B3DA7">
      <w:pPr>
        <w:pStyle w:val="Zkladntext"/>
        <w:numPr>
          <w:ilvl w:val="0"/>
          <w:numId w:val="11"/>
        </w:numPr>
        <w:suppressAutoHyphens/>
        <w:spacing w:after="0" w:line="276" w:lineRule="auto"/>
        <w:jc w:val="both"/>
      </w:pPr>
      <w:r>
        <w:rPr>
          <w:rFonts w:ascii="Times New Roman" w:hAnsi="Times New Roman"/>
          <w:szCs w:val="24"/>
          <w:lang w:val="sk-SK"/>
        </w:rPr>
        <w:t>v plnení interných projektu „</w:t>
      </w:r>
      <w:proofErr w:type="spellStart"/>
      <w:r>
        <w:rPr>
          <w:rFonts w:ascii="Times New Roman" w:hAnsi="Times New Roman"/>
          <w:szCs w:val="24"/>
          <w:lang w:val="sk-SK"/>
        </w:rPr>
        <w:t>Vševedko</w:t>
      </w:r>
      <w:proofErr w:type="spellEnd"/>
      <w:r>
        <w:rPr>
          <w:rFonts w:ascii="Times New Roman" w:hAnsi="Times New Roman"/>
          <w:szCs w:val="24"/>
          <w:lang w:val="sk-SK"/>
        </w:rPr>
        <w:t xml:space="preserve"> spoznáva a chráni prírodu“, </w:t>
      </w:r>
      <w:proofErr w:type="spellStart"/>
      <w:r>
        <w:rPr>
          <w:rFonts w:ascii="Times New Roman" w:hAnsi="Times New Roman"/>
          <w:szCs w:val="24"/>
          <w:lang w:val="sk-SK"/>
        </w:rPr>
        <w:t>Vševedko</w:t>
      </w:r>
      <w:proofErr w:type="spellEnd"/>
      <w:r>
        <w:rPr>
          <w:rFonts w:ascii="Times New Roman" w:hAnsi="Times New Roman"/>
          <w:szCs w:val="24"/>
          <w:lang w:val="sk-SK"/>
        </w:rPr>
        <w:t xml:space="preserve"> hravo a zdravo“, „Bezpečne cez cestu“, Digitálny projekt „ Počítač , môj kamarát“, ktoré rozširujú zameranie </w:t>
      </w:r>
      <w:proofErr w:type="spellStart"/>
      <w:r>
        <w:rPr>
          <w:rFonts w:ascii="Times New Roman" w:hAnsi="Times New Roman"/>
          <w:szCs w:val="24"/>
          <w:lang w:val="sk-SK"/>
        </w:rPr>
        <w:t>ŠkVP</w:t>
      </w:r>
      <w:proofErr w:type="spellEnd"/>
      <w:r>
        <w:rPr>
          <w:rFonts w:ascii="Times New Roman" w:hAnsi="Times New Roman"/>
          <w:szCs w:val="24"/>
          <w:lang w:val="sk-SK"/>
        </w:rPr>
        <w:t xml:space="preserve"> a prinášajú mnoho zaujímavých činností a aktivít pre deti,</w:t>
      </w:r>
    </w:p>
    <w:p w14:paraId="4D6B84C1" w14:textId="77777777" w:rsidR="00F034AC" w:rsidRDefault="00F034AC" w:rsidP="000B3DA7">
      <w:pPr>
        <w:widowControl/>
        <w:numPr>
          <w:ilvl w:val="0"/>
          <w:numId w:val="11"/>
        </w:numPr>
        <w:autoSpaceDE w:val="0"/>
        <w:spacing w:line="276" w:lineRule="auto"/>
        <w:jc w:val="both"/>
      </w:pPr>
      <w:r>
        <w:t>ponukou aktivít pre deti, ktoré sú na dobrej úrovni. Ponúkané a realizované aktivity sú rôznorodé a poskytujú možnosť vyžitia všetkým deťom.</w:t>
      </w:r>
    </w:p>
    <w:p w14:paraId="30D0B592" w14:textId="77777777" w:rsidR="00F034AC" w:rsidRDefault="00F034AC" w:rsidP="000B3DA7">
      <w:pPr>
        <w:pStyle w:val="Zkladntext"/>
        <w:numPr>
          <w:ilvl w:val="0"/>
          <w:numId w:val="11"/>
        </w:numPr>
        <w:suppressAutoHyphens/>
        <w:spacing w:after="0" w:line="276" w:lineRule="auto"/>
        <w:jc w:val="both"/>
      </w:pPr>
      <w:r>
        <w:rPr>
          <w:rFonts w:ascii="Times New Roman" w:hAnsi="Times New Roman"/>
          <w:szCs w:val="24"/>
          <w:lang w:val="sk-SK"/>
        </w:rPr>
        <w:t>v spolupráci s pedagogicko-psychologickou poradňou, (</w:t>
      </w:r>
      <w:proofErr w:type="spellStart"/>
      <w:r>
        <w:rPr>
          <w:rFonts w:ascii="Times New Roman" w:hAnsi="Times New Roman"/>
          <w:szCs w:val="24"/>
          <w:lang w:val="sk-SK"/>
        </w:rPr>
        <w:t>depistáž</w:t>
      </w:r>
      <w:proofErr w:type="spellEnd"/>
      <w:r>
        <w:rPr>
          <w:rFonts w:ascii="Times New Roman" w:hAnsi="Times New Roman"/>
          <w:szCs w:val="24"/>
          <w:lang w:val="sk-SK"/>
        </w:rPr>
        <w:t xml:space="preserve"> školskej zrelosti v MŠ), následné konzultácie s rodičmi o možnostiach zlepšenia v oblastiach, v ktorých je potrebné  dieťa zdokonaľovať pred vstupom do ZŠ, ako aj konzultácie s rodičmi detí v prípade riešenia problémových situácii,</w:t>
      </w:r>
    </w:p>
    <w:p w14:paraId="51D26EEA" w14:textId="77777777" w:rsidR="00F034AC" w:rsidRDefault="00F034AC" w:rsidP="000B3DA7">
      <w:pPr>
        <w:pStyle w:val="Zkladntext"/>
        <w:numPr>
          <w:ilvl w:val="0"/>
          <w:numId w:val="11"/>
        </w:numPr>
        <w:suppressAutoHyphens/>
        <w:spacing w:after="0" w:line="276" w:lineRule="auto"/>
        <w:jc w:val="both"/>
      </w:pPr>
      <w:r>
        <w:rPr>
          <w:rFonts w:ascii="Times New Roman" w:hAnsi="Times New Roman"/>
          <w:szCs w:val="24"/>
          <w:lang w:val="sk-SK"/>
        </w:rPr>
        <w:t>v získavaní finančných prostriedkov využívaných na zveľaďovanie materiálno-technického vybavenia s cieľom skvalitňovania vybavenosti materskej školy a v tým aj výchovno-vzdelávacieho pôsobenia.</w:t>
      </w:r>
    </w:p>
    <w:p w14:paraId="10F5EEC9" w14:textId="77777777" w:rsidR="00F034AC" w:rsidRDefault="00F034AC" w:rsidP="000B3DA7">
      <w:pPr>
        <w:pStyle w:val="Zkladntext"/>
        <w:numPr>
          <w:ilvl w:val="0"/>
          <w:numId w:val="11"/>
        </w:numPr>
        <w:suppressAutoHyphens/>
        <w:spacing w:after="0" w:line="276" w:lineRule="auto"/>
        <w:jc w:val="both"/>
      </w:pPr>
      <w:r>
        <w:rPr>
          <w:rFonts w:ascii="Times New Roman" w:hAnsi="Times New Roman"/>
          <w:szCs w:val="24"/>
          <w:lang w:val="sk-SK"/>
        </w:rPr>
        <w:t xml:space="preserve">zapájaním detí do aktivít organizovaných mestom Nitra, čím podporujeme zdravé sebavedomie detí, ich nadanie a talent, </w:t>
      </w:r>
    </w:p>
    <w:p w14:paraId="4BF23BEA" w14:textId="77777777" w:rsidR="00F034AC" w:rsidRDefault="00F034AC" w:rsidP="00F034AC">
      <w:pPr>
        <w:tabs>
          <w:tab w:val="right" w:pos="9072"/>
        </w:tabs>
        <w:spacing w:line="276" w:lineRule="auto"/>
      </w:pPr>
      <w:r>
        <w:rPr>
          <w:b/>
        </w:rPr>
        <w:lastRenderedPageBreak/>
        <w:t>Negatíva - opatrenia:</w:t>
      </w:r>
      <w:r>
        <w:rPr>
          <w:b/>
        </w:rPr>
        <w:tab/>
      </w:r>
    </w:p>
    <w:p w14:paraId="26F16D8E" w14:textId="77777777" w:rsidR="00F034AC" w:rsidRDefault="00F034AC" w:rsidP="000B3DA7">
      <w:pPr>
        <w:widowControl/>
        <w:numPr>
          <w:ilvl w:val="1"/>
          <w:numId w:val="11"/>
        </w:numPr>
        <w:tabs>
          <w:tab w:val="left" w:pos="360"/>
        </w:tabs>
        <w:spacing w:line="276" w:lineRule="auto"/>
        <w:ind w:left="360"/>
        <w:jc w:val="both"/>
      </w:pPr>
      <w:r>
        <w:t>Naďalej rozvíjať komunikačné kompetencie detí, zvýšenú pozornosť venovať deťom s poruchami reči, pri odstraňovaní nedostatkov intenzívne spolupracovať s odborníkmi a rodičmi.</w:t>
      </w:r>
    </w:p>
    <w:p w14:paraId="1704A97E" w14:textId="77777777" w:rsidR="00F034AC" w:rsidRDefault="00F034AC" w:rsidP="000B3DA7">
      <w:pPr>
        <w:widowControl/>
        <w:numPr>
          <w:ilvl w:val="1"/>
          <w:numId w:val="11"/>
        </w:numPr>
        <w:tabs>
          <w:tab w:val="left" w:pos="360"/>
        </w:tabs>
        <w:spacing w:line="276" w:lineRule="auto"/>
        <w:ind w:left="360"/>
        <w:jc w:val="both"/>
      </w:pPr>
      <w:r>
        <w:t>V spolupráci s rodičmi, odborníkmi a štúdiom odbornej literatúry sa snažiť eliminovať negatívne prejavy správania detí.</w:t>
      </w:r>
    </w:p>
    <w:p w14:paraId="28E71680" w14:textId="77777777" w:rsidR="00F034AC" w:rsidRPr="00231911" w:rsidRDefault="00F034AC" w:rsidP="000B3DA7">
      <w:pPr>
        <w:widowControl/>
        <w:numPr>
          <w:ilvl w:val="1"/>
          <w:numId w:val="11"/>
        </w:numPr>
        <w:tabs>
          <w:tab w:val="left" w:pos="360"/>
        </w:tabs>
        <w:spacing w:line="276" w:lineRule="auto"/>
        <w:ind w:left="360"/>
        <w:jc w:val="both"/>
      </w:pPr>
      <w:r>
        <w:t>V spolupráci so zriaďovateľom zveľaďovať interiér materskej školy (maľovanie, výmena PVC podláh na chodbách a šatniach detí,  ú</w:t>
      </w:r>
      <w:r>
        <w:rPr>
          <w:bCs/>
        </w:rPr>
        <w:t xml:space="preserve">pravy v exteriéry </w:t>
      </w:r>
      <w:r>
        <w:t>).</w:t>
      </w:r>
    </w:p>
    <w:p w14:paraId="4456EA2B" w14:textId="77777777" w:rsidR="00F034AC" w:rsidRDefault="00F034AC" w:rsidP="000B3DA7">
      <w:pPr>
        <w:widowControl/>
        <w:numPr>
          <w:ilvl w:val="1"/>
          <w:numId w:val="11"/>
        </w:numPr>
        <w:tabs>
          <w:tab w:val="left" w:pos="360"/>
        </w:tabs>
        <w:spacing w:line="276" w:lineRule="auto"/>
        <w:ind w:left="360"/>
        <w:jc w:val="both"/>
      </w:pPr>
      <w:r>
        <w:t>Zlepšiť spoluprácu s rodičmi</w:t>
      </w:r>
    </w:p>
    <w:p w14:paraId="556239E7" w14:textId="77777777" w:rsidR="00F034AC" w:rsidRDefault="00F034AC" w:rsidP="00F034AC">
      <w:pPr>
        <w:jc w:val="both"/>
        <w:rPr>
          <w:b/>
        </w:rPr>
      </w:pPr>
    </w:p>
    <w:p w14:paraId="34543B4B" w14:textId="77777777" w:rsidR="00F034AC" w:rsidRDefault="00F034AC" w:rsidP="00F034AC">
      <w:pPr>
        <w:pStyle w:val="Zkladntext"/>
        <w:spacing w:after="0"/>
        <w:jc w:val="both"/>
      </w:pPr>
      <w:r>
        <w:rPr>
          <w:rFonts w:ascii="Times New Roman" w:hAnsi="Times New Roman"/>
          <w:b/>
          <w:szCs w:val="24"/>
          <w:lang w:val="sk-SK"/>
        </w:rPr>
        <w:t xml:space="preserve">Príležitosti  na  skvalitnenie  </w:t>
      </w:r>
      <w:proofErr w:type="spellStart"/>
      <w:r>
        <w:rPr>
          <w:rFonts w:ascii="Times New Roman" w:hAnsi="Times New Roman"/>
          <w:b/>
          <w:szCs w:val="24"/>
          <w:lang w:val="sk-SK"/>
        </w:rPr>
        <w:t>výchovno</w:t>
      </w:r>
      <w:proofErr w:type="spellEnd"/>
      <w:r>
        <w:rPr>
          <w:rFonts w:ascii="Times New Roman" w:hAnsi="Times New Roman"/>
          <w:b/>
          <w:szCs w:val="24"/>
          <w:lang w:val="sk-SK"/>
        </w:rPr>
        <w:t xml:space="preserve"> vzdelávacieho procesu na našej materskej škole          vidíme v budúcnosti v týchto  možnostiach a oblastiach :</w:t>
      </w:r>
    </w:p>
    <w:p w14:paraId="1E738710" w14:textId="77777777" w:rsidR="00F034AC" w:rsidRDefault="00F034AC" w:rsidP="00F034AC">
      <w:pPr>
        <w:pStyle w:val="Zkladntext"/>
        <w:spacing w:after="0"/>
        <w:jc w:val="both"/>
        <w:rPr>
          <w:rFonts w:ascii="Times New Roman" w:hAnsi="Times New Roman"/>
          <w:szCs w:val="24"/>
        </w:rPr>
      </w:pPr>
    </w:p>
    <w:p w14:paraId="511129FB" w14:textId="77777777" w:rsidR="00F034AC" w:rsidRPr="00F034AC" w:rsidRDefault="00F034AC" w:rsidP="000B3DA7">
      <w:pPr>
        <w:pStyle w:val="Zkladntext"/>
        <w:numPr>
          <w:ilvl w:val="0"/>
          <w:numId w:val="11"/>
        </w:numPr>
        <w:suppressAutoHyphens/>
        <w:spacing w:after="0"/>
        <w:jc w:val="both"/>
        <w:rPr>
          <w:lang w:val="sk-SK"/>
        </w:rPr>
      </w:pPr>
      <w:r w:rsidRPr="00F034AC">
        <w:rPr>
          <w:rFonts w:ascii="Times New Roman" w:hAnsi="Times New Roman"/>
          <w:szCs w:val="24"/>
          <w:lang w:val="sk-SK"/>
        </w:rPr>
        <w:t xml:space="preserve">Naďalej sa dôslednejšie zameriavať, podporovať a rozvíjať IKT - kompetencie u detí i pedagogických zamestnancov. </w:t>
      </w:r>
    </w:p>
    <w:p w14:paraId="1A8472BA" w14:textId="77777777" w:rsidR="00F034AC" w:rsidRPr="00F034AC" w:rsidRDefault="00F034AC" w:rsidP="000B3DA7">
      <w:pPr>
        <w:pStyle w:val="Zkladntext"/>
        <w:numPr>
          <w:ilvl w:val="0"/>
          <w:numId w:val="11"/>
        </w:numPr>
        <w:suppressAutoHyphens/>
        <w:spacing w:after="0"/>
        <w:jc w:val="both"/>
        <w:rPr>
          <w:lang w:val="sk-SK"/>
        </w:rPr>
      </w:pPr>
      <w:r w:rsidRPr="00F034AC">
        <w:rPr>
          <w:rFonts w:ascii="Times New Roman" w:hAnsi="Times New Roman"/>
          <w:szCs w:val="24"/>
          <w:lang w:val="sk-SK"/>
        </w:rPr>
        <w:t xml:space="preserve">Motivovať pedagogické zamestnankyne k rozvíjaniu profesijných kompetencií prostredníctvom vzdelávania, tvorivej činnosti a sebavzdelávaním. Umožniť učiteľkám vzdelávanie a to v rámci školy (aktualizačné, adaptačné) a iných vzdelávacích inštitúcií (funkčné, inovačné, </w:t>
      </w:r>
      <w:proofErr w:type="spellStart"/>
      <w:r w:rsidRPr="00F034AC">
        <w:rPr>
          <w:rFonts w:ascii="Times New Roman" w:hAnsi="Times New Roman"/>
          <w:szCs w:val="24"/>
          <w:lang w:val="sk-SK"/>
        </w:rPr>
        <w:t>predatestačné</w:t>
      </w:r>
      <w:proofErr w:type="spellEnd"/>
      <w:r w:rsidRPr="00F034AC">
        <w:rPr>
          <w:rFonts w:ascii="Times New Roman" w:hAnsi="Times New Roman"/>
          <w:szCs w:val="24"/>
          <w:lang w:val="sk-SK"/>
        </w:rPr>
        <w:t>, atestácia), ktoré bude v súlade s o zameraním a potrebami školy.</w:t>
      </w:r>
    </w:p>
    <w:p w14:paraId="66321CAA" w14:textId="77777777" w:rsidR="00F034AC" w:rsidRPr="00F034AC" w:rsidRDefault="00F034AC" w:rsidP="000B3DA7">
      <w:pPr>
        <w:pStyle w:val="Zkladntext"/>
        <w:numPr>
          <w:ilvl w:val="0"/>
          <w:numId w:val="11"/>
        </w:numPr>
        <w:suppressAutoHyphens/>
        <w:spacing w:after="0"/>
        <w:jc w:val="both"/>
        <w:rPr>
          <w:lang w:val="sk-SK"/>
        </w:rPr>
      </w:pPr>
      <w:r w:rsidRPr="00F034AC">
        <w:rPr>
          <w:rFonts w:ascii="Times New Roman" w:hAnsi="Times New Roman"/>
          <w:szCs w:val="24"/>
          <w:lang w:val="sk-SK"/>
        </w:rPr>
        <w:t>Naďalej prezentovať činnosť školy prostredníctvom internetovej stránky</w:t>
      </w:r>
    </w:p>
    <w:p w14:paraId="2B829075" w14:textId="77777777" w:rsidR="00F034AC" w:rsidRPr="00F034AC" w:rsidRDefault="00F034AC" w:rsidP="000B3DA7">
      <w:pPr>
        <w:pStyle w:val="Zkladntext"/>
        <w:numPr>
          <w:ilvl w:val="0"/>
          <w:numId w:val="11"/>
        </w:numPr>
        <w:suppressAutoHyphens/>
        <w:spacing w:after="0"/>
        <w:jc w:val="both"/>
        <w:rPr>
          <w:lang w:val="sk-SK"/>
        </w:rPr>
      </w:pPr>
      <w:r w:rsidRPr="00F034AC">
        <w:rPr>
          <w:rFonts w:ascii="Times New Roman" w:hAnsi="Times New Roman"/>
          <w:szCs w:val="24"/>
          <w:lang w:val="sk-SK"/>
        </w:rPr>
        <w:t>Zapájať učiteľky a rodičov do projektovej činnosti.</w:t>
      </w:r>
    </w:p>
    <w:p w14:paraId="4AECA528" w14:textId="77777777" w:rsidR="00F034AC" w:rsidRPr="00F034AC" w:rsidRDefault="00F034AC" w:rsidP="000B3DA7">
      <w:pPr>
        <w:pStyle w:val="Zkladntext"/>
        <w:numPr>
          <w:ilvl w:val="0"/>
          <w:numId w:val="11"/>
        </w:numPr>
        <w:suppressAutoHyphens/>
        <w:spacing w:after="0"/>
        <w:jc w:val="both"/>
        <w:rPr>
          <w:lang w:val="sk-SK"/>
        </w:rPr>
      </w:pPr>
      <w:r w:rsidRPr="00F034AC">
        <w:rPr>
          <w:rFonts w:ascii="Times New Roman" w:hAnsi="Times New Roman"/>
          <w:szCs w:val="24"/>
          <w:lang w:val="sk-SK"/>
        </w:rPr>
        <w:t xml:space="preserve">Zamerať sa na skvalitnenie materiálno-technického vybavenia materskej školy v zmysle modernizovania edukačného procesu, získavať prostriedky z projektovej činnosti – výzvy, dotácie (mesto Nitra, Komunitná nadácia, MŠ SR a pod.). </w:t>
      </w:r>
    </w:p>
    <w:p w14:paraId="7388C266" w14:textId="77777777" w:rsidR="00F034AC" w:rsidRDefault="00F034AC" w:rsidP="00EF29BA">
      <w:pPr>
        <w:spacing w:line="360" w:lineRule="auto"/>
        <w:jc w:val="both"/>
        <w:rPr>
          <w:rFonts w:ascii="Times New Roman" w:hAnsi="Times New Roman"/>
        </w:rPr>
      </w:pPr>
    </w:p>
    <w:p w14:paraId="6096BF36" w14:textId="77777777" w:rsidR="00F034AC" w:rsidRPr="00F034AC" w:rsidRDefault="00F034AC" w:rsidP="00F034AC">
      <w:pPr>
        <w:spacing w:line="276" w:lineRule="auto"/>
        <w:jc w:val="both"/>
        <w:rPr>
          <w:rFonts w:ascii="Times New Roman" w:hAnsi="Times New Roman"/>
          <w:b/>
          <w:u w:val="double"/>
        </w:rPr>
      </w:pPr>
      <w:r w:rsidRPr="00F034AC">
        <w:rPr>
          <w:rFonts w:ascii="Times New Roman" w:hAnsi="Times New Roman"/>
          <w:b/>
          <w:u w:val="double"/>
        </w:rPr>
        <w:t xml:space="preserve">Materská škola, </w:t>
      </w:r>
      <w:r>
        <w:rPr>
          <w:rFonts w:ascii="Times New Roman" w:hAnsi="Times New Roman"/>
          <w:b/>
          <w:u w:val="double"/>
        </w:rPr>
        <w:t>Čajkovského 3</w:t>
      </w:r>
      <w:r w:rsidRPr="00F034AC">
        <w:rPr>
          <w:rFonts w:ascii="Times New Roman" w:hAnsi="Times New Roman"/>
          <w:b/>
          <w:u w:val="double"/>
        </w:rPr>
        <w:t>, Nitra:</w:t>
      </w:r>
    </w:p>
    <w:p w14:paraId="123253B6" w14:textId="77777777" w:rsidR="00F034AC" w:rsidRDefault="00F034AC" w:rsidP="00EF29BA">
      <w:pPr>
        <w:spacing w:line="360" w:lineRule="auto"/>
        <w:jc w:val="both"/>
        <w:rPr>
          <w:rFonts w:ascii="Times New Roman" w:hAnsi="Times New Roman"/>
        </w:rPr>
      </w:pPr>
    </w:p>
    <w:p w14:paraId="2FC21F78" w14:textId="77777777" w:rsidR="00F034AC" w:rsidRDefault="00F034AC" w:rsidP="00F034AC">
      <w:pPr>
        <w:pStyle w:val="Zkladntext21"/>
        <w:tabs>
          <w:tab w:val="clear" w:pos="0"/>
        </w:tabs>
        <w:spacing w:line="276" w:lineRule="auto"/>
        <w:rPr>
          <w:rFonts w:ascii="Times New Roman" w:hAnsi="Times New Roman"/>
          <w:b/>
          <w:bCs/>
          <w:i/>
          <w:szCs w:val="24"/>
        </w:rPr>
      </w:pPr>
      <w:r>
        <w:rPr>
          <w:rFonts w:ascii="Times New Roman" w:hAnsi="Times New Roman"/>
          <w:b/>
          <w:bCs/>
          <w:i/>
          <w:szCs w:val="24"/>
        </w:rPr>
        <w:t xml:space="preserve">Škola dosahuje </w:t>
      </w:r>
      <w:proofErr w:type="spellStart"/>
      <w:r>
        <w:rPr>
          <w:rFonts w:ascii="Times New Roman" w:hAnsi="Times New Roman"/>
          <w:b/>
          <w:bCs/>
          <w:i/>
          <w:szCs w:val="24"/>
        </w:rPr>
        <w:t>veľmi</w:t>
      </w:r>
      <w:proofErr w:type="spellEnd"/>
      <w:r>
        <w:rPr>
          <w:rFonts w:ascii="Times New Roman" w:hAnsi="Times New Roman"/>
          <w:b/>
          <w:bCs/>
          <w:i/>
          <w:szCs w:val="24"/>
        </w:rPr>
        <w:t xml:space="preserve"> dobré výsledky</w:t>
      </w:r>
    </w:p>
    <w:p w14:paraId="453E1AD5" w14:textId="77777777" w:rsidR="00F034AC" w:rsidRDefault="00F034AC" w:rsidP="000B3DA7">
      <w:pPr>
        <w:widowControl/>
        <w:numPr>
          <w:ilvl w:val="0"/>
          <w:numId w:val="23"/>
        </w:numPr>
        <w:suppressAutoHyphens w:val="0"/>
        <w:autoSpaceDN w:val="0"/>
        <w:spacing w:line="276" w:lineRule="auto"/>
        <w:ind w:left="851" w:hanging="425"/>
        <w:jc w:val="both"/>
      </w:pPr>
      <w:r>
        <w:t>kvalifikovaný pedagogický kolektív</w:t>
      </w:r>
    </w:p>
    <w:p w14:paraId="7A9827DB" w14:textId="77777777" w:rsidR="00F034AC" w:rsidRDefault="00F034AC" w:rsidP="000B3DA7">
      <w:pPr>
        <w:widowControl/>
        <w:numPr>
          <w:ilvl w:val="0"/>
          <w:numId w:val="23"/>
        </w:numPr>
        <w:suppressAutoHyphens w:val="0"/>
        <w:autoSpaceDN w:val="0"/>
        <w:spacing w:line="276" w:lineRule="auto"/>
        <w:ind w:left="851" w:hanging="425"/>
        <w:jc w:val="both"/>
      </w:pPr>
      <w:r>
        <w:t>zaangažovanosť pedagogických zamestnancov do vecí verejných, kultúrnych a</w:t>
      </w:r>
    </w:p>
    <w:p w14:paraId="3A3DEB87" w14:textId="77777777" w:rsidR="00F034AC" w:rsidRDefault="00F034AC" w:rsidP="00F034AC">
      <w:pPr>
        <w:spacing w:line="276" w:lineRule="auto"/>
        <w:ind w:left="340"/>
        <w:jc w:val="both"/>
      </w:pPr>
      <w:r>
        <w:t xml:space="preserve">        športových (Olympiáda v MŠ...)</w:t>
      </w:r>
    </w:p>
    <w:p w14:paraId="74817454"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rPr>
          <w:rFonts w:ascii="Times New Roman" w:hAnsi="Times New Roman"/>
        </w:rPr>
      </w:pPr>
      <w:r>
        <w:rPr>
          <w:rFonts w:ascii="Times New Roman" w:hAnsi="Times New Roman"/>
        </w:rPr>
        <w:t>dopĺňanie profesijných kompetencií učiteľov v rámci profesijného rozvoja (využívanie ponúk NIVAM, samoštúdium...)</w:t>
      </w:r>
    </w:p>
    <w:p w14:paraId="2558B600"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rPr>
          <w:rFonts w:ascii="Times New Roman" w:hAnsi="Times New Roman"/>
        </w:rPr>
      </w:pPr>
      <w:r>
        <w:rPr>
          <w:rFonts w:ascii="Times New Roman" w:hAnsi="Times New Roman"/>
        </w:rPr>
        <w:t>veľmi dobrá spolupráca s rodičmi, s verejnosťou. ( získavanie sponzorov )</w:t>
      </w:r>
    </w:p>
    <w:p w14:paraId="574ADEA9"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rPr>
          <w:rFonts w:ascii="Times New Roman" w:hAnsi="Times New Roman"/>
        </w:rPr>
      </w:pPr>
      <w:r>
        <w:rPr>
          <w:rFonts w:ascii="Times New Roman" w:hAnsi="Times New Roman"/>
        </w:rPr>
        <w:t>interného metodického združenia - kreativita učiteliek</w:t>
      </w:r>
    </w:p>
    <w:p w14:paraId="6E4CF03A"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 xml:space="preserve">pripravenosť detí na vstup do ZŠ (úzka spolupráca s CPP Nitra - logopédia, poruchy správania, ZŠ – Beethovenova – hľadanie stretov pre plynulý prechod do ZŠ, Knižnica Karola Kmeťka – </w:t>
      </w:r>
      <w:proofErr w:type="spellStart"/>
      <w:r>
        <w:rPr>
          <w:rFonts w:ascii="Times New Roman" w:hAnsi="Times New Roman"/>
        </w:rPr>
        <w:t>Klokočina</w:t>
      </w:r>
      <w:proofErr w:type="spellEnd"/>
      <w:r>
        <w:rPr>
          <w:rFonts w:ascii="Times New Roman" w:hAnsi="Times New Roman"/>
        </w:rPr>
        <w:t xml:space="preserve"> – </w:t>
      </w:r>
      <w:proofErr w:type="spellStart"/>
      <w:r>
        <w:rPr>
          <w:rFonts w:ascii="Times New Roman" w:hAnsi="Times New Roman"/>
        </w:rPr>
        <w:t>predčitateľská</w:t>
      </w:r>
      <w:proofErr w:type="spellEnd"/>
      <w:r>
        <w:rPr>
          <w:rFonts w:ascii="Times New Roman" w:hAnsi="Times New Roman"/>
        </w:rPr>
        <w:t xml:space="preserve"> gramotnosť),</w:t>
      </w:r>
    </w:p>
    <w:p w14:paraId="18A8E46C"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 xml:space="preserve">vytváranie </w:t>
      </w:r>
      <w:proofErr w:type="spellStart"/>
      <w:r>
        <w:rPr>
          <w:rFonts w:ascii="Times New Roman" w:hAnsi="Times New Roman"/>
        </w:rPr>
        <w:t>socio</w:t>
      </w:r>
      <w:proofErr w:type="spellEnd"/>
      <w:r>
        <w:rPr>
          <w:rFonts w:ascii="Times New Roman" w:hAnsi="Times New Roman"/>
        </w:rPr>
        <w:t xml:space="preserve"> - emocionálnej klímy na základe vzťahov dôvery, empatie, partnerstva,</w:t>
      </w:r>
    </w:p>
    <w:p w14:paraId="224FC6BF"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 xml:space="preserve">uplatňovanie </w:t>
      </w:r>
      <w:proofErr w:type="spellStart"/>
      <w:r>
        <w:rPr>
          <w:rFonts w:ascii="Times New Roman" w:hAnsi="Times New Roman"/>
        </w:rPr>
        <w:t>enviromentálneho</w:t>
      </w:r>
      <w:proofErr w:type="spellEnd"/>
      <w:r>
        <w:rPr>
          <w:rFonts w:ascii="Times New Roman" w:hAnsi="Times New Roman"/>
        </w:rPr>
        <w:t xml:space="preserve"> a ekologického hľadiska (triedenie odpadu )</w:t>
      </w:r>
    </w:p>
    <w:p w14:paraId="69885A1C"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vytváranie hodnotných vzťahov s rovesníkmi, dospelými, udržiavanie pozitívnej klímy,</w:t>
      </w:r>
    </w:p>
    <w:p w14:paraId="2EF5E460"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vysoké pracovné nasadenie a entuziazmus všetkých zamestnancov materskej školy, tímová práca,</w:t>
      </w:r>
    </w:p>
    <w:p w14:paraId="2A47088C"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spolupráca s UKF Nitra, SOŠ gastronómie a cestovného ruchu – cvičná MŠ (prax študentov),</w:t>
      </w:r>
    </w:p>
    <w:p w14:paraId="021FBC41"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b/>
          <w:i/>
        </w:rPr>
        <w:lastRenderedPageBreak/>
        <w:t>interné aktivity</w:t>
      </w:r>
      <w:r>
        <w:rPr>
          <w:rFonts w:ascii="Times New Roman" w:hAnsi="Times New Roman"/>
        </w:rPr>
        <w:t xml:space="preserve"> školy Ľudové tradície, EKO – program, Objavujeme svet, JOGA pre najmenších, Tvorivá dramatika, dramatická hra a improvizácia.</w:t>
      </w:r>
    </w:p>
    <w:p w14:paraId="1685B17A"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 xml:space="preserve">spolupráca s CCVČ – </w:t>
      </w:r>
      <w:proofErr w:type="spellStart"/>
      <w:r>
        <w:rPr>
          <w:rFonts w:ascii="Times New Roman" w:hAnsi="Times New Roman"/>
        </w:rPr>
        <w:t>Klokočina</w:t>
      </w:r>
      <w:proofErr w:type="spellEnd"/>
      <w:r>
        <w:rPr>
          <w:rFonts w:ascii="Times New Roman" w:hAnsi="Times New Roman"/>
        </w:rPr>
        <w:t xml:space="preserve"> (AJ, futbalový krúžok, keramická dielňa),</w:t>
      </w:r>
    </w:p>
    <w:p w14:paraId="21F66114"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 xml:space="preserve">spolupráca so stomatologičkou MUDr. </w:t>
      </w:r>
      <w:proofErr w:type="spellStart"/>
      <w:r>
        <w:rPr>
          <w:rFonts w:ascii="Times New Roman" w:hAnsi="Times New Roman"/>
        </w:rPr>
        <w:t>Hadzimovou</w:t>
      </w:r>
      <w:proofErr w:type="spellEnd"/>
      <w:r>
        <w:rPr>
          <w:rFonts w:ascii="Times New Roman" w:hAnsi="Times New Roman"/>
        </w:rPr>
        <w:t>,</w:t>
      </w:r>
    </w:p>
    <w:p w14:paraId="03F6F8E3"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 xml:space="preserve">Únia nevidiacich (p. poslankyňa Mgr.  Petra </w:t>
      </w:r>
      <w:proofErr w:type="spellStart"/>
      <w:r>
        <w:rPr>
          <w:rFonts w:ascii="Times New Roman" w:hAnsi="Times New Roman"/>
        </w:rPr>
        <w:t>Ajdariová</w:t>
      </w:r>
      <w:proofErr w:type="spellEnd"/>
      <w:r>
        <w:rPr>
          <w:rFonts w:ascii="Times New Roman" w:hAnsi="Times New Roman"/>
        </w:rPr>
        <w:t>)</w:t>
      </w:r>
    </w:p>
    <w:p w14:paraId="34B6CDEB"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Spolupráca so ZŠ – Beethovenova</w:t>
      </w:r>
    </w:p>
    <w:p w14:paraId="640685B6"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 xml:space="preserve">Spolupráca s Knižnicou Karola Kmeťka – </w:t>
      </w:r>
      <w:proofErr w:type="spellStart"/>
      <w:r>
        <w:rPr>
          <w:rFonts w:ascii="Times New Roman" w:hAnsi="Times New Roman"/>
        </w:rPr>
        <w:t>Klokočina</w:t>
      </w:r>
      <w:proofErr w:type="spellEnd"/>
    </w:p>
    <w:p w14:paraId="6944930C"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Spolupráca s Plaveckou školou Delfín</w:t>
      </w:r>
    </w:p>
    <w:p w14:paraId="06CA1DD6" w14:textId="77777777" w:rsidR="00F034AC" w:rsidRDefault="00F034AC" w:rsidP="000B3DA7">
      <w:pPr>
        <w:pStyle w:val="Odsekzoznamu"/>
        <w:widowControl/>
        <w:numPr>
          <w:ilvl w:val="0"/>
          <w:numId w:val="24"/>
        </w:numPr>
        <w:suppressAutoHyphens w:val="0"/>
        <w:autoSpaceDN w:val="0"/>
        <w:spacing w:line="276" w:lineRule="auto"/>
        <w:ind w:left="851" w:hanging="425"/>
        <w:contextualSpacing w:val="0"/>
        <w:jc w:val="both"/>
        <w:textAlignment w:val="baseline"/>
      </w:pPr>
      <w:r>
        <w:rPr>
          <w:rFonts w:ascii="Times New Roman" w:hAnsi="Times New Roman"/>
        </w:rPr>
        <w:t>Spolupráca s CPP</w:t>
      </w:r>
    </w:p>
    <w:p w14:paraId="12E7527E" w14:textId="77777777" w:rsidR="00F034AC" w:rsidRDefault="00F034AC" w:rsidP="00F034AC">
      <w:pPr>
        <w:pStyle w:val="Zkladntext21"/>
        <w:tabs>
          <w:tab w:val="clear" w:pos="0"/>
        </w:tabs>
        <w:spacing w:line="276" w:lineRule="auto"/>
        <w:rPr>
          <w:rFonts w:ascii="Times New Roman" w:hAnsi="Times New Roman"/>
          <w:szCs w:val="24"/>
        </w:rPr>
      </w:pPr>
    </w:p>
    <w:p w14:paraId="4F5464A5" w14:textId="77777777" w:rsidR="00F034AC" w:rsidRDefault="00F034AC" w:rsidP="00F034AC">
      <w:pPr>
        <w:pStyle w:val="Zkladntext21"/>
        <w:tabs>
          <w:tab w:val="clear" w:pos="0"/>
        </w:tabs>
        <w:spacing w:line="276" w:lineRule="auto"/>
        <w:ind w:left="360"/>
      </w:pPr>
      <w:proofErr w:type="spellStart"/>
      <w:r>
        <w:rPr>
          <w:rFonts w:ascii="Times New Roman" w:hAnsi="Times New Roman"/>
          <w:b/>
          <w:bCs/>
          <w:i/>
          <w:szCs w:val="24"/>
        </w:rPr>
        <w:t>Negatíva</w:t>
      </w:r>
      <w:proofErr w:type="spellEnd"/>
    </w:p>
    <w:p w14:paraId="73A5E29C" w14:textId="77777777" w:rsidR="00F034AC" w:rsidRDefault="00F034AC" w:rsidP="000B3DA7">
      <w:pPr>
        <w:pStyle w:val="Odsekzoznamu"/>
        <w:widowControl/>
        <w:numPr>
          <w:ilvl w:val="0"/>
          <w:numId w:val="21"/>
        </w:numPr>
        <w:suppressAutoHyphens w:val="0"/>
        <w:autoSpaceDN w:val="0"/>
        <w:spacing w:line="276" w:lineRule="auto"/>
        <w:ind w:left="851" w:hanging="425"/>
        <w:contextualSpacing w:val="0"/>
        <w:jc w:val="both"/>
        <w:textAlignment w:val="baseline"/>
        <w:rPr>
          <w:rFonts w:ascii="Times New Roman" w:hAnsi="Times New Roman"/>
        </w:rPr>
      </w:pPr>
      <w:r>
        <w:rPr>
          <w:rFonts w:ascii="Times New Roman" w:hAnsi="Times New Roman"/>
        </w:rPr>
        <w:t>zatekanie I. pavilón + kotolňa</w:t>
      </w:r>
    </w:p>
    <w:p w14:paraId="3DF35E41" w14:textId="77777777" w:rsidR="00F034AC" w:rsidRDefault="00F034AC" w:rsidP="000B3DA7">
      <w:pPr>
        <w:pStyle w:val="Odsekzoznamu"/>
        <w:widowControl/>
        <w:numPr>
          <w:ilvl w:val="0"/>
          <w:numId w:val="21"/>
        </w:numPr>
        <w:suppressAutoHyphens w:val="0"/>
        <w:autoSpaceDN w:val="0"/>
        <w:spacing w:line="276" w:lineRule="auto"/>
        <w:ind w:left="851" w:hanging="425"/>
        <w:contextualSpacing w:val="0"/>
        <w:jc w:val="both"/>
        <w:textAlignment w:val="baseline"/>
        <w:rPr>
          <w:rFonts w:ascii="Times New Roman" w:hAnsi="Times New Roman"/>
        </w:rPr>
      </w:pPr>
      <w:r>
        <w:rPr>
          <w:rFonts w:ascii="Times New Roman" w:hAnsi="Times New Roman"/>
        </w:rPr>
        <w:t>technický stav budovy</w:t>
      </w:r>
    </w:p>
    <w:p w14:paraId="3C73A686" w14:textId="1A35873D" w:rsidR="00F034AC" w:rsidRDefault="00F034AC" w:rsidP="00EF29BA">
      <w:pPr>
        <w:spacing w:line="360" w:lineRule="auto"/>
        <w:jc w:val="both"/>
        <w:rPr>
          <w:rFonts w:ascii="Times New Roman" w:hAnsi="Times New Roman"/>
        </w:rPr>
      </w:pPr>
    </w:p>
    <w:p w14:paraId="3BC84463" w14:textId="77777777" w:rsidR="003E3995" w:rsidRPr="003E3995" w:rsidRDefault="003E3995" w:rsidP="003E3995">
      <w:pPr>
        <w:widowControl/>
        <w:suppressAutoHyphens w:val="0"/>
        <w:rPr>
          <w:rFonts w:ascii="Times New Roman" w:eastAsia="Times New Roman" w:hAnsi="Times New Roman"/>
          <w:b/>
          <w:kern w:val="0"/>
          <w:lang w:eastAsia="sk-SK"/>
        </w:rPr>
      </w:pPr>
      <w:r w:rsidRPr="003E3995">
        <w:rPr>
          <w:rFonts w:ascii="Times New Roman" w:eastAsia="Times New Roman" w:hAnsi="Times New Roman"/>
          <w:b/>
          <w:kern w:val="0"/>
          <w:lang w:eastAsia="sk-SK"/>
        </w:rPr>
        <w:t>Ďalšie informácie o škole:</w:t>
      </w:r>
    </w:p>
    <w:p w14:paraId="0CF45E6A" w14:textId="77777777" w:rsidR="003E3995" w:rsidRPr="003E3995" w:rsidRDefault="003E3995" w:rsidP="003E3995">
      <w:pPr>
        <w:widowControl/>
        <w:suppressAutoHyphens w:val="0"/>
        <w:rPr>
          <w:rFonts w:ascii="Times New Roman" w:eastAsia="Times New Roman" w:hAnsi="Times New Roman"/>
          <w:b/>
          <w:kern w:val="0"/>
          <w:lang w:eastAsia="sk-SK"/>
        </w:rPr>
      </w:pPr>
    </w:p>
    <w:p w14:paraId="15D6B0D2" w14:textId="77777777" w:rsidR="003E3995" w:rsidRDefault="003E3995" w:rsidP="003E3995">
      <w:pPr>
        <w:widowControl/>
        <w:suppressAutoHyphens w:val="0"/>
        <w:rPr>
          <w:rFonts w:ascii="Times New Roman" w:eastAsia="Times New Roman" w:hAnsi="Times New Roman"/>
          <w:b/>
          <w:kern w:val="0"/>
          <w:u w:val="double"/>
          <w:lang w:eastAsia="sk-SK"/>
        </w:rPr>
      </w:pPr>
      <w:r w:rsidRPr="003E3995">
        <w:rPr>
          <w:rFonts w:ascii="Times New Roman" w:eastAsia="Times New Roman" w:hAnsi="Times New Roman"/>
          <w:b/>
          <w:kern w:val="0"/>
          <w:u w:val="double"/>
          <w:lang w:eastAsia="sk-SK"/>
        </w:rPr>
        <w:t xml:space="preserve">13. Spolupráca školy s rodičmi a s ďalšími inštitúciami </w:t>
      </w:r>
    </w:p>
    <w:p w14:paraId="684A377C" w14:textId="77777777" w:rsidR="003E3995" w:rsidRPr="003E3995" w:rsidRDefault="003E3995" w:rsidP="003E3995">
      <w:pPr>
        <w:widowControl/>
        <w:suppressAutoHyphens w:val="0"/>
        <w:rPr>
          <w:rFonts w:ascii="Times New Roman" w:eastAsia="Times New Roman" w:hAnsi="Times New Roman"/>
          <w:b/>
          <w:kern w:val="0"/>
          <w:u w:val="double"/>
          <w:lang w:eastAsia="sk-SK"/>
        </w:rPr>
      </w:pPr>
    </w:p>
    <w:p w14:paraId="023F9007" w14:textId="77777777" w:rsidR="003E3995" w:rsidRDefault="003E3995" w:rsidP="003E3995">
      <w:pPr>
        <w:spacing w:line="276" w:lineRule="auto"/>
        <w:jc w:val="both"/>
        <w:rPr>
          <w:rFonts w:ascii="Times New Roman" w:hAnsi="Times New Roman"/>
          <w:b/>
          <w:u w:val="double"/>
        </w:rPr>
      </w:pPr>
      <w:r w:rsidRPr="00F034AC">
        <w:rPr>
          <w:rFonts w:ascii="Times New Roman" w:hAnsi="Times New Roman"/>
          <w:b/>
          <w:u w:val="double"/>
        </w:rPr>
        <w:t xml:space="preserve">Materská škola, </w:t>
      </w:r>
      <w:r>
        <w:rPr>
          <w:rFonts w:ascii="Times New Roman" w:hAnsi="Times New Roman"/>
          <w:b/>
          <w:u w:val="double"/>
        </w:rPr>
        <w:t>Benkova 17</w:t>
      </w:r>
      <w:r w:rsidRPr="00F034AC">
        <w:rPr>
          <w:rFonts w:ascii="Times New Roman" w:hAnsi="Times New Roman"/>
          <w:b/>
          <w:u w:val="double"/>
        </w:rPr>
        <w:t>, Nitra:</w:t>
      </w:r>
    </w:p>
    <w:p w14:paraId="5B85194F" w14:textId="77777777" w:rsidR="003E3995" w:rsidRPr="00F034AC" w:rsidRDefault="003E3995" w:rsidP="003E3995">
      <w:pPr>
        <w:spacing w:line="276" w:lineRule="auto"/>
        <w:jc w:val="both"/>
        <w:rPr>
          <w:rFonts w:ascii="Times New Roman" w:hAnsi="Times New Roman"/>
          <w:b/>
          <w:u w:val="double"/>
        </w:rPr>
      </w:pPr>
    </w:p>
    <w:p w14:paraId="1C28D175" w14:textId="77777777" w:rsidR="009E565B" w:rsidRPr="003E3995" w:rsidRDefault="009E565B" w:rsidP="00F034AC">
      <w:pPr>
        <w:spacing w:line="276" w:lineRule="auto"/>
        <w:jc w:val="both"/>
        <w:rPr>
          <w:rFonts w:ascii="Times New Roman" w:hAnsi="Times New Roman"/>
          <w:u w:val="single"/>
        </w:rPr>
      </w:pPr>
      <w:r w:rsidRPr="003E3995">
        <w:rPr>
          <w:rFonts w:ascii="Times New Roman" w:hAnsi="Times New Roman"/>
          <w:u w:val="single"/>
        </w:rPr>
        <w:t>Hodnotenie spolupráce s rodičmi:</w:t>
      </w:r>
    </w:p>
    <w:p w14:paraId="64F8333E" w14:textId="77777777" w:rsidR="00CE72F7" w:rsidRDefault="009E565B" w:rsidP="00FE0916">
      <w:pPr>
        <w:spacing w:line="360" w:lineRule="auto"/>
        <w:jc w:val="both"/>
        <w:rPr>
          <w:rFonts w:ascii="Times New Roman" w:hAnsi="Times New Roman"/>
        </w:rPr>
      </w:pPr>
      <w:r w:rsidRPr="000B3E93">
        <w:rPr>
          <w:rFonts w:ascii="Times New Roman" w:hAnsi="Times New Roman"/>
        </w:rPr>
        <w:t>Vysoko si ceníme spoluprácu rodičov našich detí. Zapájali sa do všetkých aktivít a kultúrno-spoločenských akcií (tvorivé dielne, vystúpenia detí), ktoré organizovala materská škola.</w:t>
      </w:r>
    </w:p>
    <w:p w14:paraId="20D2C524" w14:textId="77777777" w:rsidR="009E565B" w:rsidRPr="000B3E93" w:rsidRDefault="009E565B" w:rsidP="00FE0916">
      <w:pPr>
        <w:spacing w:line="360" w:lineRule="auto"/>
        <w:jc w:val="both"/>
        <w:rPr>
          <w:rFonts w:ascii="Times New Roman" w:hAnsi="Times New Roman"/>
        </w:rPr>
      </w:pPr>
      <w:r w:rsidRPr="000B3E93">
        <w:rPr>
          <w:rFonts w:ascii="Times New Roman" w:hAnsi="Times New Roman"/>
        </w:rPr>
        <w:t>Pomohli pri inštalovaní a spravovaní IKT  (</w:t>
      </w:r>
      <w:proofErr w:type="spellStart"/>
      <w:r w:rsidRPr="000B3E93">
        <w:rPr>
          <w:rFonts w:ascii="Times New Roman" w:hAnsi="Times New Roman"/>
        </w:rPr>
        <w:t>opravy,</w:t>
      </w:r>
      <w:r>
        <w:rPr>
          <w:rFonts w:ascii="Times New Roman" w:hAnsi="Times New Roman"/>
        </w:rPr>
        <w:t>fb</w:t>
      </w:r>
      <w:proofErr w:type="spellEnd"/>
      <w:r>
        <w:rPr>
          <w:rFonts w:ascii="Times New Roman" w:hAnsi="Times New Roman"/>
        </w:rPr>
        <w:t xml:space="preserve">-stránka, </w:t>
      </w:r>
      <w:r w:rsidRPr="000B3E93">
        <w:rPr>
          <w:rFonts w:ascii="Times New Roman" w:hAnsi="Times New Roman"/>
        </w:rPr>
        <w:t xml:space="preserve">aktualizácie web stránky školy). </w:t>
      </w:r>
    </w:p>
    <w:p w14:paraId="4B296DA2" w14:textId="1574E0B7" w:rsidR="00524655" w:rsidRDefault="009E565B" w:rsidP="00FE0916">
      <w:pPr>
        <w:spacing w:line="360" w:lineRule="auto"/>
        <w:jc w:val="both"/>
        <w:rPr>
          <w:rFonts w:ascii="Times New Roman" w:hAnsi="Times New Roman"/>
        </w:rPr>
      </w:pPr>
      <w:r w:rsidRPr="000B3E93">
        <w:rPr>
          <w:rFonts w:ascii="Times New Roman" w:hAnsi="Times New Roman"/>
        </w:rPr>
        <w:t xml:space="preserve">Zo strany školy bola rodičom poskytovaná poradenská činnosť v oblasti pedagogického pôsobenia na deti, odporúčanie a sprostredkovanie návštevy psychológa pre deti s poruchami pozornosti a správania a logopéda pre deti s poruchami reči. </w:t>
      </w:r>
      <w:r w:rsidR="00524655">
        <w:rPr>
          <w:rFonts w:ascii="Times New Roman" w:hAnsi="Times New Roman"/>
        </w:rPr>
        <w:t xml:space="preserve">Aktivity detí boli priebežne prezentované na internetovej stránke </w:t>
      </w:r>
      <w:hyperlink r:id="rId22" w:history="1">
        <w:r w:rsidR="00524655" w:rsidRPr="005F6543">
          <w:rPr>
            <w:rStyle w:val="Hypertextovprepojenie"/>
            <w:rFonts w:ascii="Times New Roman" w:hAnsi="Times New Roman"/>
          </w:rPr>
          <w:t>http://msbenkovanr.edupage.org</w:t>
        </w:r>
      </w:hyperlink>
    </w:p>
    <w:p w14:paraId="50E1B3F8" w14:textId="29D428AE" w:rsidR="00DE6E67" w:rsidRDefault="009E565B" w:rsidP="00FE0916">
      <w:pPr>
        <w:spacing w:line="360" w:lineRule="auto"/>
        <w:jc w:val="both"/>
        <w:rPr>
          <w:rFonts w:ascii="Times New Roman" w:hAnsi="Times New Roman"/>
        </w:rPr>
      </w:pPr>
      <w:r>
        <w:rPr>
          <w:rFonts w:ascii="Times New Roman" w:hAnsi="Times New Roman"/>
        </w:rPr>
        <w:tab/>
      </w:r>
    </w:p>
    <w:p w14:paraId="7DC20C47" w14:textId="77777777" w:rsidR="009E565B" w:rsidRPr="003E3995" w:rsidRDefault="009E565B" w:rsidP="003E3995">
      <w:pPr>
        <w:spacing w:line="276" w:lineRule="auto"/>
        <w:ind w:left="80"/>
        <w:jc w:val="both"/>
        <w:rPr>
          <w:rFonts w:ascii="Times New Roman" w:hAnsi="Times New Roman"/>
          <w:u w:val="single"/>
        </w:rPr>
      </w:pPr>
      <w:r w:rsidRPr="003E3995">
        <w:rPr>
          <w:rFonts w:ascii="Times New Roman" w:hAnsi="Times New Roman"/>
          <w:u w:val="single"/>
        </w:rPr>
        <w:t>Spolupráca s inými subjektmi podieľajúcimi sa na výchove a vzdelávaní:</w:t>
      </w:r>
    </w:p>
    <w:p w14:paraId="185E022C" w14:textId="77777777" w:rsidR="009E565B" w:rsidRPr="007A5085" w:rsidRDefault="009E565B" w:rsidP="00233CB5">
      <w:pPr>
        <w:pStyle w:val="Odsekzoznamu"/>
        <w:spacing w:line="276" w:lineRule="auto"/>
        <w:ind w:left="440"/>
        <w:jc w:val="both"/>
        <w:rPr>
          <w:rFonts w:ascii="Times New Roman" w:hAnsi="Times New Roman"/>
          <w:b/>
          <w:u w:val="single"/>
        </w:rPr>
      </w:pPr>
    </w:p>
    <w:p w14:paraId="6986078E" w14:textId="77777777" w:rsidR="009E565B" w:rsidRPr="000B3E93" w:rsidRDefault="009E565B" w:rsidP="00233CB5">
      <w:pPr>
        <w:pStyle w:val="Odsekzoznamu"/>
        <w:numPr>
          <w:ilvl w:val="0"/>
          <w:numId w:val="4"/>
        </w:numPr>
        <w:spacing w:line="276" w:lineRule="auto"/>
        <w:jc w:val="both"/>
        <w:rPr>
          <w:rFonts w:ascii="Times New Roman" w:hAnsi="Times New Roman"/>
        </w:rPr>
      </w:pPr>
      <w:proofErr w:type="spellStart"/>
      <w:r w:rsidRPr="000B3E93">
        <w:rPr>
          <w:rFonts w:ascii="Times New Roman" w:hAnsi="Times New Roman"/>
          <w:b/>
        </w:rPr>
        <w:t>CPaP</w:t>
      </w:r>
      <w:proofErr w:type="spellEnd"/>
      <w:r w:rsidRPr="000B3E93">
        <w:rPr>
          <w:rFonts w:ascii="Times New Roman" w:hAnsi="Times New Roman"/>
        </w:rPr>
        <w:t xml:space="preserve"> na Vŕšku 4 Nitra, </w:t>
      </w:r>
      <w:proofErr w:type="spellStart"/>
      <w:r w:rsidRPr="000B3E93">
        <w:rPr>
          <w:rFonts w:ascii="Times New Roman" w:hAnsi="Times New Roman"/>
        </w:rPr>
        <w:t>depistáž</w:t>
      </w:r>
      <w:proofErr w:type="spellEnd"/>
      <w:r w:rsidRPr="000B3E93">
        <w:rPr>
          <w:rFonts w:ascii="Times New Roman" w:hAnsi="Times New Roman"/>
        </w:rPr>
        <w:t xml:space="preserve"> a posúdenie školskej zrelosti a individuálne poradenstvo pre rodičov;</w:t>
      </w:r>
    </w:p>
    <w:p w14:paraId="55DCCDEB" w14:textId="77777777" w:rsidR="009E565B" w:rsidRDefault="009E565B" w:rsidP="00233CB5">
      <w:pPr>
        <w:widowControl/>
        <w:numPr>
          <w:ilvl w:val="0"/>
          <w:numId w:val="4"/>
        </w:numPr>
        <w:suppressAutoHyphens w:val="0"/>
        <w:spacing w:line="276" w:lineRule="auto"/>
        <w:jc w:val="both"/>
      </w:pPr>
      <w:r>
        <w:t>KS ÚNSS Nitra – Žiarivé očká v</w:t>
      </w:r>
      <w:r w:rsidR="001F071C">
        <w:t> </w:t>
      </w:r>
      <w:r>
        <w:t>škôlke</w:t>
      </w:r>
    </w:p>
    <w:p w14:paraId="12D48977" w14:textId="77777777" w:rsidR="001F071C" w:rsidRDefault="001F071C" w:rsidP="00233CB5">
      <w:pPr>
        <w:widowControl/>
        <w:numPr>
          <w:ilvl w:val="0"/>
          <w:numId w:val="4"/>
        </w:numPr>
        <w:suppressAutoHyphens w:val="0"/>
        <w:spacing w:line="276" w:lineRule="auto"/>
        <w:jc w:val="both"/>
      </w:pPr>
      <w:r>
        <w:t>KOS Nitra</w:t>
      </w:r>
      <w:r w:rsidR="00F70F44">
        <w:t xml:space="preserve"> – výtvarnú súťaže</w:t>
      </w:r>
    </w:p>
    <w:p w14:paraId="7EAA4C94" w14:textId="77777777" w:rsidR="001F071C" w:rsidRDefault="001F071C" w:rsidP="00233CB5">
      <w:pPr>
        <w:widowControl/>
        <w:numPr>
          <w:ilvl w:val="0"/>
          <w:numId w:val="4"/>
        </w:numPr>
        <w:suppressAutoHyphens w:val="0"/>
        <w:spacing w:line="276" w:lineRule="auto"/>
        <w:jc w:val="both"/>
      </w:pPr>
      <w:r>
        <w:t xml:space="preserve">Knižnica K. Kmeťku (na </w:t>
      </w:r>
      <w:proofErr w:type="spellStart"/>
      <w:r>
        <w:t>Klokočine</w:t>
      </w:r>
      <w:proofErr w:type="spellEnd"/>
      <w:r>
        <w:t>)</w:t>
      </w:r>
    </w:p>
    <w:p w14:paraId="6648CC5D" w14:textId="77777777" w:rsidR="001F071C" w:rsidRDefault="001F071C" w:rsidP="00233CB5">
      <w:pPr>
        <w:widowControl/>
        <w:numPr>
          <w:ilvl w:val="0"/>
          <w:numId w:val="4"/>
        </w:numPr>
        <w:suppressAutoHyphens w:val="0"/>
        <w:spacing w:line="276" w:lineRule="auto"/>
        <w:jc w:val="both"/>
      </w:pPr>
      <w:r>
        <w:t>Z</w:t>
      </w:r>
      <w:r w:rsidR="000169B1">
        <w:t>Š Benkova</w:t>
      </w:r>
      <w:r w:rsidR="00F70F44">
        <w:t xml:space="preserve"> – kultúrne a športové podujatia, otvorené vyučovacie hodiny pre budúcich prvákov, vzájomná výmena pedagogických skúseností,</w:t>
      </w:r>
    </w:p>
    <w:p w14:paraId="11D4FCB5" w14:textId="77777777" w:rsidR="004014FE" w:rsidRDefault="004014FE" w:rsidP="00233CB5">
      <w:pPr>
        <w:widowControl/>
        <w:numPr>
          <w:ilvl w:val="0"/>
          <w:numId w:val="4"/>
        </w:numPr>
        <w:suppressAutoHyphens w:val="0"/>
        <w:spacing w:line="276" w:lineRule="auto"/>
        <w:jc w:val="both"/>
      </w:pPr>
      <w:r>
        <w:t>Mesto Nitra</w:t>
      </w:r>
      <w:r w:rsidR="00F70F44">
        <w:t xml:space="preserve"> – kultúrne a športové podujatia,</w:t>
      </w:r>
    </w:p>
    <w:p w14:paraId="32EF54F7" w14:textId="77777777" w:rsidR="004014FE" w:rsidRDefault="004014FE" w:rsidP="00233CB5">
      <w:pPr>
        <w:widowControl/>
        <w:numPr>
          <w:ilvl w:val="0"/>
          <w:numId w:val="4"/>
        </w:numPr>
        <w:suppressAutoHyphens w:val="0"/>
        <w:spacing w:line="276" w:lineRule="auto"/>
        <w:jc w:val="both"/>
      </w:pPr>
      <w:r>
        <w:t>NIVAM</w:t>
      </w:r>
      <w:r w:rsidR="00F70F44">
        <w:t xml:space="preserve"> – profesijný rozvoj pedagogických zamestnancov</w:t>
      </w:r>
    </w:p>
    <w:p w14:paraId="229B5DD3" w14:textId="77777777" w:rsidR="0056625E" w:rsidRPr="00DE6E67" w:rsidRDefault="00DE6E67" w:rsidP="00233CB5">
      <w:pPr>
        <w:widowControl/>
        <w:numPr>
          <w:ilvl w:val="0"/>
          <w:numId w:val="4"/>
        </w:numPr>
        <w:suppressAutoHyphens w:val="0"/>
        <w:spacing w:line="276" w:lineRule="auto"/>
        <w:jc w:val="both"/>
      </w:pPr>
      <w:r w:rsidRPr="00DE6E67">
        <w:t xml:space="preserve">CVČ </w:t>
      </w:r>
      <w:r w:rsidR="0056625E" w:rsidRPr="00DE6E67">
        <w:t>Domino – angličtina pre predškolákov</w:t>
      </w:r>
      <w:r w:rsidR="00F70F44">
        <w:t xml:space="preserve"> (Angličtina pre najmenších)</w:t>
      </w:r>
    </w:p>
    <w:p w14:paraId="3D6B362D" w14:textId="77777777" w:rsidR="00234293" w:rsidRPr="0056625E" w:rsidRDefault="00234293" w:rsidP="00233CB5">
      <w:pPr>
        <w:widowControl/>
        <w:numPr>
          <w:ilvl w:val="0"/>
          <w:numId w:val="4"/>
        </w:numPr>
        <w:suppressAutoHyphens w:val="0"/>
        <w:spacing w:line="276" w:lineRule="auto"/>
        <w:jc w:val="both"/>
        <w:rPr>
          <w:color w:val="FF0000"/>
        </w:rPr>
      </w:pPr>
      <w:r w:rsidRPr="00DE6E67">
        <w:t>Plavecká škola DELFÍN</w:t>
      </w:r>
      <w:r w:rsidR="00F70F44">
        <w:t xml:space="preserve"> – </w:t>
      </w:r>
      <w:proofErr w:type="spellStart"/>
      <w:r w:rsidR="00F70F44">
        <w:t>predplavecká</w:t>
      </w:r>
      <w:proofErr w:type="spellEnd"/>
      <w:r w:rsidR="00F70F44">
        <w:t xml:space="preserve"> príprava</w:t>
      </w:r>
    </w:p>
    <w:p w14:paraId="05DE8951" w14:textId="77777777" w:rsidR="003E3995" w:rsidRDefault="003E3995" w:rsidP="003E3995">
      <w:pPr>
        <w:spacing w:line="276" w:lineRule="auto"/>
        <w:jc w:val="both"/>
        <w:rPr>
          <w:rFonts w:ascii="Times New Roman" w:hAnsi="Times New Roman"/>
          <w:b/>
          <w:u w:val="double"/>
        </w:rPr>
      </w:pPr>
      <w:r w:rsidRPr="00F034AC">
        <w:rPr>
          <w:rFonts w:ascii="Times New Roman" w:hAnsi="Times New Roman"/>
          <w:b/>
          <w:u w:val="double"/>
        </w:rPr>
        <w:lastRenderedPageBreak/>
        <w:t xml:space="preserve">Materská škola, </w:t>
      </w:r>
      <w:r>
        <w:rPr>
          <w:rFonts w:ascii="Times New Roman" w:hAnsi="Times New Roman"/>
          <w:b/>
          <w:u w:val="double"/>
        </w:rPr>
        <w:t>Beethovenova 1</w:t>
      </w:r>
      <w:r w:rsidRPr="00F034AC">
        <w:rPr>
          <w:rFonts w:ascii="Times New Roman" w:hAnsi="Times New Roman"/>
          <w:b/>
          <w:u w:val="double"/>
        </w:rPr>
        <w:t>, Nitra:</w:t>
      </w:r>
    </w:p>
    <w:p w14:paraId="4546A471" w14:textId="77777777" w:rsidR="001F071C" w:rsidRDefault="001F071C" w:rsidP="00233CB5">
      <w:pPr>
        <w:jc w:val="both"/>
        <w:rPr>
          <w:rFonts w:ascii="Times New Roman" w:hAnsi="Times New Roman"/>
          <w:b/>
          <w:bCs/>
          <w:u w:val="single"/>
        </w:rPr>
      </w:pPr>
    </w:p>
    <w:p w14:paraId="421F6FD9" w14:textId="77777777" w:rsidR="003E3995" w:rsidRDefault="003E3995" w:rsidP="003E3995">
      <w:pPr>
        <w:spacing w:line="276" w:lineRule="auto"/>
        <w:jc w:val="both"/>
        <w:rPr>
          <w:color w:val="000000"/>
        </w:rPr>
      </w:pPr>
      <w:r>
        <w:rPr>
          <w:color w:val="000000"/>
        </w:rPr>
        <w:t xml:space="preserve">Výchovu v rodine a v materskej škole spája spoločný záujem o dieťa a rozvoj jeho osobnosti. Preto bolo aj v našom záujme vtiahnuť rodičov čo najviac do spolupráce s materskou školou a zapojiť rodičov do výchovného spoločenstva. Aktívne sme spolupracovali so zástupcami rodičov jednotlivých tried, ktorí vyjadrovali záujmy všetkých rodičov, rodičia taktiež mali možnosť prispievať svojimi nápadmi a názormi pri profilácii školy na prípadných individuálnych konzultáciách. Pripravovali sme podľa možností rôzne akcie, spolupracovali sme po odbornej stránke napr. konzultácie učiteliek a rodičov, sponzorstvom zo strany rodičov, materiálnou pomocou a pod. Všetky aktivity boli priebežne prezentované na internetovej stránke </w:t>
      </w:r>
      <w:hyperlink r:id="rId23" w:history="1">
        <w:r w:rsidRPr="00D43356">
          <w:rPr>
            <w:rStyle w:val="Hypertextovprepojenie"/>
          </w:rPr>
          <w:t>https://beethovenova2022.edupage.org/</w:t>
        </w:r>
      </w:hyperlink>
      <w:r>
        <w:rPr>
          <w:color w:val="000000"/>
        </w:rPr>
        <w:t xml:space="preserve"> školy a zaznamenané v školskej kronike.</w:t>
      </w:r>
    </w:p>
    <w:p w14:paraId="4B12A7C8" w14:textId="77777777" w:rsidR="003E3995" w:rsidRDefault="003E3995" w:rsidP="003E3995">
      <w:pPr>
        <w:spacing w:line="276" w:lineRule="auto"/>
        <w:jc w:val="both"/>
        <w:rPr>
          <w:color w:val="000000"/>
        </w:rPr>
      </w:pPr>
      <w:r>
        <w:rPr>
          <w:color w:val="000000"/>
        </w:rPr>
        <w:t>Materská škola pri napĺňaní cieľov výchovy a vzdelávania detí, vzdelávania zamestnancov a prezentácie výsledkov predprimárneho vzdelávania spolupracuje s viacerými inštitúciami. Sú to najmä:</w:t>
      </w:r>
    </w:p>
    <w:p w14:paraId="25BB763B" w14:textId="77777777" w:rsidR="003E3995" w:rsidRDefault="003E3995" w:rsidP="000B3DA7">
      <w:pPr>
        <w:pStyle w:val="Zkladntextodsazen31"/>
        <w:numPr>
          <w:ilvl w:val="0"/>
          <w:numId w:val="30"/>
        </w:numPr>
        <w:tabs>
          <w:tab w:val="left" w:pos="426"/>
        </w:tabs>
        <w:spacing w:after="0" w:line="276" w:lineRule="auto"/>
      </w:pPr>
      <w:r>
        <w:rPr>
          <w:iCs/>
          <w:sz w:val="24"/>
          <w:szCs w:val="24"/>
        </w:rPr>
        <w:t>OZ  pri MŠ Beethovenova</w:t>
      </w:r>
    </w:p>
    <w:p w14:paraId="23B36F5B" w14:textId="77777777" w:rsidR="003E3995" w:rsidRPr="00FE38F9" w:rsidRDefault="003E3995" w:rsidP="000B3DA7">
      <w:pPr>
        <w:pStyle w:val="Zkladntextodsazen31"/>
        <w:numPr>
          <w:ilvl w:val="0"/>
          <w:numId w:val="30"/>
        </w:numPr>
        <w:tabs>
          <w:tab w:val="left" w:pos="426"/>
        </w:tabs>
        <w:spacing w:after="0" w:line="276" w:lineRule="auto"/>
      </w:pPr>
      <w:r>
        <w:rPr>
          <w:iCs/>
          <w:sz w:val="24"/>
          <w:szCs w:val="24"/>
        </w:rPr>
        <w:t>RŠ</w:t>
      </w:r>
    </w:p>
    <w:p w14:paraId="35C3B932" w14:textId="77777777" w:rsidR="003E3995" w:rsidRDefault="003E3995" w:rsidP="000B3DA7">
      <w:pPr>
        <w:pStyle w:val="Zkladntextodsazen31"/>
        <w:numPr>
          <w:ilvl w:val="0"/>
          <w:numId w:val="30"/>
        </w:numPr>
        <w:tabs>
          <w:tab w:val="left" w:pos="426"/>
        </w:tabs>
        <w:spacing w:after="0" w:line="276" w:lineRule="auto"/>
      </w:pPr>
      <w:r>
        <w:rPr>
          <w:iCs/>
          <w:sz w:val="24"/>
          <w:szCs w:val="24"/>
        </w:rPr>
        <w:t>CVČ Domino</w:t>
      </w:r>
    </w:p>
    <w:p w14:paraId="30A4836A" w14:textId="77777777" w:rsidR="003E3995" w:rsidRDefault="003E3995" w:rsidP="000B3DA7">
      <w:pPr>
        <w:pStyle w:val="Zkladntextodsazen31"/>
        <w:numPr>
          <w:ilvl w:val="0"/>
          <w:numId w:val="30"/>
        </w:numPr>
        <w:tabs>
          <w:tab w:val="left" w:pos="426"/>
        </w:tabs>
        <w:spacing w:after="0" w:line="276" w:lineRule="auto"/>
      </w:pPr>
      <w:r>
        <w:rPr>
          <w:bCs/>
          <w:iCs/>
          <w:sz w:val="24"/>
          <w:szCs w:val="24"/>
        </w:rPr>
        <w:t>ZŠ Beethovenova 1 Nitra</w:t>
      </w:r>
    </w:p>
    <w:p w14:paraId="32524197" w14:textId="77777777" w:rsidR="003E3995" w:rsidRDefault="003E3995" w:rsidP="000B3DA7">
      <w:pPr>
        <w:pStyle w:val="Zkladntextodsazen31"/>
        <w:numPr>
          <w:ilvl w:val="0"/>
          <w:numId w:val="30"/>
        </w:numPr>
        <w:tabs>
          <w:tab w:val="left" w:pos="426"/>
        </w:tabs>
        <w:spacing w:after="0" w:line="276" w:lineRule="auto"/>
      </w:pPr>
      <w:r>
        <w:rPr>
          <w:bCs/>
          <w:iCs/>
          <w:sz w:val="24"/>
          <w:szCs w:val="24"/>
        </w:rPr>
        <w:t>ZŠ Na Hôrke Nitra</w:t>
      </w:r>
    </w:p>
    <w:p w14:paraId="18AB0DA8" w14:textId="77777777" w:rsidR="003E3995" w:rsidRDefault="003E3995" w:rsidP="000B3DA7">
      <w:pPr>
        <w:pStyle w:val="Zkladntextodsazen31"/>
        <w:numPr>
          <w:ilvl w:val="0"/>
          <w:numId w:val="30"/>
        </w:numPr>
        <w:tabs>
          <w:tab w:val="left" w:pos="426"/>
        </w:tabs>
        <w:spacing w:after="0" w:line="276" w:lineRule="auto"/>
      </w:pPr>
      <w:r>
        <w:rPr>
          <w:bCs/>
          <w:iCs/>
          <w:sz w:val="24"/>
          <w:szCs w:val="24"/>
        </w:rPr>
        <w:t>CPP Nitra</w:t>
      </w:r>
    </w:p>
    <w:p w14:paraId="7537AAAA" w14:textId="77777777" w:rsidR="003E3995" w:rsidRDefault="003E3995" w:rsidP="000B3DA7">
      <w:pPr>
        <w:pStyle w:val="Zkladntextodsazen31"/>
        <w:numPr>
          <w:ilvl w:val="0"/>
          <w:numId w:val="30"/>
        </w:numPr>
        <w:tabs>
          <w:tab w:val="left" w:pos="426"/>
        </w:tabs>
        <w:spacing w:after="0" w:line="276" w:lineRule="auto"/>
      </w:pPr>
      <w:proofErr w:type="spellStart"/>
      <w:r>
        <w:rPr>
          <w:bCs/>
          <w:iCs/>
          <w:sz w:val="24"/>
          <w:szCs w:val="24"/>
        </w:rPr>
        <w:t>NIVaM</w:t>
      </w:r>
      <w:proofErr w:type="spellEnd"/>
      <w:r>
        <w:rPr>
          <w:bCs/>
          <w:iCs/>
          <w:sz w:val="24"/>
          <w:szCs w:val="24"/>
        </w:rPr>
        <w:t>, krajské pracovisko Nitra</w:t>
      </w:r>
    </w:p>
    <w:p w14:paraId="739B2448" w14:textId="77777777" w:rsidR="00D16DDB" w:rsidRDefault="00D16DDB" w:rsidP="003E3995">
      <w:pPr>
        <w:spacing w:line="276" w:lineRule="auto"/>
        <w:jc w:val="both"/>
        <w:rPr>
          <w:rFonts w:ascii="Times New Roman" w:hAnsi="Times New Roman"/>
          <w:b/>
          <w:bCs/>
          <w:u w:val="single"/>
        </w:rPr>
      </w:pPr>
    </w:p>
    <w:p w14:paraId="219D6985" w14:textId="77777777" w:rsidR="00D4529B" w:rsidRDefault="00D4529B" w:rsidP="003E3995">
      <w:pPr>
        <w:spacing w:line="276" w:lineRule="auto"/>
        <w:jc w:val="both"/>
        <w:rPr>
          <w:rFonts w:ascii="Times New Roman" w:hAnsi="Times New Roman"/>
          <w:b/>
          <w:u w:val="double"/>
        </w:rPr>
      </w:pPr>
    </w:p>
    <w:p w14:paraId="2EE5E118" w14:textId="77777777" w:rsidR="003E3995" w:rsidRDefault="003E3995" w:rsidP="003E3995">
      <w:pPr>
        <w:spacing w:line="276" w:lineRule="auto"/>
        <w:jc w:val="both"/>
        <w:rPr>
          <w:rFonts w:ascii="Times New Roman" w:hAnsi="Times New Roman"/>
          <w:b/>
          <w:u w:val="double"/>
        </w:rPr>
      </w:pPr>
      <w:r w:rsidRPr="00F034AC">
        <w:rPr>
          <w:rFonts w:ascii="Times New Roman" w:hAnsi="Times New Roman"/>
          <w:b/>
          <w:u w:val="double"/>
        </w:rPr>
        <w:t xml:space="preserve">Materská škola, </w:t>
      </w:r>
      <w:r>
        <w:rPr>
          <w:rFonts w:ascii="Times New Roman" w:hAnsi="Times New Roman"/>
          <w:b/>
          <w:u w:val="double"/>
        </w:rPr>
        <w:t>Čajkovského 3</w:t>
      </w:r>
      <w:r w:rsidRPr="00F034AC">
        <w:rPr>
          <w:rFonts w:ascii="Times New Roman" w:hAnsi="Times New Roman"/>
          <w:b/>
          <w:u w:val="double"/>
        </w:rPr>
        <w:t>, Nitra:</w:t>
      </w:r>
    </w:p>
    <w:p w14:paraId="43F91E06" w14:textId="77777777" w:rsidR="00D16DDB" w:rsidRDefault="00D16DDB" w:rsidP="003E3995">
      <w:pPr>
        <w:spacing w:line="276" w:lineRule="auto"/>
        <w:jc w:val="both"/>
        <w:rPr>
          <w:rFonts w:ascii="Times New Roman" w:hAnsi="Times New Roman"/>
          <w:b/>
          <w:bCs/>
          <w:u w:val="single"/>
        </w:rPr>
      </w:pPr>
    </w:p>
    <w:p w14:paraId="4701B0E2" w14:textId="77777777" w:rsidR="003E3995" w:rsidRDefault="003E3995" w:rsidP="00D4529B">
      <w:pPr>
        <w:pStyle w:val="Odsekzoznamu"/>
        <w:spacing w:line="276" w:lineRule="auto"/>
        <w:ind w:left="0"/>
        <w:jc w:val="both"/>
        <w:rPr>
          <w:rFonts w:ascii="Times New Roman" w:hAnsi="Times New Roman"/>
          <w:b/>
          <w:i/>
          <w:iCs/>
        </w:rPr>
      </w:pPr>
      <w:r>
        <w:rPr>
          <w:rFonts w:ascii="Times New Roman" w:hAnsi="Times New Roman"/>
          <w:b/>
          <w:i/>
          <w:iCs/>
        </w:rPr>
        <w:t>Vzájomné vzťahy medzi školou, deťmi, rodičmi a ďalšími fyzickými a právnickými osobami, ktoré sa podieľajú na výchove a vzdelávaní v  materskej škole:</w:t>
      </w:r>
    </w:p>
    <w:p w14:paraId="26EBACBD" w14:textId="77777777" w:rsidR="003E3995" w:rsidRDefault="003E3995" w:rsidP="00D4529B">
      <w:pPr>
        <w:spacing w:line="276" w:lineRule="auto"/>
        <w:ind w:hanging="57"/>
        <w:jc w:val="both"/>
      </w:pPr>
      <w:r>
        <w:tab/>
      </w:r>
      <w:r>
        <w:tab/>
        <w:t>V spolupráci s rodinou sme sa orientovali na prehlbovanie citových potrieb detí, venovali sme pozornosť výchove osobností, talentov a tvorivých ľudí. Vzťah učiteľ, dieťa, rodič sa utváral na báze partnerstva, náklonnosti a vzájomného rešpektovania sa.</w:t>
      </w:r>
    </w:p>
    <w:p w14:paraId="3A4E91F2" w14:textId="77777777" w:rsidR="003E3995" w:rsidRDefault="003E3995" w:rsidP="00D4529B">
      <w:pPr>
        <w:spacing w:line="276" w:lineRule="auto"/>
        <w:ind w:left="-20" w:firstLine="728"/>
        <w:jc w:val="both"/>
      </w:pPr>
      <w:r>
        <w:t xml:space="preserve">Rodičia boli pravidelne a dostatočne informovaní o dianí v MŠ a o individuálnych pokrokoch v rozvoji  a učení detí, a to prostredníctvom webovej stránky školy, </w:t>
      </w:r>
      <w:proofErr w:type="spellStart"/>
      <w:r>
        <w:t>EduPage</w:t>
      </w:r>
      <w:proofErr w:type="spellEnd"/>
      <w:r>
        <w:t>, v rámci individuálnych konzultácií s triednymi učiteľkami.</w:t>
      </w:r>
    </w:p>
    <w:p w14:paraId="7341CF19" w14:textId="77777777" w:rsidR="003E3995" w:rsidRDefault="003E3995" w:rsidP="00D4529B">
      <w:pPr>
        <w:spacing w:line="276" w:lineRule="auto"/>
        <w:ind w:left="-20" w:firstLine="728"/>
        <w:jc w:val="both"/>
      </w:pPr>
    </w:p>
    <w:p w14:paraId="3EB2D849" w14:textId="4A976CA3" w:rsidR="003E3995" w:rsidRDefault="003E3995" w:rsidP="000B3DA7">
      <w:pPr>
        <w:pStyle w:val="Zkladntext21"/>
        <w:numPr>
          <w:ilvl w:val="0"/>
          <w:numId w:val="25"/>
        </w:numPr>
        <w:suppressAutoHyphens/>
        <w:autoSpaceDN w:val="0"/>
        <w:spacing w:line="276" w:lineRule="auto"/>
        <w:ind w:left="851" w:hanging="425"/>
        <w:textAlignment w:val="baseline"/>
        <w:rPr>
          <w:rFonts w:ascii="Times New Roman" w:hAnsi="Times New Roman"/>
          <w:szCs w:val="24"/>
        </w:rPr>
      </w:pPr>
      <w:r>
        <w:rPr>
          <w:rFonts w:ascii="Times New Roman" w:hAnsi="Times New Roman"/>
          <w:szCs w:val="24"/>
        </w:rPr>
        <w:t xml:space="preserve">brigády </w:t>
      </w:r>
      <w:r w:rsidR="00524655">
        <w:rPr>
          <w:rFonts w:ascii="Times New Roman" w:hAnsi="Times New Roman"/>
          <w:szCs w:val="24"/>
        </w:rPr>
        <w:t xml:space="preserve">při </w:t>
      </w:r>
      <w:proofErr w:type="spellStart"/>
      <w:r>
        <w:rPr>
          <w:rFonts w:ascii="Times New Roman" w:hAnsi="Times New Roman"/>
          <w:szCs w:val="24"/>
        </w:rPr>
        <w:t>úprave</w:t>
      </w:r>
      <w:proofErr w:type="spellEnd"/>
      <w:r>
        <w:rPr>
          <w:rFonts w:ascii="Times New Roman" w:hAnsi="Times New Roman"/>
          <w:szCs w:val="24"/>
        </w:rPr>
        <w:t xml:space="preserve"> interiéru a exteriéru školy,</w:t>
      </w:r>
    </w:p>
    <w:p w14:paraId="6E203911" w14:textId="77777777" w:rsidR="003E3995" w:rsidRDefault="003E3995" w:rsidP="000B3DA7">
      <w:pPr>
        <w:pStyle w:val="Zkladntext21"/>
        <w:numPr>
          <w:ilvl w:val="0"/>
          <w:numId w:val="21"/>
        </w:numPr>
        <w:suppressAutoHyphens/>
        <w:autoSpaceDN w:val="0"/>
        <w:spacing w:line="276" w:lineRule="auto"/>
        <w:ind w:left="851" w:hanging="425"/>
        <w:textAlignment w:val="baseline"/>
        <w:rPr>
          <w:rFonts w:ascii="Times New Roman" w:hAnsi="Times New Roman"/>
          <w:szCs w:val="24"/>
        </w:rPr>
      </w:pPr>
      <w:proofErr w:type="gramStart"/>
      <w:r>
        <w:rPr>
          <w:rFonts w:ascii="Times New Roman" w:hAnsi="Times New Roman"/>
          <w:szCs w:val="24"/>
        </w:rPr>
        <w:t>2%</w:t>
      </w:r>
      <w:proofErr w:type="gramEnd"/>
      <w:r>
        <w:rPr>
          <w:rFonts w:ascii="Times New Roman" w:hAnsi="Times New Roman"/>
          <w:szCs w:val="24"/>
        </w:rPr>
        <w:t xml:space="preserve"> z dane,</w:t>
      </w:r>
    </w:p>
    <w:p w14:paraId="653A2521" w14:textId="2E2F762B" w:rsidR="003E3995" w:rsidRDefault="003E3995" w:rsidP="000B3DA7">
      <w:pPr>
        <w:pStyle w:val="Zkladntext21"/>
        <w:numPr>
          <w:ilvl w:val="0"/>
          <w:numId w:val="21"/>
        </w:numPr>
        <w:suppressAutoHyphens/>
        <w:autoSpaceDN w:val="0"/>
        <w:spacing w:line="276" w:lineRule="auto"/>
        <w:ind w:left="851" w:hanging="425"/>
        <w:textAlignment w:val="baseline"/>
        <w:rPr>
          <w:rFonts w:ascii="Times New Roman" w:hAnsi="Times New Roman"/>
          <w:szCs w:val="24"/>
        </w:rPr>
      </w:pPr>
      <w:r>
        <w:rPr>
          <w:rFonts w:ascii="Times New Roman" w:hAnsi="Times New Roman"/>
          <w:szCs w:val="24"/>
        </w:rPr>
        <w:t xml:space="preserve">Mikuláš v MŠ, Lucia v </w:t>
      </w:r>
      <w:proofErr w:type="gramStart"/>
      <w:r>
        <w:rPr>
          <w:rFonts w:ascii="Times New Roman" w:hAnsi="Times New Roman"/>
          <w:szCs w:val="24"/>
        </w:rPr>
        <w:t xml:space="preserve">MŠ,  </w:t>
      </w:r>
      <w:proofErr w:type="spellStart"/>
      <w:r>
        <w:rPr>
          <w:rFonts w:ascii="Times New Roman" w:hAnsi="Times New Roman"/>
          <w:szCs w:val="24"/>
        </w:rPr>
        <w:t>Vianoce</w:t>
      </w:r>
      <w:proofErr w:type="spellEnd"/>
      <w:proofErr w:type="gramEnd"/>
      <w:r>
        <w:rPr>
          <w:rFonts w:ascii="Times New Roman" w:hAnsi="Times New Roman"/>
          <w:szCs w:val="24"/>
        </w:rPr>
        <w:t xml:space="preserve"> v MŠ, </w:t>
      </w:r>
      <w:proofErr w:type="spellStart"/>
      <w:r>
        <w:rPr>
          <w:rFonts w:ascii="Times New Roman" w:hAnsi="Times New Roman"/>
          <w:szCs w:val="24"/>
        </w:rPr>
        <w:t>Stavanie</w:t>
      </w:r>
      <w:proofErr w:type="spellEnd"/>
      <w:r w:rsidR="00524655">
        <w:rPr>
          <w:rFonts w:ascii="Times New Roman" w:hAnsi="Times New Roman"/>
          <w:szCs w:val="24"/>
        </w:rPr>
        <w:t xml:space="preserve"> </w:t>
      </w:r>
      <w:proofErr w:type="spellStart"/>
      <w:r>
        <w:rPr>
          <w:rFonts w:ascii="Times New Roman" w:hAnsi="Times New Roman"/>
          <w:szCs w:val="24"/>
        </w:rPr>
        <w:t>májov</w:t>
      </w:r>
      <w:proofErr w:type="spellEnd"/>
      <w:r>
        <w:rPr>
          <w:rFonts w:ascii="Times New Roman" w:hAnsi="Times New Roman"/>
          <w:szCs w:val="24"/>
        </w:rPr>
        <w:t>, Olympiáda v MŠ.</w:t>
      </w:r>
    </w:p>
    <w:p w14:paraId="02AF48D2" w14:textId="77777777" w:rsidR="003E3995" w:rsidRDefault="003E3995" w:rsidP="00D4529B">
      <w:pPr>
        <w:pStyle w:val="Zkladntext21"/>
        <w:spacing w:line="276" w:lineRule="auto"/>
        <w:ind w:left="851" w:hanging="425"/>
        <w:rPr>
          <w:rFonts w:ascii="Times New Roman" w:hAnsi="Times New Roman"/>
          <w:szCs w:val="24"/>
        </w:rPr>
      </w:pPr>
    </w:p>
    <w:p w14:paraId="19894DFF" w14:textId="77777777" w:rsidR="003E3995" w:rsidRDefault="003E3995" w:rsidP="00D4529B">
      <w:pPr>
        <w:pStyle w:val="Zkladntext21"/>
        <w:spacing w:line="276" w:lineRule="auto"/>
        <w:rPr>
          <w:rFonts w:ascii="Times New Roman" w:hAnsi="Times New Roman"/>
          <w:b/>
          <w:bCs/>
          <w:i/>
          <w:iCs/>
          <w:szCs w:val="24"/>
        </w:rPr>
      </w:pPr>
      <w:proofErr w:type="spellStart"/>
      <w:r>
        <w:rPr>
          <w:rFonts w:ascii="Times New Roman" w:hAnsi="Times New Roman"/>
          <w:b/>
          <w:bCs/>
          <w:i/>
          <w:iCs/>
          <w:szCs w:val="24"/>
        </w:rPr>
        <w:t>Spolupráca</w:t>
      </w:r>
      <w:proofErr w:type="spellEnd"/>
      <w:r>
        <w:rPr>
          <w:rFonts w:ascii="Times New Roman" w:hAnsi="Times New Roman"/>
          <w:b/>
          <w:bCs/>
          <w:i/>
          <w:iCs/>
          <w:szCs w:val="24"/>
        </w:rPr>
        <w:t xml:space="preserve"> s </w:t>
      </w:r>
      <w:proofErr w:type="spellStart"/>
      <w:r>
        <w:rPr>
          <w:rFonts w:ascii="Times New Roman" w:hAnsi="Times New Roman"/>
          <w:b/>
          <w:bCs/>
          <w:i/>
          <w:iCs/>
          <w:szCs w:val="24"/>
        </w:rPr>
        <w:t>inými</w:t>
      </w:r>
      <w:proofErr w:type="spellEnd"/>
      <w:r>
        <w:rPr>
          <w:rFonts w:ascii="Times New Roman" w:hAnsi="Times New Roman"/>
          <w:b/>
          <w:bCs/>
          <w:i/>
          <w:iCs/>
          <w:szCs w:val="24"/>
        </w:rPr>
        <w:t xml:space="preserve"> fyzickými a právnickými osobami:</w:t>
      </w:r>
    </w:p>
    <w:p w14:paraId="438201D6"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textAlignment w:val="baseline"/>
        <w:rPr>
          <w:rFonts w:ascii="Times New Roman" w:hAnsi="Times New Roman"/>
        </w:rPr>
      </w:pPr>
      <w:r>
        <w:rPr>
          <w:rFonts w:ascii="Times New Roman" w:hAnsi="Times New Roman"/>
        </w:rPr>
        <w:t>OZ Čajky, Rada školy,</w:t>
      </w:r>
    </w:p>
    <w:p w14:paraId="6D8D432F"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textAlignment w:val="baseline"/>
        <w:rPr>
          <w:rFonts w:ascii="Times New Roman" w:hAnsi="Times New Roman"/>
        </w:rPr>
      </w:pPr>
      <w:r>
        <w:rPr>
          <w:rFonts w:ascii="Times New Roman" w:hAnsi="Times New Roman"/>
        </w:rPr>
        <w:t xml:space="preserve">CVČ – Domino, CCVČ </w:t>
      </w:r>
      <w:proofErr w:type="spellStart"/>
      <w:r>
        <w:rPr>
          <w:rFonts w:ascii="Times New Roman" w:hAnsi="Times New Roman"/>
        </w:rPr>
        <w:t>Klokočina</w:t>
      </w:r>
      <w:proofErr w:type="spellEnd"/>
      <w:r>
        <w:rPr>
          <w:rFonts w:ascii="Times New Roman" w:hAnsi="Times New Roman"/>
        </w:rPr>
        <w:t>,</w:t>
      </w:r>
    </w:p>
    <w:p w14:paraId="5F57571C"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textAlignment w:val="baseline"/>
        <w:rPr>
          <w:rFonts w:ascii="Times New Roman" w:hAnsi="Times New Roman"/>
          <w:color w:val="000000"/>
        </w:rPr>
      </w:pPr>
      <w:r>
        <w:rPr>
          <w:rFonts w:ascii="Times New Roman" w:hAnsi="Times New Roman"/>
          <w:color w:val="000000"/>
        </w:rPr>
        <w:t>CPP Nitra,</w:t>
      </w:r>
    </w:p>
    <w:p w14:paraId="34B5C2E3"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rPr>
          <w:rFonts w:ascii="Times New Roman" w:hAnsi="Times New Roman"/>
        </w:rPr>
      </w:pPr>
      <w:r>
        <w:rPr>
          <w:rFonts w:ascii="Times New Roman" w:hAnsi="Times New Roman"/>
        </w:rPr>
        <w:t>Zriaďovateľ (Mesto Nitra),</w:t>
      </w:r>
    </w:p>
    <w:p w14:paraId="3C023FA7"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rPr>
          <w:rFonts w:ascii="Times New Roman" w:hAnsi="Times New Roman"/>
        </w:rPr>
      </w:pPr>
      <w:r>
        <w:rPr>
          <w:rFonts w:ascii="Times New Roman" w:hAnsi="Times New Roman"/>
        </w:rPr>
        <w:t>NIVAM,</w:t>
      </w:r>
    </w:p>
    <w:p w14:paraId="3D50C48E"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rPr>
          <w:rFonts w:ascii="Times New Roman" w:hAnsi="Times New Roman"/>
        </w:rPr>
      </w:pPr>
      <w:r>
        <w:rPr>
          <w:rFonts w:ascii="Times New Roman" w:hAnsi="Times New Roman"/>
        </w:rPr>
        <w:t>UKF Nitra,</w:t>
      </w:r>
    </w:p>
    <w:p w14:paraId="5E916216"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rPr>
          <w:rFonts w:ascii="Times New Roman" w:hAnsi="Times New Roman"/>
        </w:rPr>
      </w:pPr>
      <w:r>
        <w:rPr>
          <w:rFonts w:ascii="Times New Roman" w:hAnsi="Times New Roman"/>
        </w:rPr>
        <w:lastRenderedPageBreak/>
        <w:t>SOŠ Gastronómie a cestovného ruchu</w:t>
      </w:r>
    </w:p>
    <w:p w14:paraId="0A6CD26B"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rPr>
          <w:rFonts w:ascii="Times New Roman" w:hAnsi="Times New Roman"/>
        </w:rPr>
      </w:pPr>
      <w:r>
        <w:rPr>
          <w:rFonts w:ascii="Times New Roman" w:hAnsi="Times New Roman"/>
        </w:rPr>
        <w:t xml:space="preserve">Stomatológ MUDr. </w:t>
      </w:r>
      <w:proofErr w:type="spellStart"/>
      <w:r>
        <w:rPr>
          <w:rFonts w:ascii="Times New Roman" w:hAnsi="Times New Roman"/>
        </w:rPr>
        <w:t>Hadzimová</w:t>
      </w:r>
      <w:proofErr w:type="spellEnd"/>
      <w:r>
        <w:rPr>
          <w:rFonts w:ascii="Times New Roman" w:hAnsi="Times New Roman"/>
        </w:rPr>
        <w:t>,</w:t>
      </w:r>
    </w:p>
    <w:p w14:paraId="0BD0FFFB"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rPr>
          <w:rFonts w:ascii="Times New Roman" w:hAnsi="Times New Roman"/>
        </w:rPr>
      </w:pPr>
      <w:r>
        <w:rPr>
          <w:rFonts w:ascii="Times New Roman" w:hAnsi="Times New Roman"/>
        </w:rPr>
        <w:t>ZŠ Beethovenova,</w:t>
      </w:r>
    </w:p>
    <w:p w14:paraId="6BF900FF"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rPr>
          <w:rFonts w:ascii="Times New Roman" w:hAnsi="Times New Roman"/>
        </w:rPr>
      </w:pPr>
      <w:r>
        <w:rPr>
          <w:rFonts w:ascii="Times New Roman" w:hAnsi="Times New Roman"/>
        </w:rPr>
        <w:t xml:space="preserve">Knižnica Karola Kmeťka – Nitra - </w:t>
      </w:r>
      <w:proofErr w:type="spellStart"/>
      <w:r>
        <w:rPr>
          <w:rFonts w:ascii="Times New Roman" w:hAnsi="Times New Roman"/>
        </w:rPr>
        <w:t>Klokočina</w:t>
      </w:r>
      <w:proofErr w:type="spellEnd"/>
      <w:r>
        <w:rPr>
          <w:rFonts w:ascii="Times New Roman" w:hAnsi="Times New Roman"/>
        </w:rPr>
        <w:t>,</w:t>
      </w:r>
    </w:p>
    <w:p w14:paraId="4AA8150C"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pPr>
      <w:r>
        <w:rPr>
          <w:rFonts w:ascii="Times New Roman" w:hAnsi="Times New Roman"/>
        </w:rPr>
        <w:t>Olympiáda  – Olympijský klub regiónu Nitra</w:t>
      </w:r>
    </w:p>
    <w:p w14:paraId="2D3C421B"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pPr>
      <w:r>
        <w:rPr>
          <w:rFonts w:ascii="Times New Roman" w:hAnsi="Times New Roman"/>
        </w:rPr>
        <w:t xml:space="preserve">Únia nevidiacich a slabozrakých (Mgr. Petra </w:t>
      </w:r>
      <w:proofErr w:type="spellStart"/>
      <w:r>
        <w:rPr>
          <w:rFonts w:ascii="Times New Roman" w:hAnsi="Times New Roman"/>
        </w:rPr>
        <w:t>Ajdariová</w:t>
      </w:r>
      <w:proofErr w:type="spellEnd"/>
      <w:r>
        <w:rPr>
          <w:rFonts w:ascii="Times New Roman" w:hAnsi="Times New Roman"/>
        </w:rPr>
        <w:t>)</w:t>
      </w:r>
    </w:p>
    <w:p w14:paraId="7BC0C9FD" w14:textId="77777777" w:rsidR="003E3995" w:rsidRDefault="003E3995" w:rsidP="000B3DA7">
      <w:pPr>
        <w:pStyle w:val="Odsekzoznamu"/>
        <w:widowControl/>
        <w:numPr>
          <w:ilvl w:val="0"/>
          <w:numId w:val="26"/>
        </w:numPr>
        <w:suppressAutoHyphens w:val="0"/>
        <w:autoSpaceDN w:val="0"/>
        <w:spacing w:line="276" w:lineRule="auto"/>
        <w:ind w:left="714" w:hanging="357"/>
        <w:contextualSpacing w:val="0"/>
        <w:jc w:val="both"/>
      </w:pPr>
      <w:r>
        <w:rPr>
          <w:rFonts w:ascii="Times New Roman" w:hAnsi="Times New Roman"/>
        </w:rPr>
        <w:t xml:space="preserve">Centrum zdravia </w:t>
      </w:r>
      <w:proofErr w:type="spellStart"/>
      <w:r>
        <w:rPr>
          <w:rFonts w:ascii="Times New Roman" w:hAnsi="Times New Roman"/>
        </w:rPr>
        <w:t>Párovské</w:t>
      </w:r>
      <w:proofErr w:type="spellEnd"/>
      <w:r>
        <w:rPr>
          <w:rFonts w:ascii="Times New Roman" w:hAnsi="Times New Roman"/>
        </w:rPr>
        <w:t xml:space="preserve"> Háje</w:t>
      </w:r>
    </w:p>
    <w:p w14:paraId="2E11FA5A" w14:textId="77777777" w:rsidR="003E3995" w:rsidRDefault="003E3995" w:rsidP="00D4529B">
      <w:pPr>
        <w:widowControl/>
        <w:suppressAutoHyphens w:val="0"/>
        <w:spacing w:line="276" w:lineRule="auto"/>
        <w:jc w:val="both"/>
      </w:pPr>
    </w:p>
    <w:p w14:paraId="02BE29E3" w14:textId="2945F86A" w:rsidR="003E3995" w:rsidRDefault="003E3995" w:rsidP="00D4529B">
      <w:pPr>
        <w:widowControl/>
        <w:suppressAutoHyphens w:val="0"/>
        <w:spacing w:line="276" w:lineRule="auto"/>
        <w:jc w:val="both"/>
      </w:pPr>
      <w:r>
        <w:t>Spolupráca na každej  úrovni je veľmi dobrá.</w:t>
      </w:r>
    </w:p>
    <w:p w14:paraId="341380EF" w14:textId="691451E4" w:rsidR="003669FC" w:rsidRDefault="003669FC" w:rsidP="009E565B">
      <w:pPr>
        <w:jc w:val="both"/>
        <w:rPr>
          <w:rFonts w:ascii="Times New Roman" w:hAnsi="Times New Roman"/>
          <w:b/>
          <w:bCs/>
          <w:u w:val="single"/>
        </w:rPr>
      </w:pPr>
    </w:p>
    <w:p w14:paraId="03D7C8EF" w14:textId="41E973FD" w:rsidR="00D16DDB" w:rsidRDefault="00D4529B" w:rsidP="009E565B">
      <w:pPr>
        <w:jc w:val="both"/>
        <w:rPr>
          <w:rFonts w:ascii="Times New Roman" w:hAnsi="Times New Roman"/>
          <w:b/>
          <w:bCs/>
          <w:u w:val="single"/>
        </w:rPr>
      </w:pPr>
      <w:r>
        <w:rPr>
          <w:rFonts w:ascii="Times New Roman" w:hAnsi="Times New Roman"/>
          <w:b/>
          <w:bCs/>
          <w:u w:val="single"/>
        </w:rPr>
        <w:t>14. Poradné orgány riaditeľky školy.</w:t>
      </w:r>
    </w:p>
    <w:p w14:paraId="0844227D" w14:textId="77777777" w:rsidR="00D4529B" w:rsidRDefault="00D4529B" w:rsidP="009E565B">
      <w:pPr>
        <w:jc w:val="both"/>
        <w:rPr>
          <w:rFonts w:ascii="Times New Roman" w:hAnsi="Times New Roman"/>
          <w:b/>
          <w:bCs/>
          <w:u w:val="single"/>
        </w:rPr>
      </w:pPr>
    </w:p>
    <w:p w14:paraId="38EBC896" w14:textId="77777777" w:rsidR="00D4529B" w:rsidRPr="00FE38F9" w:rsidRDefault="00D4529B" w:rsidP="00D4529B">
      <w:pPr>
        <w:ind w:firstLine="708"/>
      </w:pPr>
      <w:r w:rsidRPr="00FE38F9">
        <w:t>V súlade s § 2, ods. 2 a 3 vyhlášky č. 541/2021 Z. z. o materskej škole  sú poradnými orgánmi riaditeľa materskej školy pedagogická rada a metodické združenie.</w:t>
      </w:r>
    </w:p>
    <w:p w14:paraId="487AFEA7" w14:textId="77777777" w:rsidR="00D4529B" w:rsidRDefault="00D4529B" w:rsidP="00D4529B"/>
    <w:p w14:paraId="3188368B" w14:textId="77777777" w:rsidR="00D4529B" w:rsidRDefault="00D4529B" w:rsidP="00D4529B">
      <w:r>
        <w:rPr>
          <w:b/>
        </w:rPr>
        <w:t>Pedagogická rada</w:t>
      </w:r>
    </w:p>
    <w:p w14:paraId="51A13F39" w14:textId="77777777" w:rsidR="00D4529B" w:rsidRDefault="00D4529B" w:rsidP="00D4529B">
      <w:pPr>
        <w:ind w:firstLine="360"/>
        <w:jc w:val="both"/>
      </w:pPr>
      <w:r>
        <w:rPr>
          <w:color w:val="000000"/>
        </w:rPr>
        <w:t xml:space="preserve">V uplynulom školskom roku pedagogická rada prerokovala  a schválila revidovanie Školského vzdelávacieho programu, plán práce školy, plán interných projektov a hodnotila jeho plnenie, hodnotili výsledky výchovnej a vzdelávacej činnosti polročne a ročne, prerokovala školský poriadok, spôsob plánovania výchovno-vzdelávacej činnosti a pedagogickej diagnostiky. Pedagogická rada sa zaoberala požiadavkami na bezpečnosť detí v rámci aktivít v materskej škole, možnosťami rozvíjania osobnostných a sociálnych kompetencií detí, významom integrácie vzdelávacích oblastí vo </w:t>
      </w:r>
      <w:proofErr w:type="spellStart"/>
      <w:r>
        <w:rPr>
          <w:color w:val="000000"/>
        </w:rPr>
        <w:t>výchovno</w:t>
      </w:r>
      <w:proofErr w:type="spellEnd"/>
      <w:r>
        <w:rPr>
          <w:color w:val="000000"/>
        </w:rPr>
        <w:t xml:space="preserve"> – vzdelávacom procese z hľadiska komplexného rozvoja detí. Taktiež rokovala o návrhoch a otázkach, ktoré jej predkladala riaditeľka MŠ, resp. ostatné členky, prerokúvala a schvaľovala kritériá prijímania detí do MŠ, kritéria hodnotenia pedagogických zamestnancov a detí. Zasadnutia sa uskutočňovali podľa vypracovaného plánu činnosti a tiež aktuálne podľa potreby pedagógov. Na rokovaniach boli tiež zaradené referáty, aktuálne informácie a poznatky zo seminárov, vzdelávaní. Program a uznesenia sú evidované v zápisniciach v pedagogických rád v jednotlivých materských školách.</w:t>
      </w:r>
    </w:p>
    <w:p w14:paraId="3203478C" w14:textId="77777777" w:rsidR="00D4529B" w:rsidRPr="00FE38F9" w:rsidRDefault="00D4529B" w:rsidP="00D4529B"/>
    <w:p w14:paraId="42DC9788" w14:textId="77777777" w:rsidR="00D4529B" w:rsidRDefault="00D4529B" w:rsidP="00D4529B">
      <w:pPr>
        <w:ind w:left="720"/>
      </w:pPr>
      <w:r>
        <w:rPr>
          <w:b/>
        </w:rPr>
        <w:t>Interné metodické združenie:</w:t>
      </w:r>
    </w:p>
    <w:p w14:paraId="23AE15CC" w14:textId="062B080B" w:rsidR="00D4529B" w:rsidRDefault="00D4529B" w:rsidP="00D4529B">
      <w:pPr>
        <w:ind w:firstLine="708"/>
        <w:jc w:val="both"/>
      </w:pPr>
      <w:r>
        <w:rPr>
          <w:color w:val="000000"/>
        </w:rPr>
        <w:t>IMZ bolo zriadené iba v MŠ Beethovenova 1, Nitra</w:t>
      </w:r>
      <w:r w:rsidR="00C1378A">
        <w:rPr>
          <w:color w:val="000000"/>
        </w:rPr>
        <w:t xml:space="preserve"> a v MŠ Čajkovského 3</w:t>
      </w:r>
      <w:r>
        <w:rPr>
          <w:color w:val="000000"/>
        </w:rPr>
        <w:t>,</w:t>
      </w:r>
      <w:r w:rsidR="00C1378A">
        <w:rPr>
          <w:color w:val="000000"/>
        </w:rPr>
        <w:t xml:space="preserve"> Nitra, </w:t>
      </w:r>
      <w:r>
        <w:rPr>
          <w:color w:val="000000"/>
        </w:rPr>
        <w:t xml:space="preserve"> pracovalo podľa plánu a zasadalo 3 - krát ročne. V rámci IMZ sme sa venovali nasledovným témam:</w:t>
      </w:r>
      <w:r>
        <w:rPr>
          <w:color w:val="111111"/>
        </w:rPr>
        <w:t xml:space="preserve"> revidovanie </w:t>
      </w:r>
      <w:r w:rsidRPr="00FD1132">
        <w:rPr>
          <w:color w:val="111111"/>
        </w:rPr>
        <w:t>ŠVP, profesijný rozvoj, implementácie interných projektov do edukačnej činnosti, IMZ významnou mierou prispelo k zdokonaľovaniu profesijných kompetencií učiteliek.</w:t>
      </w:r>
    </w:p>
    <w:p w14:paraId="68870155" w14:textId="77777777" w:rsidR="00D16DDB" w:rsidRDefault="00D16DDB" w:rsidP="009E565B">
      <w:pPr>
        <w:jc w:val="both"/>
        <w:rPr>
          <w:rFonts w:ascii="Times New Roman" w:hAnsi="Times New Roman"/>
          <w:b/>
          <w:bCs/>
          <w:u w:val="single"/>
        </w:rPr>
      </w:pPr>
    </w:p>
    <w:p w14:paraId="1E4B0BFF" w14:textId="77777777" w:rsidR="00D16DDB" w:rsidRDefault="00D16DDB" w:rsidP="009E565B">
      <w:pPr>
        <w:jc w:val="both"/>
        <w:rPr>
          <w:rFonts w:ascii="Times New Roman" w:hAnsi="Times New Roman"/>
          <w:b/>
          <w:bCs/>
          <w:u w:val="single"/>
        </w:rPr>
      </w:pPr>
    </w:p>
    <w:p w14:paraId="4018019D" w14:textId="77777777" w:rsidR="00D16DDB" w:rsidRDefault="00D16DDB" w:rsidP="009E565B">
      <w:pPr>
        <w:jc w:val="both"/>
        <w:rPr>
          <w:rFonts w:ascii="Times New Roman" w:hAnsi="Times New Roman"/>
          <w:b/>
          <w:bCs/>
          <w:u w:val="single"/>
        </w:rPr>
      </w:pPr>
    </w:p>
    <w:p w14:paraId="7402C4EA" w14:textId="77777777" w:rsidR="00D16DDB" w:rsidRDefault="00D16DDB" w:rsidP="009E565B">
      <w:pPr>
        <w:jc w:val="both"/>
        <w:rPr>
          <w:rFonts w:ascii="Times New Roman" w:hAnsi="Times New Roman"/>
          <w:b/>
          <w:bCs/>
          <w:u w:val="single"/>
        </w:rPr>
      </w:pPr>
    </w:p>
    <w:p w14:paraId="29493FE4" w14:textId="77777777" w:rsidR="00D16DDB" w:rsidRDefault="00D16DDB" w:rsidP="009E565B">
      <w:pPr>
        <w:jc w:val="both"/>
        <w:rPr>
          <w:rFonts w:ascii="Times New Roman" w:hAnsi="Times New Roman"/>
          <w:b/>
          <w:bCs/>
          <w:u w:val="single"/>
        </w:rPr>
      </w:pPr>
    </w:p>
    <w:p w14:paraId="7A24E378" w14:textId="77777777" w:rsidR="00D16DDB" w:rsidRDefault="00D16DDB" w:rsidP="009E565B">
      <w:pPr>
        <w:jc w:val="both"/>
        <w:rPr>
          <w:rFonts w:ascii="Times New Roman" w:hAnsi="Times New Roman"/>
          <w:b/>
          <w:bCs/>
          <w:u w:val="single"/>
        </w:rPr>
      </w:pPr>
    </w:p>
    <w:p w14:paraId="74376408" w14:textId="77777777" w:rsidR="00D16DDB" w:rsidRDefault="00D16DDB" w:rsidP="009E565B">
      <w:pPr>
        <w:jc w:val="both"/>
        <w:rPr>
          <w:rFonts w:ascii="Times New Roman" w:hAnsi="Times New Roman"/>
          <w:b/>
          <w:bCs/>
          <w:u w:val="single"/>
        </w:rPr>
      </w:pPr>
    </w:p>
    <w:p w14:paraId="0C058769" w14:textId="77777777" w:rsidR="00D16DDB" w:rsidRDefault="00D16DDB" w:rsidP="009E565B">
      <w:pPr>
        <w:jc w:val="both"/>
        <w:rPr>
          <w:rFonts w:ascii="Times New Roman" w:hAnsi="Times New Roman"/>
          <w:b/>
          <w:bCs/>
          <w:u w:val="single"/>
        </w:rPr>
      </w:pPr>
    </w:p>
    <w:p w14:paraId="4B288E67" w14:textId="77777777" w:rsidR="00D16DDB" w:rsidRDefault="00D16DDB" w:rsidP="009E565B">
      <w:pPr>
        <w:jc w:val="both"/>
        <w:rPr>
          <w:rFonts w:ascii="Times New Roman" w:hAnsi="Times New Roman"/>
          <w:b/>
          <w:bCs/>
          <w:u w:val="single"/>
        </w:rPr>
      </w:pPr>
    </w:p>
    <w:p w14:paraId="6DEBD54A" w14:textId="77777777" w:rsidR="00D16DDB" w:rsidRDefault="00D16DDB" w:rsidP="009E565B">
      <w:pPr>
        <w:jc w:val="both"/>
        <w:rPr>
          <w:rFonts w:ascii="Times New Roman" w:hAnsi="Times New Roman"/>
          <w:b/>
          <w:bCs/>
          <w:u w:val="single"/>
        </w:rPr>
      </w:pPr>
    </w:p>
    <w:p w14:paraId="0B6269DA" w14:textId="77777777" w:rsidR="00D4529B" w:rsidRDefault="00D4529B" w:rsidP="009E565B">
      <w:pPr>
        <w:jc w:val="both"/>
        <w:rPr>
          <w:rFonts w:ascii="Times New Roman" w:hAnsi="Times New Roman"/>
          <w:b/>
          <w:bCs/>
          <w:u w:val="single"/>
        </w:rPr>
      </w:pPr>
    </w:p>
    <w:p w14:paraId="59838E4F" w14:textId="77777777" w:rsidR="00D4529B" w:rsidRDefault="00D4529B" w:rsidP="009E565B">
      <w:pPr>
        <w:jc w:val="both"/>
        <w:rPr>
          <w:rFonts w:ascii="Times New Roman" w:hAnsi="Times New Roman"/>
          <w:b/>
          <w:bCs/>
          <w:u w:val="single"/>
        </w:rPr>
      </w:pPr>
    </w:p>
    <w:p w14:paraId="247607B2" w14:textId="77777777" w:rsidR="00D4529B" w:rsidRDefault="00D4529B" w:rsidP="009E565B">
      <w:pPr>
        <w:jc w:val="both"/>
        <w:rPr>
          <w:rFonts w:ascii="Times New Roman" w:hAnsi="Times New Roman"/>
          <w:b/>
          <w:bCs/>
          <w:u w:val="single"/>
        </w:rPr>
      </w:pPr>
    </w:p>
    <w:p w14:paraId="5F120DC1" w14:textId="77777777" w:rsidR="00D4529B" w:rsidRDefault="00D4529B" w:rsidP="009E565B">
      <w:pPr>
        <w:jc w:val="both"/>
        <w:rPr>
          <w:rFonts w:ascii="Times New Roman" w:hAnsi="Times New Roman"/>
          <w:b/>
          <w:bCs/>
          <w:u w:val="single"/>
        </w:rPr>
      </w:pPr>
    </w:p>
    <w:p w14:paraId="52A69A00" w14:textId="77777777" w:rsidR="00D4529B" w:rsidRDefault="00D4529B" w:rsidP="009E565B">
      <w:pPr>
        <w:jc w:val="both"/>
        <w:rPr>
          <w:rFonts w:ascii="Times New Roman" w:hAnsi="Times New Roman"/>
          <w:b/>
          <w:bCs/>
          <w:u w:val="single"/>
        </w:rPr>
      </w:pPr>
    </w:p>
    <w:sectPr w:rsidR="00D4529B" w:rsidSect="00640C2A">
      <w:footerReference w:type="default" r:id="rId24"/>
      <w:footerReference w:type="first" r:id="rId25"/>
      <w:pgSz w:w="11906" w:h="16838"/>
      <w:pgMar w:top="1276" w:right="113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8BB0" w14:textId="77777777" w:rsidR="00695B1D" w:rsidRDefault="00695B1D" w:rsidP="00E47207">
      <w:r>
        <w:separator/>
      </w:r>
    </w:p>
  </w:endnote>
  <w:endnote w:type="continuationSeparator" w:id="0">
    <w:p w14:paraId="3A9FDE5E" w14:textId="77777777" w:rsidR="00695B1D" w:rsidRDefault="00695B1D" w:rsidP="00E4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003F" w14:textId="3DFE5D42" w:rsidR="008E2E09" w:rsidRDefault="008E2E09">
    <w:pPr>
      <w:pStyle w:val="Pta"/>
      <w:jc w:val="center"/>
    </w:pPr>
  </w:p>
  <w:p w14:paraId="5EB7D815" w14:textId="77777777" w:rsidR="008E2E09" w:rsidRDefault="008E2E0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570299"/>
      <w:docPartObj>
        <w:docPartGallery w:val="Page Numbers (Bottom of Page)"/>
        <w:docPartUnique/>
      </w:docPartObj>
    </w:sdtPr>
    <w:sdtContent>
      <w:p w14:paraId="524A4ED8" w14:textId="5C332DD1" w:rsidR="00640C2A" w:rsidRDefault="00640C2A">
        <w:pPr>
          <w:pStyle w:val="Pta"/>
          <w:jc w:val="center"/>
        </w:pPr>
        <w:r>
          <w:fldChar w:fldCharType="begin"/>
        </w:r>
        <w:r>
          <w:instrText>PAGE   \* MERGEFORMAT</w:instrText>
        </w:r>
        <w:r>
          <w:fldChar w:fldCharType="separate"/>
        </w:r>
        <w:r>
          <w:t>2</w:t>
        </w:r>
        <w:r>
          <w:fldChar w:fldCharType="end"/>
        </w:r>
      </w:p>
    </w:sdtContent>
  </w:sdt>
  <w:p w14:paraId="2FC4A753" w14:textId="77777777" w:rsidR="00640C2A" w:rsidRDefault="00640C2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8FB6" w14:textId="7F5DF343" w:rsidR="008E2E09" w:rsidRDefault="008E2E09" w:rsidP="00640C2A">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9829" w14:textId="77777777" w:rsidR="00695B1D" w:rsidRDefault="00695B1D" w:rsidP="00E47207">
      <w:r>
        <w:separator/>
      </w:r>
    </w:p>
  </w:footnote>
  <w:footnote w:type="continuationSeparator" w:id="0">
    <w:p w14:paraId="4358DA0C" w14:textId="77777777" w:rsidR="00695B1D" w:rsidRDefault="00695B1D" w:rsidP="00E47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3191"/>
        </w:tabs>
        <w:ind w:left="3191" w:hanging="432"/>
      </w:pPr>
    </w:lvl>
    <w:lvl w:ilvl="1">
      <w:start w:val="1"/>
      <w:numFmt w:val="none"/>
      <w:lvlText w:val=""/>
      <w:lvlJc w:val="left"/>
      <w:pPr>
        <w:tabs>
          <w:tab w:val="num" w:pos="3335"/>
        </w:tabs>
        <w:ind w:left="3335" w:hanging="576"/>
      </w:pPr>
    </w:lvl>
    <w:lvl w:ilvl="2">
      <w:start w:val="1"/>
      <w:numFmt w:val="none"/>
      <w:lvlText w:val=""/>
      <w:lvlJc w:val="left"/>
      <w:pPr>
        <w:tabs>
          <w:tab w:val="num" w:pos="3479"/>
        </w:tabs>
        <w:ind w:left="3479" w:hanging="720"/>
      </w:pPr>
    </w:lvl>
    <w:lvl w:ilvl="3">
      <w:start w:val="1"/>
      <w:numFmt w:val="none"/>
      <w:lvlText w:val=""/>
      <w:lvlJc w:val="left"/>
      <w:pPr>
        <w:tabs>
          <w:tab w:val="num" w:pos="3623"/>
        </w:tabs>
        <w:ind w:left="3623" w:hanging="864"/>
      </w:pPr>
    </w:lvl>
    <w:lvl w:ilvl="4">
      <w:start w:val="1"/>
      <w:numFmt w:val="none"/>
      <w:pStyle w:val="Nadpis5"/>
      <w:lvlText w:val=""/>
      <w:lvlJc w:val="left"/>
      <w:pPr>
        <w:tabs>
          <w:tab w:val="num" w:pos="3767"/>
        </w:tabs>
        <w:ind w:left="3767" w:hanging="1008"/>
      </w:pPr>
    </w:lvl>
    <w:lvl w:ilvl="5">
      <w:start w:val="1"/>
      <w:numFmt w:val="none"/>
      <w:lvlText w:val=""/>
      <w:lvlJc w:val="left"/>
      <w:pPr>
        <w:tabs>
          <w:tab w:val="num" w:pos="3911"/>
        </w:tabs>
        <w:ind w:left="3911" w:hanging="1152"/>
      </w:pPr>
    </w:lvl>
    <w:lvl w:ilvl="6">
      <w:start w:val="1"/>
      <w:numFmt w:val="none"/>
      <w:pStyle w:val="Nadpis7"/>
      <w:lvlText w:val=""/>
      <w:lvlJc w:val="left"/>
      <w:pPr>
        <w:tabs>
          <w:tab w:val="num" w:pos="4055"/>
        </w:tabs>
        <w:ind w:left="4055" w:hanging="1296"/>
      </w:pPr>
    </w:lvl>
    <w:lvl w:ilvl="7">
      <w:start w:val="1"/>
      <w:numFmt w:val="none"/>
      <w:lvlText w:val=""/>
      <w:lvlJc w:val="left"/>
      <w:pPr>
        <w:tabs>
          <w:tab w:val="num" w:pos="4199"/>
        </w:tabs>
        <w:ind w:left="4199" w:hanging="1440"/>
      </w:pPr>
    </w:lvl>
    <w:lvl w:ilvl="8">
      <w:start w:val="1"/>
      <w:numFmt w:val="none"/>
      <w:lvlText w:val=""/>
      <w:lvlJc w:val="left"/>
      <w:pPr>
        <w:tabs>
          <w:tab w:val="num" w:pos="4343"/>
        </w:tabs>
        <w:ind w:left="4343"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OpenSymbol"/>
        <w:color w:val="000000"/>
        <w:sz w:val="24"/>
        <w:szCs w:val="24"/>
        <w:lang w:val="sk-SK"/>
      </w:rPr>
    </w:lvl>
    <w:lvl w:ilvl="1">
      <w:start w:val="1"/>
      <w:numFmt w:val="bullet"/>
      <w:lvlText w:val=""/>
      <w:lvlJc w:val="left"/>
      <w:pPr>
        <w:tabs>
          <w:tab w:val="num" w:pos="1440"/>
        </w:tabs>
        <w:ind w:left="1440" w:hanging="360"/>
      </w:pPr>
      <w:rPr>
        <w:rFonts w:ascii="Symbol" w:hAnsi="Symbol" w:cs="OpenSymbol"/>
        <w:color w:val="000000"/>
        <w:sz w:val="24"/>
        <w:szCs w:val="24"/>
        <w:lang w:val="sk-SK"/>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OpenSymbol"/>
        <w:color w:val="000000"/>
        <w:sz w:val="24"/>
        <w:szCs w:val="24"/>
        <w:lang w:val="sk-SK"/>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OpenSymbol"/>
        <w:color w:val="000000"/>
        <w:sz w:val="24"/>
        <w:szCs w:val="24"/>
        <w:lang w:val="sk-SK"/>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singleLevel"/>
    <w:tmpl w:val="538EF040"/>
    <w:name w:val="WW8Num6"/>
    <w:lvl w:ilvl="0">
      <w:start w:val="3"/>
      <w:numFmt w:val="decimal"/>
      <w:lvlText w:val="%1."/>
      <w:lvlJc w:val="left"/>
      <w:pPr>
        <w:tabs>
          <w:tab w:val="num" w:pos="720"/>
        </w:tabs>
        <w:ind w:left="0" w:firstLine="360"/>
      </w:pPr>
      <w:rPr>
        <w:rFonts w:hint="default"/>
        <w:b/>
      </w:rPr>
    </w:lvl>
  </w:abstractNum>
  <w:abstractNum w:abstractNumId="6" w15:restartNumberingAfterBreak="0">
    <w:nsid w:val="00000007"/>
    <w:multiLevelType w:val="multilevel"/>
    <w:tmpl w:val="58DEC55C"/>
    <w:name w:val="WW8Num7"/>
    <w:lvl w:ilvl="0">
      <w:start w:val="4"/>
      <w:numFmt w:val="decimal"/>
      <w:lvlText w:val="%1."/>
      <w:lvlJc w:val="left"/>
      <w:pPr>
        <w:tabs>
          <w:tab w:val="num" w:pos="720"/>
        </w:tabs>
        <w:ind w:left="0" w:firstLine="360"/>
      </w:pPr>
      <w:rPr>
        <w:b/>
        <w:color w:val="000000"/>
        <w:sz w:val="24"/>
        <w:szCs w:val="24"/>
        <w:lang w:val="sk-S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singleLevel"/>
    <w:tmpl w:val="ACBC1A0A"/>
    <w:name w:val="WW8Num8"/>
    <w:lvl w:ilvl="0">
      <w:start w:val="16"/>
      <w:numFmt w:val="decimal"/>
      <w:lvlText w:val="%1."/>
      <w:lvlJc w:val="left"/>
      <w:pPr>
        <w:tabs>
          <w:tab w:val="num" w:pos="720"/>
        </w:tabs>
        <w:ind w:left="720" w:hanging="360"/>
      </w:pPr>
      <w:rPr>
        <w:rFonts w:ascii="Times New Roman" w:hAnsi="Times New Roman" w:cs="Times New Roman" w:hint="default"/>
        <w:b/>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Times New Roman" w:hAnsi="Times New Roman" w:cs="Times New Roman" w:hint="default"/>
        <w:b/>
        <w:i w:val="0"/>
        <w:lang w:val="sk-SK"/>
      </w:rPr>
    </w:lvl>
  </w:abstractNum>
  <w:abstractNum w:abstractNumId="9" w15:restartNumberingAfterBreak="0">
    <w:nsid w:val="0000000A"/>
    <w:multiLevelType w:val="singleLevel"/>
    <w:tmpl w:val="66A2EB9E"/>
    <w:name w:val="WW8Num10"/>
    <w:lvl w:ilvl="0">
      <w:start w:val="13"/>
      <w:numFmt w:val="decimal"/>
      <w:lvlText w:val="%1."/>
      <w:lvlJc w:val="left"/>
      <w:pPr>
        <w:tabs>
          <w:tab w:val="num" w:pos="720"/>
        </w:tabs>
        <w:ind w:left="720" w:hanging="360"/>
      </w:pPr>
      <w:rPr>
        <w:rFonts w:ascii="Times New Roman" w:hAnsi="Times New Roman" w:cs="Times New Roman" w:hint="default"/>
        <w:b/>
      </w:rPr>
    </w:lvl>
  </w:abstractNum>
  <w:abstractNum w:abstractNumId="10" w15:restartNumberingAfterBreak="0">
    <w:nsid w:val="0000000B"/>
    <w:multiLevelType w:val="multilevel"/>
    <w:tmpl w:val="AC9C6FBC"/>
    <w:name w:val="WW8Num11"/>
    <w:lvl w:ilvl="0">
      <w:start w:val="2"/>
      <w:numFmt w:val="decimal"/>
      <w:lvlText w:val="%1."/>
      <w:lvlJc w:val="left"/>
      <w:pPr>
        <w:tabs>
          <w:tab w:val="num" w:pos="780"/>
        </w:tabs>
        <w:ind w:left="78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Times New Roman" w:hint="default"/>
        <w:lang w:val="sk-SK"/>
      </w:rPr>
    </w:lvl>
  </w:abstractNum>
  <w:abstractNum w:abstractNumId="12" w15:restartNumberingAfterBreak="0">
    <w:nsid w:val="0000000D"/>
    <w:multiLevelType w:val="singleLevel"/>
    <w:tmpl w:val="0000000D"/>
    <w:name w:val="WW8Num13"/>
    <w:lvl w:ilvl="0">
      <w:start w:val="1"/>
      <w:numFmt w:val="decimal"/>
      <w:lvlText w:val="%1."/>
      <w:lvlJc w:val="left"/>
      <w:pPr>
        <w:tabs>
          <w:tab w:val="num" w:pos="800"/>
        </w:tabs>
        <w:ind w:left="80" w:firstLine="360"/>
      </w:pPr>
      <w:rPr>
        <w:rFonts w:ascii="Times New Roman" w:hAnsi="Times New Roman" w:cs="Times New Roman" w:hint="default"/>
        <w:b/>
        <w:bCs/>
        <w:i w:val="0"/>
        <w:sz w:val="24"/>
        <w:lang w:val="sk-SK"/>
      </w:rPr>
    </w:lvl>
  </w:abstractNum>
  <w:abstractNum w:abstractNumId="13" w15:restartNumberingAfterBreak="0">
    <w:nsid w:val="01AA06E2"/>
    <w:multiLevelType w:val="hybridMultilevel"/>
    <w:tmpl w:val="721296FE"/>
    <w:lvl w:ilvl="0" w:tplc="F530F138">
      <w:start w:val="1"/>
      <w:numFmt w:val="bullet"/>
      <w:lvlText w:val=""/>
      <w:lvlJc w:val="left"/>
      <w:pPr>
        <w:ind w:left="720" w:hanging="360"/>
      </w:pPr>
      <w:rPr>
        <w:rFonts w:ascii="Wingdings" w:hAnsi="Wingdings"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4" w15:restartNumberingAfterBreak="0">
    <w:nsid w:val="0A6D3A9A"/>
    <w:multiLevelType w:val="hybridMultilevel"/>
    <w:tmpl w:val="D88C29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D266A3"/>
    <w:multiLevelType w:val="hybridMultilevel"/>
    <w:tmpl w:val="B4721606"/>
    <w:lvl w:ilvl="0" w:tplc="2E68CEA2">
      <w:start w:val="1"/>
      <w:numFmt w:val="bullet"/>
      <w:lvlText w:val=""/>
      <w:lvlJc w:val="left"/>
      <w:pPr>
        <w:ind w:left="786" w:hanging="360"/>
      </w:pPr>
      <w:rPr>
        <w:rFonts w:ascii="Wingdings" w:hAnsi="Wingdings"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3181678"/>
    <w:multiLevelType w:val="multilevel"/>
    <w:tmpl w:val="3C1EA5C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A0F3AB4"/>
    <w:multiLevelType w:val="hybridMultilevel"/>
    <w:tmpl w:val="8BD6343A"/>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AFB0DA2"/>
    <w:multiLevelType w:val="hybridMultilevel"/>
    <w:tmpl w:val="4CB647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12073B"/>
    <w:multiLevelType w:val="hybridMultilevel"/>
    <w:tmpl w:val="2E9439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C4214C5"/>
    <w:multiLevelType w:val="multilevel"/>
    <w:tmpl w:val="EC38CACA"/>
    <w:styleLink w:val="WWNum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29E04DD"/>
    <w:multiLevelType w:val="hybridMultilevel"/>
    <w:tmpl w:val="5F6AFE8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3D07347"/>
    <w:multiLevelType w:val="hybridMultilevel"/>
    <w:tmpl w:val="739A730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AE92B29"/>
    <w:multiLevelType w:val="multilevel"/>
    <w:tmpl w:val="ECAAB2E4"/>
    <w:lvl w:ilvl="0">
      <w:start w:val="1"/>
      <w:numFmt w:val="bullet"/>
      <w:lvlText w:val=""/>
      <w:lvlJc w:val="left"/>
      <w:pPr>
        <w:ind w:left="360" w:hanging="360"/>
      </w:pPr>
      <w:rPr>
        <w:rFonts w:ascii="Symbol" w:hAnsi="Symbol" w:hint="default"/>
      </w:rPr>
    </w:lvl>
    <w:lvl w:ilvl="1">
      <w:numFmt w:val="bullet"/>
      <w:lvlText w:val="-"/>
      <w:lvlJc w:val="left"/>
      <w:pPr>
        <w:ind w:left="1095" w:hanging="375"/>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3C7E5FB2"/>
    <w:multiLevelType w:val="hybridMultilevel"/>
    <w:tmpl w:val="F9D0414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0AE2410"/>
    <w:multiLevelType w:val="multilevel"/>
    <w:tmpl w:val="6638FE3E"/>
    <w:styleLink w:val="WWNum9"/>
    <w:lvl w:ilvl="0">
      <w:numFmt w:val="bullet"/>
      <w:lvlText w:val=""/>
      <w:lvlJc w:val="left"/>
      <w:pPr>
        <w:ind w:left="2484" w:hanging="360"/>
      </w:pPr>
      <w:rPr>
        <w:rFonts w:ascii="Wingdings" w:hAnsi="Wingdings"/>
      </w:rPr>
    </w:lvl>
    <w:lvl w:ilvl="1">
      <w:numFmt w:val="bullet"/>
      <w:lvlText w:val="o"/>
      <w:lvlJc w:val="left"/>
      <w:pPr>
        <w:ind w:left="3204" w:hanging="360"/>
      </w:pPr>
      <w:rPr>
        <w:rFonts w:ascii="Courier New" w:hAnsi="Courier New" w:cs="Courier New"/>
      </w:rPr>
    </w:lvl>
    <w:lvl w:ilvl="2">
      <w:numFmt w:val="bullet"/>
      <w:lvlText w:val=""/>
      <w:lvlJc w:val="left"/>
      <w:pPr>
        <w:ind w:left="3924" w:hanging="360"/>
      </w:pPr>
      <w:rPr>
        <w:rFonts w:ascii="Wingdings" w:hAnsi="Wingdings"/>
      </w:rPr>
    </w:lvl>
    <w:lvl w:ilvl="3">
      <w:numFmt w:val="bullet"/>
      <w:lvlText w:val=""/>
      <w:lvlJc w:val="left"/>
      <w:pPr>
        <w:ind w:left="4644" w:hanging="360"/>
      </w:pPr>
      <w:rPr>
        <w:rFonts w:ascii="Symbol" w:hAnsi="Symbol"/>
      </w:rPr>
    </w:lvl>
    <w:lvl w:ilvl="4">
      <w:numFmt w:val="bullet"/>
      <w:lvlText w:val="o"/>
      <w:lvlJc w:val="left"/>
      <w:pPr>
        <w:ind w:left="5364" w:hanging="360"/>
      </w:pPr>
      <w:rPr>
        <w:rFonts w:ascii="Courier New" w:hAnsi="Courier New" w:cs="Courier New"/>
      </w:rPr>
    </w:lvl>
    <w:lvl w:ilvl="5">
      <w:numFmt w:val="bullet"/>
      <w:lvlText w:val=""/>
      <w:lvlJc w:val="left"/>
      <w:pPr>
        <w:ind w:left="6084" w:hanging="360"/>
      </w:pPr>
      <w:rPr>
        <w:rFonts w:ascii="Wingdings" w:hAnsi="Wingdings"/>
      </w:rPr>
    </w:lvl>
    <w:lvl w:ilvl="6">
      <w:numFmt w:val="bullet"/>
      <w:lvlText w:val=""/>
      <w:lvlJc w:val="left"/>
      <w:pPr>
        <w:ind w:left="6804" w:hanging="360"/>
      </w:pPr>
      <w:rPr>
        <w:rFonts w:ascii="Symbol" w:hAnsi="Symbol"/>
      </w:rPr>
    </w:lvl>
    <w:lvl w:ilvl="7">
      <w:numFmt w:val="bullet"/>
      <w:lvlText w:val="o"/>
      <w:lvlJc w:val="left"/>
      <w:pPr>
        <w:ind w:left="7524" w:hanging="360"/>
      </w:pPr>
      <w:rPr>
        <w:rFonts w:ascii="Courier New" w:hAnsi="Courier New" w:cs="Courier New"/>
      </w:rPr>
    </w:lvl>
    <w:lvl w:ilvl="8">
      <w:numFmt w:val="bullet"/>
      <w:lvlText w:val=""/>
      <w:lvlJc w:val="left"/>
      <w:pPr>
        <w:ind w:left="8244" w:hanging="360"/>
      </w:pPr>
      <w:rPr>
        <w:rFonts w:ascii="Wingdings" w:hAnsi="Wingdings"/>
      </w:rPr>
    </w:lvl>
  </w:abstractNum>
  <w:abstractNum w:abstractNumId="26" w15:restartNumberingAfterBreak="0">
    <w:nsid w:val="40B76D58"/>
    <w:multiLevelType w:val="multilevel"/>
    <w:tmpl w:val="2CAC1C36"/>
    <w:lvl w:ilvl="0">
      <w:numFmt w:val="bullet"/>
      <w:lvlText w:val=""/>
      <w:lvlJc w:val="left"/>
      <w:pPr>
        <w:ind w:left="786" w:hanging="360"/>
      </w:pPr>
      <w:rPr>
        <w:rFonts w:ascii="Wingdings" w:hAnsi="Wingdings"/>
      </w:rPr>
    </w:lvl>
    <w:lvl w:ilvl="1">
      <w:numFmt w:val="bullet"/>
      <w:lvlText w:val="o"/>
      <w:lvlJc w:val="left"/>
      <w:pPr>
        <w:ind w:left="1780" w:hanging="360"/>
      </w:pPr>
      <w:rPr>
        <w:rFonts w:ascii="Courier New" w:hAnsi="Courier New" w:cs="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27" w15:restartNumberingAfterBreak="0">
    <w:nsid w:val="45EC4287"/>
    <w:multiLevelType w:val="multilevel"/>
    <w:tmpl w:val="C2748E2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6D5154B"/>
    <w:multiLevelType w:val="hybridMultilevel"/>
    <w:tmpl w:val="2124CB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241563"/>
    <w:multiLevelType w:val="multilevel"/>
    <w:tmpl w:val="3348A6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64A2519"/>
    <w:multiLevelType w:val="hybridMultilevel"/>
    <w:tmpl w:val="F552051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3D0756B"/>
    <w:multiLevelType w:val="hybridMultilevel"/>
    <w:tmpl w:val="11B0056C"/>
    <w:lvl w:ilvl="0" w:tplc="041B000F">
      <w:start w:val="1"/>
      <w:numFmt w:val="decimal"/>
      <w:lvlText w:val="%1."/>
      <w:lvlJc w:val="left"/>
      <w:pPr>
        <w:tabs>
          <w:tab w:val="num" w:pos="720"/>
        </w:tabs>
        <w:ind w:left="720" w:hanging="360"/>
      </w:pPr>
    </w:lvl>
    <w:lvl w:ilvl="1" w:tplc="6BE6E302">
      <w:numFmt w:val="bullet"/>
      <w:lvlText w:val="-"/>
      <w:lvlJc w:val="left"/>
      <w:pPr>
        <w:ind w:left="1440" w:hanging="360"/>
      </w:pPr>
      <w:rPr>
        <w:rFonts w:ascii="Times New Roman" w:eastAsia="Times New Roman" w:hAnsi="Times New Roman" w:cs="Times New Roman"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65E30E55"/>
    <w:multiLevelType w:val="multilevel"/>
    <w:tmpl w:val="0C129374"/>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BE32C71"/>
    <w:multiLevelType w:val="hybridMultilevel"/>
    <w:tmpl w:val="2E002E3A"/>
    <w:lvl w:ilvl="0" w:tplc="DA4C2E8E">
      <w:start w:val="1"/>
      <w:numFmt w:val="bullet"/>
      <w:lvlText w:val=""/>
      <w:lvlJc w:val="left"/>
      <w:pPr>
        <w:ind w:left="786" w:hanging="360"/>
      </w:pPr>
      <w:rPr>
        <w:rFonts w:ascii="Wingdings" w:hAnsi="Wingdings" w:hint="default"/>
        <w:color w:val="auto"/>
      </w:rPr>
    </w:lvl>
    <w:lvl w:ilvl="1" w:tplc="041B0003">
      <w:start w:val="1"/>
      <w:numFmt w:val="decimal"/>
      <w:lvlText w:val="%2."/>
      <w:lvlJc w:val="left"/>
      <w:pPr>
        <w:tabs>
          <w:tab w:val="num" w:pos="1506"/>
        </w:tabs>
        <w:ind w:left="1506" w:hanging="360"/>
      </w:pPr>
    </w:lvl>
    <w:lvl w:ilvl="2" w:tplc="041B0005">
      <w:start w:val="1"/>
      <w:numFmt w:val="decimal"/>
      <w:lvlText w:val="%3."/>
      <w:lvlJc w:val="left"/>
      <w:pPr>
        <w:tabs>
          <w:tab w:val="num" w:pos="2226"/>
        </w:tabs>
        <w:ind w:left="2226" w:hanging="360"/>
      </w:pPr>
    </w:lvl>
    <w:lvl w:ilvl="3" w:tplc="041B0001">
      <w:start w:val="1"/>
      <w:numFmt w:val="decimal"/>
      <w:lvlText w:val="%4."/>
      <w:lvlJc w:val="left"/>
      <w:pPr>
        <w:tabs>
          <w:tab w:val="num" w:pos="2946"/>
        </w:tabs>
        <w:ind w:left="2946" w:hanging="360"/>
      </w:pPr>
    </w:lvl>
    <w:lvl w:ilvl="4" w:tplc="041B0003">
      <w:start w:val="1"/>
      <w:numFmt w:val="decimal"/>
      <w:lvlText w:val="%5."/>
      <w:lvlJc w:val="left"/>
      <w:pPr>
        <w:tabs>
          <w:tab w:val="num" w:pos="3666"/>
        </w:tabs>
        <w:ind w:left="3666" w:hanging="360"/>
      </w:pPr>
    </w:lvl>
    <w:lvl w:ilvl="5" w:tplc="041B0005">
      <w:start w:val="1"/>
      <w:numFmt w:val="decimal"/>
      <w:lvlText w:val="%6."/>
      <w:lvlJc w:val="left"/>
      <w:pPr>
        <w:tabs>
          <w:tab w:val="num" w:pos="4386"/>
        </w:tabs>
        <w:ind w:left="4386" w:hanging="360"/>
      </w:pPr>
    </w:lvl>
    <w:lvl w:ilvl="6" w:tplc="041B0001">
      <w:start w:val="1"/>
      <w:numFmt w:val="decimal"/>
      <w:lvlText w:val="%7."/>
      <w:lvlJc w:val="left"/>
      <w:pPr>
        <w:tabs>
          <w:tab w:val="num" w:pos="5106"/>
        </w:tabs>
        <w:ind w:left="5106" w:hanging="360"/>
      </w:pPr>
    </w:lvl>
    <w:lvl w:ilvl="7" w:tplc="041B0003">
      <w:start w:val="1"/>
      <w:numFmt w:val="decimal"/>
      <w:lvlText w:val="%8."/>
      <w:lvlJc w:val="left"/>
      <w:pPr>
        <w:tabs>
          <w:tab w:val="num" w:pos="5826"/>
        </w:tabs>
        <w:ind w:left="5826" w:hanging="360"/>
      </w:pPr>
    </w:lvl>
    <w:lvl w:ilvl="8" w:tplc="041B0005">
      <w:start w:val="1"/>
      <w:numFmt w:val="decimal"/>
      <w:lvlText w:val="%9."/>
      <w:lvlJc w:val="left"/>
      <w:pPr>
        <w:tabs>
          <w:tab w:val="num" w:pos="6546"/>
        </w:tabs>
        <w:ind w:left="6546" w:hanging="360"/>
      </w:pPr>
    </w:lvl>
  </w:abstractNum>
  <w:abstractNum w:abstractNumId="34" w15:restartNumberingAfterBreak="0">
    <w:nsid w:val="6D8678A4"/>
    <w:multiLevelType w:val="hybridMultilevel"/>
    <w:tmpl w:val="1FEADB0E"/>
    <w:lvl w:ilvl="0" w:tplc="9210E67A">
      <w:start w:val="1"/>
      <w:numFmt w:val="decimal"/>
      <w:lvlText w:val="%1."/>
      <w:lvlJc w:val="left"/>
      <w:pPr>
        <w:ind w:left="440" w:hanging="360"/>
      </w:pPr>
      <w:rPr>
        <w:rFonts w:hint="default"/>
        <w:b/>
        <w:u w:val="none"/>
      </w:rPr>
    </w:lvl>
    <w:lvl w:ilvl="1" w:tplc="041B0019" w:tentative="1">
      <w:start w:val="1"/>
      <w:numFmt w:val="lowerLetter"/>
      <w:lvlText w:val="%2."/>
      <w:lvlJc w:val="left"/>
      <w:pPr>
        <w:ind w:left="1160" w:hanging="360"/>
      </w:pPr>
    </w:lvl>
    <w:lvl w:ilvl="2" w:tplc="041B001B" w:tentative="1">
      <w:start w:val="1"/>
      <w:numFmt w:val="lowerRoman"/>
      <w:lvlText w:val="%3."/>
      <w:lvlJc w:val="right"/>
      <w:pPr>
        <w:ind w:left="1880" w:hanging="180"/>
      </w:pPr>
    </w:lvl>
    <w:lvl w:ilvl="3" w:tplc="041B000F" w:tentative="1">
      <w:start w:val="1"/>
      <w:numFmt w:val="decimal"/>
      <w:lvlText w:val="%4."/>
      <w:lvlJc w:val="left"/>
      <w:pPr>
        <w:ind w:left="2600" w:hanging="360"/>
      </w:pPr>
    </w:lvl>
    <w:lvl w:ilvl="4" w:tplc="041B0019" w:tentative="1">
      <w:start w:val="1"/>
      <w:numFmt w:val="lowerLetter"/>
      <w:lvlText w:val="%5."/>
      <w:lvlJc w:val="left"/>
      <w:pPr>
        <w:ind w:left="3320" w:hanging="360"/>
      </w:pPr>
    </w:lvl>
    <w:lvl w:ilvl="5" w:tplc="041B001B" w:tentative="1">
      <w:start w:val="1"/>
      <w:numFmt w:val="lowerRoman"/>
      <w:lvlText w:val="%6."/>
      <w:lvlJc w:val="right"/>
      <w:pPr>
        <w:ind w:left="4040" w:hanging="180"/>
      </w:pPr>
    </w:lvl>
    <w:lvl w:ilvl="6" w:tplc="041B000F" w:tentative="1">
      <w:start w:val="1"/>
      <w:numFmt w:val="decimal"/>
      <w:lvlText w:val="%7."/>
      <w:lvlJc w:val="left"/>
      <w:pPr>
        <w:ind w:left="4760" w:hanging="360"/>
      </w:pPr>
    </w:lvl>
    <w:lvl w:ilvl="7" w:tplc="041B0019" w:tentative="1">
      <w:start w:val="1"/>
      <w:numFmt w:val="lowerLetter"/>
      <w:lvlText w:val="%8."/>
      <w:lvlJc w:val="left"/>
      <w:pPr>
        <w:ind w:left="5480" w:hanging="360"/>
      </w:pPr>
    </w:lvl>
    <w:lvl w:ilvl="8" w:tplc="041B001B" w:tentative="1">
      <w:start w:val="1"/>
      <w:numFmt w:val="lowerRoman"/>
      <w:lvlText w:val="%9."/>
      <w:lvlJc w:val="right"/>
      <w:pPr>
        <w:ind w:left="6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5"/>
  </w:num>
  <w:num w:numId="6">
    <w:abstractNumId w:val="21"/>
  </w:num>
  <w:num w:numId="7">
    <w:abstractNumId w:val="34"/>
  </w:num>
  <w:num w:numId="8">
    <w:abstractNumId w:val="18"/>
  </w:num>
  <w:num w:numId="9">
    <w:abstractNumId w:val="28"/>
  </w:num>
  <w:num w:numId="10">
    <w:abstractNumId w:val="0"/>
  </w:num>
  <w:num w:numId="11">
    <w:abstractNumId w:val="2"/>
  </w:num>
  <w:num w:numId="12">
    <w:abstractNumId w:val="3"/>
  </w:num>
  <w:num w:numId="13">
    <w:abstractNumId w:val="4"/>
  </w:num>
  <w:num w:numId="14">
    <w:abstractNumId w:val="5"/>
  </w:num>
  <w:num w:numId="15">
    <w:abstractNumId w:val="6"/>
  </w:num>
  <w:num w:numId="16">
    <w:abstractNumId w:val="8"/>
  </w:num>
  <w:num w:numId="17">
    <w:abstractNumId w:val="9"/>
  </w:num>
  <w:num w:numId="18">
    <w:abstractNumId w:val="10"/>
  </w:num>
  <w:num w:numId="19">
    <w:abstractNumId w:val="14"/>
  </w:num>
  <w:num w:numId="20">
    <w:abstractNumId w:val="25"/>
  </w:num>
  <w:num w:numId="21">
    <w:abstractNumId w:val="20"/>
  </w:num>
  <w:num w:numId="22">
    <w:abstractNumId w:val="29"/>
  </w:num>
  <w:num w:numId="23">
    <w:abstractNumId w:val="32"/>
  </w:num>
  <w:num w:numId="24">
    <w:abstractNumId w:val="26"/>
  </w:num>
  <w:num w:numId="25">
    <w:abstractNumId w:val="20"/>
  </w:num>
  <w:num w:numId="26">
    <w:abstractNumId w:val="16"/>
  </w:num>
  <w:num w:numId="27">
    <w:abstractNumId w:val="31"/>
  </w:num>
  <w:num w:numId="28">
    <w:abstractNumId w:val="19"/>
  </w:num>
  <w:num w:numId="29">
    <w:abstractNumId w:val="23"/>
  </w:num>
  <w:num w:numId="30">
    <w:abstractNumId w:val="27"/>
  </w:num>
  <w:num w:numId="31">
    <w:abstractNumId w:val="22"/>
  </w:num>
  <w:num w:numId="32">
    <w:abstractNumId w:val="30"/>
  </w:num>
  <w:num w:numId="33">
    <w:abstractNumId w:val="24"/>
  </w:num>
  <w:num w:numId="3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5B"/>
    <w:rsid w:val="000039E3"/>
    <w:rsid w:val="000169B1"/>
    <w:rsid w:val="00030F98"/>
    <w:rsid w:val="00036BF3"/>
    <w:rsid w:val="00067416"/>
    <w:rsid w:val="00072A07"/>
    <w:rsid w:val="00076758"/>
    <w:rsid w:val="00095D59"/>
    <w:rsid w:val="000B3DA7"/>
    <w:rsid w:val="000D4294"/>
    <w:rsid w:val="00106293"/>
    <w:rsid w:val="00145A77"/>
    <w:rsid w:val="00150A14"/>
    <w:rsid w:val="00154985"/>
    <w:rsid w:val="00167E6E"/>
    <w:rsid w:val="00187E94"/>
    <w:rsid w:val="001C2266"/>
    <w:rsid w:val="001D01E4"/>
    <w:rsid w:val="001E4661"/>
    <w:rsid w:val="001F071C"/>
    <w:rsid w:val="0021026B"/>
    <w:rsid w:val="00210AFA"/>
    <w:rsid w:val="00210F2F"/>
    <w:rsid w:val="00213965"/>
    <w:rsid w:val="00233CB5"/>
    <w:rsid w:val="00234293"/>
    <w:rsid w:val="00234F94"/>
    <w:rsid w:val="00245602"/>
    <w:rsid w:val="002770D5"/>
    <w:rsid w:val="002B3102"/>
    <w:rsid w:val="002D1CDC"/>
    <w:rsid w:val="002D1FE6"/>
    <w:rsid w:val="00300D07"/>
    <w:rsid w:val="003252A0"/>
    <w:rsid w:val="00332810"/>
    <w:rsid w:val="00332A42"/>
    <w:rsid w:val="00333E34"/>
    <w:rsid w:val="00336178"/>
    <w:rsid w:val="00354E7E"/>
    <w:rsid w:val="003669FC"/>
    <w:rsid w:val="003C3C83"/>
    <w:rsid w:val="003C3F04"/>
    <w:rsid w:val="003C42FC"/>
    <w:rsid w:val="003C6866"/>
    <w:rsid w:val="003D2C6C"/>
    <w:rsid w:val="003D40C0"/>
    <w:rsid w:val="003D44B5"/>
    <w:rsid w:val="003E3995"/>
    <w:rsid w:val="003F327C"/>
    <w:rsid w:val="004014FE"/>
    <w:rsid w:val="00487CA8"/>
    <w:rsid w:val="004B47AA"/>
    <w:rsid w:val="004D0AF9"/>
    <w:rsid w:val="004D3137"/>
    <w:rsid w:val="004F27BF"/>
    <w:rsid w:val="004F4DD5"/>
    <w:rsid w:val="005128D2"/>
    <w:rsid w:val="005203F1"/>
    <w:rsid w:val="00524655"/>
    <w:rsid w:val="0053377F"/>
    <w:rsid w:val="00560AD2"/>
    <w:rsid w:val="00560CE2"/>
    <w:rsid w:val="0056625E"/>
    <w:rsid w:val="00573FAA"/>
    <w:rsid w:val="005A75E7"/>
    <w:rsid w:val="005B179F"/>
    <w:rsid w:val="005C79CB"/>
    <w:rsid w:val="005D1BFE"/>
    <w:rsid w:val="00640C2A"/>
    <w:rsid w:val="006477C9"/>
    <w:rsid w:val="00683668"/>
    <w:rsid w:val="00683FA6"/>
    <w:rsid w:val="00687D83"/>
    <w:rsid w:val="00695B1D"/>
    <w:rsid w:val="006A7AA9"/>
    <w:rsid w:val="006C5E03"/>
    <w:rsid w:val="006D0477"/>
    <w:rsid w:val="006D4CBE"/>
    <w:rsid w:val="006F4B13"/>
    <w:rsid w:val="00722088"/>
    <w:rsid w:val="00755414"/>
    <w:rsid w:val="007C41C3"/>
    <w:rsid w:val="007F1F32"/>
    <w:rsid w:val="00825522"/>
    <w:rsid w:val="00830AA5"/>
    <w:rsid w:val="008377F3"/>
    <w:rsid w:val="00857784"/>
    <w:rsid w:val="00873D7B"/>
    <w:rsid w:val="008B321B"/>
    <w:rsid w:val="008D1F3F"/>
    <w:rsid w:val="008E2E09"/>
    <w:rsid w:val="008F0A46"/>
    <w:rsid w:val="009551C2"/>
    <w:rsid w:val="009A1CC6"/>
    <w:rsid w:val="009B2F7C"/>
    <w:rsid w:val="009D6C3C"/>
    <w:rsid w:val="009D6F77"/>
    <w:rsid w:val="009E565B"/>
    <w:rsid w:val="00A11AB0"/>
    <w:rsid w:val="00A26878"/>
    <w:rsid w:val="00A26EF8"/>
    <w:rsid w:val="00A57809"/>
    <w:rsid w:val="00A77F12"/>
    <w:rsid w:val="00A96B7A"/>
    <w:rsid w:val="00AA1D17"/>
    <w:rsid w:val="00AA42D3"/>
    <w:rsid w:val="00AB1A1E"/>
    <w:rsid w:val="00AB22E6"/>
    <w:rsid w:val="00AD0FCE"/>
    <w:rsid w:val="00B27BFD"/>
    <w:rsid w:val="00B303EB"/>
    <w:rsid w:val="00B31F04"/>
    <w:rsid w:val="00BC303A"/>
    <w:rsid w:val="00BF4CB0"/>
    <w:rsid w:val="00C040DD"/>
    <w:rsid w:val="00C1378A"/>
    <w:rsid w:val="00C85C70"/>
    <w:rsid w:val="00CC2690"/>
    <w:rsid w:val="00CD6692"/>
    <w:rsid w:val="00CE5456"/>
    <w:rsid w:val="00CE72F7"/>
    <w:rsid w:val="00D16DDB"/>
    <w:rsid w:val="00D222DD"/>
    <w:rsid w:val="00D4529B"/>
    <w:rsid w:val="00D63454"/>
    <w:rsid w:val="00D636B3"/>
    <w:rsid w:val="00D7755E"/>
    <w:rsid w:val="00DA5AE6"/>
    <w:rsid w:val="00DE48EE"/>
    <w:rsid w:val="00DE6A3D"/>
    <w:rsid w:val="00DE6E67"/>
    <w:rsid w:val="00DE70FD"/>
    <w:rsid w:val="00DF3D5A"/>
    <w:rsid w:val="00E20BFC"/>
    <w:rsid w:val="00E25ACF"/>
    <w:rsid w:val="00E3147D"/>
    <w:rsid w:val="00E43D43"/>
    <w:rsid w:val="00E47207"/>
    <w:rsid w:val="00E674B4"/>
    <w:rsid w:val="00EF29BA"/>
    <w:rsid w:val="00F034AC"/>
    <w:rsid w:val="00F2215E"/>
    <w:rsid w:val="00F62FC1"/>
    <w:rsid w:val="00F70F44"/>
    <w:rsid w:val="00F85783"/>
    <w:rsid w:val="00FA2A71"/>
    <w:rsid w:val="00FC38D4"/>
    <w:rsid w:val="00FE0916"/>
    <w:rsid w:val="00FE1D7E"/>
    <w:rsid w:val="00FE500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F6E4"/>
  <w15:docId w15:val="{8D4B20F2-67F9-4465-B1C4-6EA66B55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565B"/>
    <w:pPr>
      <w:widowControl w:val="0"/>
      <w:suppressAutoHyphens/>
      <w:spacing w:after="0" w:line="240" w:lineRule="auto"/>
    </w:pPr>
    <w:rPr>
      <w:rFonts w:ascii="Times" w:eastAsia="DejaVu Sans" w:hAnsi="Times" w:cs="Times New Roman"/>
      <w:kern w:val="2"/>
      <w:sz w:val="24"/>
      <w:szCs w:val="24"/>
      <w:lang w:eastAsia="ar-SA"/>
    </w:rPr>
  </w:style>
  <w:style w:type="paragraph" w:styleId="Nadpis1">
    <w:name w:val="heading 1"/>
    <w:basedOn w:val="Normlny"/>
    <w:next w:val="Normlny"/>
    <w:link w:val="Nadpis1Char"/>
    <w:qFormat/>
    <w:rsid w:val="00D16DDB"/>
    <w:pPr>
      <w:keepNext/>
      <w:widowControl/>
      <w:numPr>
        <w:numId w:val="1"/>
      </w:numPr>
      <w:spacing w:before="240" w:after="60"/>
      <w:outlineLvl w:val="0"/>
    </w:pPr>
    <w:rPr>
      <w:rFonts w:ascii="Arial" w:eastAsia="Times New Roman" w:hAnsi="Arial" w:cs="Arial"/>
      <w:b/>
      <w:sz w:val="28"/>
      <w:szCs w:val="20"/>
      <w:lang w:eastAsia="zh-CN"/>
    </w:rPr>
  </w:style>
  <w:style w:type="paragraph" w:styleId="Nadpis2">
    <w:name w:val="heading 2"/>
    <w:basedOn w:val="Normlny"/>
    <w:next w:val="Normlny"/>
    <w:link w:val="Nadpis2Char"/>
    <w:unhideWhenUsed/>
    <w:qFormat/>
    <w:rsid w:val="009E565B"/>
    <w:pPr>
      <w:keepNext/>
      <w:spacing w:before="240" w:after="60"/>
      <w:outlineLvl w:val="1"/>
    </w:pPr>
    <w:rPr>
      <w:rFonts w:ascii="Arial" w:hAnsi="Arial" w:cs="Arial"/>
      <w:b/>
      <w:bCs/>
      <w:i/>
      <w:iCs/>
      <w:sz w:val="28"/>
      <w:szCs w:val="28"/>
    </w:rPr>
  </w:style>
  <w:style w:type="paragraph" w:styleId="Nadpis4">
    <w:name w:val="heading 4"/>
    <w:basedOn w:val="Normlny"/>
    <w:next w:val="Normlny"/>
    <w:link w:val="Nadpis4Char"/>
    <w:unhideWhenUsed/>
    <w:qFormat/>
    <w:rsid w:val="009E565B"/>
    <w:pPr>
      <w:keepNext/>
      <w:widowControl/>
      <w:tabs>
        <w:tab w:val="num" w:pos="720"/>
      </w:tabs>
      <w:suppressAutoHyphens w:val="0"/>
      <w:spacing w:before="240" w:after="60"/>
      <w:ind w:left="720" w:hanging="360"/>
      <w:outlineLvl w:val="3"/>
    </w:pPr>
    <w:rPr>
      <w:rFonts w:ascii="Times New Roman" w:eastAsia="Times New Roman" w:hAnsi="Times New Roman"/>
      <w:b/>
      <w:bCs/>
      <w:sz w:val="28"/>
      <w:szCs w:val="28"/>
      <w:lang w:val="cs-CZ"/>
    </w:rPr>
  </w:style>
  <w:style w:type="paragraph" w:styleId="Nadpis5">
    <w:name w:val="heading 5"/>
    <w:basedOn w:val="Normlny"/>
    <w:next w:val="Normlny"/>
    <w:link w:val="Nadpis5Char"/>
    <w:qFormat/>
    <w:rsid w:val="00D16DDB"/>
    <w:pPr>
      <w:keepNext/>
      <w:widowControl/>
      <w:numPr>
        <w:ilvl w:val="4"/>
        <w:numId w:val="1"/>
      </w:numPr>
      <w:outlineLvl w:val="4"/>
    </w:pPr>
    <w:rPr>
      <w:rFonts w:ascii="Times New Roman" w:eastAsia="Times New Roman" w:hAnsi="Times New Roman"/>
      <w:kern w:val="0"/>
      <w:u w:val="single"/>
      <w:lang w:eastAsia="zh-CN"/>
    </w:rPr>
  </w:style>
  <w:style w:type="paragraph" w:styleId="Nadpis6">
    <w:name w:val="heading 6"/>
    <w:basedOn w:val="Normlny"/>
    <w:next w:val="Normlny"/>
    <w:link w:val="Nadpis6Char"/>
    <w:unhideWhenUsed/>
    <w:qFormat/>
    <w:rsid w:val="009E565B"/>
    <w:pPr>
      <w:spacing w:before="240" w:after="60"/>
      <w:outlineLvl w:val="5"/>
    </w:pPr>
    <w:rPr>
      <w:rFonts w:ascii="Times New Roman" w:hAnsi="Times New Roman"/>
      <w:b/>
      <w:bCs/>
      <w:sz w:val="22"/>
      <w:szCs w:val="22"/>
    </w:rPr>
  </w:style>
  <w:style w:type="paragraph" w:styleId="Nadpis7">
    <w:name w:val="heading 7"/>
    <w:basedOn w:val="Normlny"/>
    <w:next w:val="Normlny"/>
    <w:link w:val="Nadpis7Char"/>
    <w:qFormat/>
    <w:rsid w:val="00D16DDB"/>
    <w:pPr>
      <w:keepNext/>
      <w:widowControl/>
      <w:numPr>
        <w:ilvl w:val="6"/>
        <w:numId w:val="1"/>
      </w:numPr>
      <w:ind w:left="60" w:firstLine="0"/>
      <w:jc w:val="both"/>
      <w:outlineLvl w:val="6"/>
    </w:pPr>
    <w:rPr>
      <w:rFonts w:ascii="Times New Roman" w:eastAsia="Times New Roman" w:hAnsi="Times New Roman"/>
      <w:b/>
      <w:bCs/>
      <w:kern w:val="0"/>
      <w:u w:val="single"/>
      <w:lang w:val="cs-CZ"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9E565B"/>
    <w:rPr>
      <w:rFonts w:ascii="Arial" w:eastAsia="DejaVu Sans" w:hAnsi="Arial" w:cs="Arial"/>
      <w:b/>
      <w:bCs/>
      <w:i/>
      <w:iCs/>
      <w:kern w:val="2"/>
      <w:sz w:val="28"/>
      <w:szCs w:val="28"/>
      <w:lang w:eastAsia="ar-SA"/>
    </w:rPr>
  </w:style>
  <w:style w:type="character" w:customStyle="1" w:styleId="Nadpis4Char">
    <w:name w:val="Nadpis 4 Char"/>
    <w:basedOn w:val="Predvolenpsmoodseku"/>
    <w:link w:val="Nadpis4"/>
    <w:semiHidden/>
    <w:rsid w:val="009E565B"/>
    <w:rPr>
      <w:rFonts w:ascii="Times New Roman" w:eastAsia="Times New Roman" w:hAnsi="Times New Roman" w:cs="Times New Roman"/>
      <w:b/>
      <w:bCs/>
      <w:kern w:val="2"/>
      <w:sz w:val="28"/>
      <w:szCs w:val="28"/>
      <w:lang w:val="cs-CZ" w:eastAsia="ar-SA"/>
    </w:rPr>
  </w:style>
  <w:style w:type="character" w:customStyle="1" w:styleId="Nadpis6Char">
    <w:name w:val="Nadpis 6 Char"/>
    <w:basedOn w:val="Predvolenpsmoodseku"/>
    <w:link w:val="Nadpis6"/>
    <w:rsid w:val="009E565B"/>
    <w:rPr>
      <w:rFonts w:ascii="Times New Roman" w:eastAsia="DejaVu Sans" w:hAnsi="Times New Roman" w:cs="Times New Roman"/>
      <w:b/>
      <w:bCs/>
      <w:kern w:val="2"/>
      <w:lang w:eastAsia="ar-SA"/>
    </w:rPr>
  </w:style>
  <w:style w:type="character" w:styleId="Hypertextovprepojenie">
    <w:name w:val="Hyperlink"/>
    <w:unhideWhenUsed/>
    <w:rsid w:val="009E565B"/>
    <w:rPr>
      <w:color w:val="000080"/>
      <w:u w:val="single"/>
    </w:rPr>
  </w:style>
  <w:style w:type="paragraph" w:styleId="Nzov">
    <w:name w:val="Title"/>
    <w:basedOn w:val="Normlny"/>
    <w:next w:val="Normlny"/>
    <w:link w:val="NzovChar"/>
    <w:qFormat/>
    <w:rsid w:val="009E565B"/>
    <w:pPr>
      <w:widowControl/>
      <w:suppressAutoHyphens w:val="0"/>
      <w:jc w:val="center"/>
    </w:pPr>
    <w:rPr>
      <w:rFonts w:ascii="Times New Roman" w:eastAsia="Times New Roman" w:hAnsi="Times New Roman"/>
      <w:b/>
      <w:bCs/>
      <w:sz w:val="36"/>
    </w:rPr>
  </w:style>
  <w:style w:type="character" w:customStyle="1" w:styleId="NzovChar">
    <w:name w:val="Názov Char"/>
    <w:basedOn w:val="Predvolenpsmoodseku"/>
    <w:link w:val="Nzov"/>
    <w:rsid w:val="009E565B"/>
    <w:rPr>
      <w:rFonts w:ascii="Times New Roman" w:eastAsia="Times New Roman" w:hAnsi="Times New Roman" w:cs="Times New Roman"/>
      <w:b/>
      <w:bCs/>
      <w:kern w:val="2"/>
      <w:sz w:val="36"/>
      <w:szCs w:val="24"/>
      <w:lang w:eastAsia="ar-SA"/>
    </w:rPr>
  </w:style>
  <w:style w:type="paragraph" w:styleId="Zkladntext">
    <w:name w:val="Body Text"/>
    <w:basedOn w:val="Normlny"/>
    <w:link w:val="ZkladntextChar"/>
    <w:unhideWhenUsed/>
    <w:rsid w:val="009E565B"/>
    <w:pPr>
      <w:widowControl/>
      <w:suppressAutoHyphens w:val="0"/>
      <w:spacing w:after="120"/>
    </w:pPr>
    <w:rPr>
      <w:rFonts w:ascii="Arial" w:eastAsia="Times New Roman" w:hAnsi="Arial"/>
      <w:szCs w:val="20"/>
      <w:lang w:val="cs-CZ"/>
    </w:rPr>
  </w:style>
  <w:style w:type="character" w:customStyle="1" w:styleId="ZkladntextChar">
    <w:name w:val="Základný text Char"/>
    <w:basedOn w:val="Predvolenpsmoodseku"/>
    <w:link w:val="Zkladntext"/>
    <w:semiHidden/>
    <w:rsid w:val="009E565B"/>
    <w:rPr>
      <w:rFonts w:ascii="Arial" w:eastAsia="Times New Roman" w:hAnsi="Arial" w:cs="Times New Roman"/>
      <w:kern w:val="2"/>
      <w:sz w:val="24"/>
      <w:szCs w:val="20"/>
      <w:lang w:val="cs-CZ" w:eastAsia="ar-SA"/>
    </w:rPr>
  </w:style>
  <w:style w:type="paragraph" w:styleId="Odsekzoznamu">
    <w:name w:val="List Paragraph"/>
    <w:basedOn w:val="Normlny"/>
    <w:uiPriority w:val="34"/>
    <w:qFormat/>
    <w:rsid w:val="009E565B"/>
    <w:pPr>
      <w:ind w:left="720"/>
      <w:contextualSpacing/>
    </w:pPr>
  </w:style>
  <w:style w:type="paragraph" w:customStyle="1" w:styleId="Zkladntext21">
    <w:name w:val="Základný text 21"/>
    <w:basedOn w:val="Normlny"/>
    <w:rsid w:val="009E565B"/>
    <w:pPr>
      <w:widowControl/>
      <w:tabs>
        <w:tab w:val="left" w:pos="0"/>
      </w:tabs>
      <w:suppressAutoHyphens w:val="0"/>
      <w:spacing w:line="360" w:lineRule="auto"/>
      <w:jc w:val="both"/>
    </w:pPr>
    <w:rPr>
      <w:rFonts w:ascii="Arial" w:eastAsia="Times New Roman" w:hAnsi="Arial"/>
      <w:szCs w:val="20"/>
      <w:lang w:val="cs-CZ"/>
    </w:rPr>
  </w:style>
  <w:style w:type="paragraph" w:styleId="Bezriadkovania">
    <w:name w:val="No Spacing"/>
    <w:link w:val="BezriadkovaniaChar"/>
    <w:uiPriority w:val="1"/>
    <w:qFormat/>
    <w:rsid w:val="009E565B"/>
    <w:pPr>
      <w:spacing w:after="0" w:line="240" w:lineRule="auto"/>
    </w:pPr>
  </w:style>
  <w:style w:type="paragraph" w:styleId="Textbubliny">
    <w:name w:val="Balloon Text"/>
    <w:basedOn w:val="Normlny"/>
    <w:link w:val="TextbublinyChar"/>
    <w:uiPriority w:val="99"/>
    <w:semiHidden/>
    <w:unhideWhenUsed/>
    <w:rsid w:val="000674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7416"/>
    <w:rPr>
      <w:rFonts w:ascii="Segoe UI" w:eastAsia="DejaVu Sans" w:hAnsi="Segoe UI" w:cs="Segoe UI"/>
      <w:kern w:val="2"/>
      <w:sz w:val="18"/>
      <w:szCs w:val="18"/>
      <w:lang w:eastAsia="ar-SA"/>
    </w:rPr>
  </w:style>
  <w:style w:type="character" w:customStyle="1" w:styleId="Nevyrieenzmienka1">
    <w:name w:val="Nevyriešená zmienka1"/>
    <w:basedOn w:val="Predvolenpsmoodseku"/>
    <w:uiPriority w:val="99"/>
    <w:semiHidden/>
    <w:unhideWhenUsed/>
    <w:rsid w:val="006F4B13"/>
    <w:rPr>
      <w:color w:val="605E5C"/>
      <w:shd w:val="clear" w:color="auto" w:fill="E1DFDD"/>
    </w:rPr>
  </w:style>
  <w:style w:type="paragraph" w:styleId="Podtitul">
    <w:name w:val="Subtitle"/>
    <w:basedOn w:val="Normlny"/>
    <w:next w:val="Normlny"/>
    <w:link w:val="PodtitulChar"/>
    <w:qFormat/>
    <w:rsid w:val="008255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825522"/>
    <w:rPr>
      <w:rFonts w:eastAsiaTheme="minorEastAsia"/>
      <w:color w:val="5A5A5A" w:themeColor="text1" w:themeTint="A5"/>
      <w:spacing w:val="15"/>
      <w:kern w:val="2"/>
      <w:lang w:eastAsia="ar-SA"/>
    </w:rPr>
  </w:style>
  <w:style w:type="paragraph" w:styleId="Hlavika">
    <w:name w:val="header"/>
    <w:basedOn w:val="Normlny"/>
    <w:link w:val="HlavikaChar"/>
    <w:unhideWhenUsed/>
    <w:rsid w:val="00E47207"/>
    <w:pPr>
      <w:tabs>
        <w:tab w:val="center" w:pos="4536"/>
        <w:tab w:val="right" w:pos="9072"/>
      </w:tabs>
    </w:pPr>
  </w:style>
  <w:style w:type="character" w:customStyle="1" w:styleId="HlavikaChar">
    <w:name w:val="Hlavička Char"/>
    <w:basedOn w:val="Predvolenpsmoodseku"/>
    <w:link w:val="Hlavika"/>
    <w:uiPriority w:val="99"/>
    <w:rsid w:val="00E47207"/>
    <w:rPr>
      <w:rFonts w:ascii="Times" w:eastAsia="DejaVu Sans" w:hAnsi="Times" w:cs="Times New Roman"/>
      <w:kern w:val="2"/>
      <w:sz w:val="24"/>
      <w:szCs w:val="24"/>
      <w:lang w:eastAsia="ar-SA"/>
    </w:rPr>
  </w:style>
  <w:style w:type="paragraph" w:styleId="Pta">
    <w:name w:val="footer"/>
    <w:basedOn w:val="Normlny"/>
    <w:link w:val="PtaChar"/>
    <w:uiPriority w:val="99"/>
    <w:unhideWhenUsed/>
    <w:rsid w:val="00E47207"/>
    <w:pPr>
      <w:tabs>
        <w:tab w:val="center" w:pos="4536"/>
        <w:tab w:val="right" w:pos="9072"/>
      </w:tabs>
    </w:pPr>
  </w:style>
  <w:style w:type="character" w:customStyle="1" w:styleId="PtaChar">
    <w:name w:val="Päta Char"/>
    <w:basedOn w:val="Predvolenpsmoodseku"/>
    <w:link w:val="Pta"/>
    <w:uiPriority w:val="99"/>
    <w:rsid w:val="00E47207"/>
    <w:rPr>
      <w:rFonts w:ascii="Times" w:eastAsia="DejaVu Sans" w:hAnsi="Times" w:cs="Times New Roman"/>
      <w:kern w:val="2"/>
      <w:sz w:val="24"/>
      <w:szCs w:val="24"/>
      <w:lang w:eastAsia="ar-SA"/>
    </w:rPr>
  </w:style>
  <w:style w:type="character" w:customStyle="1" w:styleId="BezriadkovaniaChar">
    <w:name w:val="Bez riadkovania Char"/>
    <w:basedOn w:val="Predvolenpsmoodseku"/>
    <w:link w:val="Bezriadkovania"/>
    <w:uiPriority w:val="1"/>
    <w:rsid w:val="00332A42"/>
  </w:style>
  <w:style w:type="character" w:customStyle="1" w:styleId="Nadpis1Char">
    <w:name w:val="Nadpis 1 Char"/>
    <w:basedOn w:val="Predvolenpsmoodseku"/>
    <w:link w:val="Nadpis1"/>
    <w:rsid w:val="00D16DDB"/>
    <w:rPr>
      <w:rFonts w:ascii="Arial" w:eastAsia="Times New Roman" w:hAnsi="Arial" w:cs="Arial"/>
      <w:b/>
      <w:kern w:val="2"/>
      <w:sz w:val="28"/>
      <w:szCs w:val="20"/>
      <w:lang w:eastAsia="zh-CN"/>
    </w:rPr>
  </w:style>
  <w:style w:type="character" w:customStyle="1" w:styleId="Nadpis5Char">
    <w:name w:val="Nadpis 5 Char"/>
    <w:basedOn w:val="Predvolenpsmoodseku"/>
    <w:link w:val="Nadpis5"/>
    <w:rsid w:val="00D16DDB"/>
    <w:rPr>
      <w:rFonts w:ascii="Times New Roman" w:eastAsia="Times New Roman" w:hAnsi="Times New Roman" w:cs="Times New Roman"/>
      <w:sz w:val="24"/>
      <w:szCs w:val="24"/>
      <w:u w:val="single"/>
      <w:lang w:eastAsia="zh-CN"/>
    </w:rPr>
  </w:style>
  <w:style w:type="character" w:customStyle="1" w:styleId="Nadpis7Char">
    <w:name w:val="Nadpis 7 Char"/>
    <w:basedOn w:val="Predvolenpsmoodseku"/>
    <w:link w:val="Nadpis7"/>
    <w:rsid w:val="00D16DDB"/>
    <w:rPr>
      <w:rFonts w:ascii="Times New Roman" w:eastAsia="Times New Roman" w:hAnsi="Times New Roman" w:cs="Times New Roman"/>
      <w:b/>
      <w:bCs/>
      <w:sz w:val="24"/>
      <w:szCs w:val="24"/>
      <w:u w:val="single"/>
      <w:lang w:val="cs-CZ" w:eastAsia="zh-CN"/>
    </w:rPr>
  </w:style>
  <w:style w:type="character" w:customStyle="1" w:styleId="WW8Num1z0">
    <w:name w:val="WW8Num1z0"/>
    <w:rsid w:val="00D16DDB"/>
    <w:rPr>
      <w:rFonts w:ascii="Symbol" w:hAnsi="Symbol" w:cs="Symbol" w:hint="default"/>
      <w:sz w:val="24"/>
      <w:szCs w:val="24"/>
    </w:rPr>
  </w:style>
  <w:style w:type="character" w:customStyle="1" w:styleId="WW8Num2z0">
    <w:name w:val="WW8Num2z0"/>
    <w:rsid w:val="00D16DDB"/>
    <w:rPr>
      <w:rFonts w:ascii="Symbol" w:hAnsi="Symbol" w:cs="Symbol" w:hint="default"/>
      <w:b/>
      <w:i w:val="0"/>
      <w:sz w:val="24"/>
      <w:szCs w:val="24"/>
      <w:lang w:val="sk-SK"/>
    </w:rPr>
  </w:style>
  <w:style w:type="character" w:customStyle="1" w:styleId="WW8Num3z0">
    <w:name w:val="WW8Num3z0"/>
    <w:rsid w:val="00D16DDB"/>
    <w:rPr>
      <w:rFonts w:ascii="Symbol" w:hAnsi="Symbol" w:cs="OpenSymbol"/>
      <w:color w:val="000000"/>
      <w:sz w:val="24"/>
      <w:szCs w:val="24"/>
      <w:lang w:val="sk-SK"/>
    </w:rPr>
  </w:style>
  <w:style w:type="character" w:customStyle="1" w:styleId="WW8Num3z2">
    <w:name w:val="WW8Num3z2"/>
    <w:rsid w:val="00D16DDB"/>
    <w:rPr>
      <w:rFonts w:ascii="Wingdings" w:hAnsi="Wingdings" w:cs="Wingdings"/>
    </w:rPr>
  </w:style>
  <w:style w:type="character" w:customStyle="1" w:styleId="WW8Num3z4">
    <w:name w:val="WW8Num3z4"/>
    <w:rsid w:val="00D16DDB"/>
    <w:rPr>
      <w:rFonts w:ascii="Courier New" w:hAnsi="Courier New" w:cs="Courier New"/>
    </w:rPr>
  </w:style>
  <w:style w:type="character" w:customStyle="1" w:styleId="WW8Num4z0">
    <w:name w:val="WW8Num4z0"/>
    <w:rsid w:val="00D16DDB"/>
    <w:rPr>
      <w:rFonts w:ascii="Symbol" w:hAnsi="Symbol" w:cs="OpenSymbol"/>
      <w:color w:val="000000"/>
      <w:sz w:val="24"/>
      <w:szCs w:val="24"/>
    </w:rPr>
  </w:style>
  <w:style w:type="character" w:customStyle="1" w:styleId="WW8Num4z1">
    <w:name w:val="WW8Num4z1"/>
    <w:rsid w:val="00D16DDB"/>
    <w:rPr>
      <w:rFonts w:ascii="OpenSymbol" w:hAnsi="OpenSymbol" w:cs="OpenSymbol"/>
    </w:rPr>
  </w:style>
  <w:style w:type="character" w:customStyle="1" w:styleId="WW8Num5z0">
    <w:name w:val="WW8Num5z0"/>
    <w:rsid w:val="00D16DDB"/>
    <w:rPr>
      <w:rFonts w:ascii="Symbol" w:hAnsi="Symbol" w:cs="Symbol" w:hint="default"/>
      <w:color w:val="000000"/>
      <w:sz w:val="24"/>
      <w:szCs w:val="24"/>
    </w:rPr>
  </w:style>
  <w:style w:type="character" w:customStyle="1" w:styleId="WW8Num5z1">
    <w:name w:val="WW8Num5z1"/>
    <w:rsid w:val="00D16DDB"/>
    <w:rPr>
      <w:rFonts w:ascii="OpenSymbol" w:hAnsi="OpenSymbol" w:cs="OpenSymbol"/>
    </w:rPr>
  </w:style>
  <w:style w:type="character" w:customStyle="1" w:styleId="WW8Num6z0">
    <w:name w:val="WW8Num6z0"/>
    <w:rsid w:val="00D16DDB"/>
    <w:rPr>
      <w:rFonts w:hint="default"/>
    </w:rPr>
  </w:style>
  <w:style w:type="character" w:customStyle="1" w:styleId="WW8Num7z0">
    <w:name w:val="WW8Num7z0"/>
    <w:rsid w:val="00D16DDB"/>
    <w:rPr>
      <w:color w:val="000000"/>
      <w:lang w:val="sk-SK"/>
    </w:rPr>
  </w:style>
  <w:style w:type="character" w:customStyle="1" w:styleId="WW8Num8z0">
    <w:name w:val="WW8Num8z0"/>
    <w:rsid w:val="00D16DDB"/>
    <w:rPr>
      <w:rFonts w:ascii="Symbol" w:hAnsi="Symbol" w:cs="Symbol" w:hint="default"/>
    </w:rPr>
  </w:style>
  <w:style w:type="character" w:customStyle="1" w:styleId="WW8Num9z0">
    <w:name w:val="WW8Num9z0"/>
    <w:rsid w:val="00D16DDB"/>
    <w:rPr>
      <w:rFonts w:ascii="Times New Roman" w:hAnsi="Times New Roman" w:cs="Times New Roman" w:hint="default"/>
      <w:b/>
      <w:i w:val="0"/>
      <w:lang w:val="sk-SK"/>
    </w:rPr>
  </w:style>
  <w:style w:type="character" w:customStyle="1" w:styleId="WW8Num10z0">
    <w:name w:val="WW8Num10z0"/>
    <w:rsid w:val="00D16DDB"/>
    <w:rPr>
      <w:rFonts w:ascii="Symbol" w:hAnsi="Symbol" w:cs="Symbol" w:hint="default"/>
    </w:rPr>
  </w:style>
  <w:style w:type="character" w:customStyle="1" w:styleId="WW8Num12z0">
    <w:name w:val="WW8Num12z0"/>
    <w:rsid w:val="00D16DDB"/>
    <w:rPr>
      <w:rFonts w:ascii="Symbol" w:hAnsi="Symbol" w:cs="Times New Roman" w:hint="default"/>
      <w:lang w:val="sk-SK"/>
    </w:rPr>
  </w:style>
  <w:style w:type="character" w:customStyle="1" w:styleId="WW8Num13z0">
    <w:name w:val="WW8Num13z0"/>
    <w:rsid w:val="00D16DDB"/>
    <w:rPr>
      <w:rFonts w:ascii="Times New Roman" w:hAnsi="Times New Roman" w:cs="Times New Roman" w:hint="default"/>
      <w:b/>
      <w:bCs/>
      <w:i w:val="0"/>
      <w:sz w:val="24"/>
      <w:lang w:val="sk-SK"/>
    </w:rPr>
  </w:style>
  <w:style w:type="character" w:customStyle="1" w:styleId="Predvolenpsmoodseku1">
    <w:name w:val="Predvolené písmo odseku1"/>
    <w:rsid w:val="00D16DDB"/>
  </w:style>
  <w:style w:type="character" w:customStyle="1" w:styleId="WW8Num1z1">
    <w:name w:val="WW8Num1z1"/>
    <w:rsid w:val="00D16DDB"/>
  </w:style>
  <w:style w:type="character" w:customStyle="1" w:styleId="WW8Num1z2">
    <w:name w:val="WW8Num1z2"/>
    <w:rsid w:val="00D16DDB"/>
  </w:style>
  <w:style w:type="character" w:customStyle="1" w:styleId="WW8Num1z3">
    <w:name w:val="WW8Num1z3"/>
    <w:rsid w:val="00D16DDB"/>
  </w:style>
  <w:style w:type="character" w:customStyle="1" w:styleId="WW8Num1z4">
    <w:name w:val="WW8Num1z4"/>
    <w:rsid w:val="00D16DDB"/>
  </w:style>
  <w:style w:type="character" w:customStyle="1" w:styleId="WW8Num1z5">
    <w:name w:val="WW8Num1z5"/>
    <w:rsid w:val="00D16DDB"/>
  </w:style>
  <w:style w:type="character" w:customStyle="1" w:styleId="WW8Num1z6">
    <w:name w:val="WW8Num1z6"/>
    <w:rsid w:val="00D16DDB"/>
  </w:style>
  <w:style w:type="character" w:customStyle="1" w:styleId="WW8Num1z7">
    <w:name w:val="WW8Num1z7"/>
    <w:rsid w:val="00D16DDB"/>
  </w:style>
  <w:style w:type="character" w:customStyle="1" w:styleId="WW8Num1z8">
    <w:name w:val="WW8Num1z8"/>
    <w:rsid w:val="00D16DDB"/>
  </w:style>
  <w:style w:type="character" w:customStyle="1" w:styleId="WW8Num11z0">
    <w:name w:val="WW8Num11z0"/>
    <w:rsid w:val="00D16DDB"/>
  </w:style>
  <w:style w:type="character" w:customStyle="1" w:styleId="Standardnpsmoodstavce">
    <w:name w:val="Standardní písmo odstavce"/>
    <w:rsid w:val="00D16DDB"/>
  </w:style>
  <w:style w:type="character" w:customStyle="1" w:styleId="WW8Num2z2">
    <w:name w:val="WW8Num2z2"/>
    <w:rsid w:val="00D16DDB"/>
    <w:rPr>
      <w:rFonts w:ascii="Wingdings" w:hAnsi="Wingdings" w:cs="Wingdings"/>
    </w:rPr>
  </w:style>
  <w:style w:type="character" w:customStyle="1" w:styleId="WW8Num2z4">
    <w:name w:val="WW8Num2z4"/>
    <w:rsid w:val="00D16DDB"/>
    <w:rPr>
      <w:rFonts w:ascii="Courier New" w:hAnsi="Courier New" w:cs="Courier New"/>
    </w:rPr>
  </w:style>
  <w:style w:type="character" w:customStyle="1" w:styleId="WW8Num3z1">
    <w:name w:val="WW8Num3z1"/>
    <w:rsid w:val="00D16DDB"/>
    <w:rPr>
      <w:rFonts w:ascii="OpenSymbol" w:hAnsi="OpenSymbol" w:cs="OpenSymbol"/>
    </w:rPr>
  </w:style>
  <w:style w:type="character" w:customStyle="1" w:styleId="WW8Num5z2">
    <w:name w:val="WW8Num5z2"/>
    <w:rsid w:val="00D16DDB"/>
  </w:style>
  <w:style w:type="character" w:customStyle="1" w:styleId="WW8Num5z3">
    <w:name w:val="WW8Num5z3"/>
    <w:rsid w:val="00D16DDB"/>
  </w:style>
  <w:style w:type="character" w:customStyle="1" w:styleId="WW8Num5z4">
    <w:name w:val="WW8Num5z4"/>
    <w:rsid w:val="00D16DDB"/>
  </w:style>
  <w:style w:type="character" w:customStyle="1" w:styleId="WW8Num5z5">
    <w:name w:val="WW8Num5z5"/>
    <w:rsid w:val="00D16DDB"/>
  </w:style>
  <w:style w:type="character" w:customStyle="1" w:styleId="WW8Num5z6">
    <w:name w:val="WW8Num5z6"/>
    <w:rsid w:val="00D16DDB"/>
  </w:style>
  <w:style w:type="character" w:customStyle="1" w:styleId="WW8Num5z7">
    <w:name w:val="WW8Num5z7"/>
    <w:rsid w:val="00D16DDB"/>
  </w:style>
  <w:style w:type="character" w:customStyle="1" w:styleId="WW8Num5z8">
    <w:name w:val="WW8Num5z8"/>
    <w:rsid w:val="00D16DDB"/>
  </w:style>
  <w:style w:type="character" w:customStyle="1" w:styleId="WW8Num6z1">
    <w:name w:val="WW8Num6z1"/>
    <w:rsid w:val="00D16DDB"/>
  </w:style>
  <w:style w:type="character" w:customStyle="1" w:styleId="WW8Num6z2">
    <w:name w:val="WW8Num6z2"/>
    <w:rsid w:val="00D16DDB"/>
  </w:style>
  <w:style w:type="character" w:customStyle="1" w:styleId="WW8Num6z3">
    <w:name w:val="WW8Num6z3"/>
    <w:rsid w:val="00D16DDB"/>
  </w:style>
  <w:style w:type="character" w:customStyle="1" w:styleId="WW8Num6z4">
    <w:name w:val="WW8Num6z4"/>
    <w:rsid w:val="00D16DDB"/>
  </w:style>
  <w:style w:type="character" w:customStyle="1" w:styleId="WW8Num6z5">
    <w:name w:val="WW8Num6z5"/>
    <w:rsid w:val="00D16DDB"/>
  </w:style>
  <w:style w:type="character" w:customStyle="1" w:styleId="WW8Num6z6">
    <w:name w:val="WW8Num6z6"/>
    <w:rsid w:val="00D16DDB"/>
  </w:style>
  <w:style w:type="character" w:customStyle="1" w:styleId="WW8Num6z7">
    <w:name w:val="WW8Num6z7"/>
    <w:rsid w:val="00D16DDB"/>
  </w:style>
  <w:style w:type="character" w:customStyle="1" w:styleId="WW8Num6z8">
    <w:name w:val="WW8Num6z8"/>
    <w:rsid w:val="00D16DDB"/>
  </w:style>
  <w:style w:type="character" w:customStyle="1" w:styleId="WW8Num7z1">
    <w:name w:val="WW8Num7z1"/>
    <w:rsid w:val="00D16DDB"/>
  </w:style>
  <w:style w:type="character" w:customStyle="1" w:styleId="WW8Num7z2">
    <w:name w:val="WW8Num7z2"/>
    <w:rsid w:val="00D16DDB"/>
  </w:style>
  <w:style w:type="character" w:customStyle="1" w:styleId="WW8Num7z3">
    <w:name w:val="WW8Num7z3"/>
    <w:rsid w:val="00D16DDB"/>
  </w:style>
  <w:style w:type="character" w:customStyle="1" w:styleId="WW8Num7z4">
    <w:name w:val="WW8Num7z4"/>
    <w:rsid w:val="00D16DDB"/>
  </w:style>
  <w:style w:type="character" w:customStyle="1" w:styleId="WW8Num7z5">
    <w:name w:val="WW8Num7z5"/>
    <w:rsid w:val="00D16DDB"/>
  </w:style>
  <w:style w:type="character" w:customStyle="1" w:styleId="WW8Num7z6">
    <w:name w:val="WW8Num7z6"/>
    <w:rsid w:val="00D16DDB"/>
  </w:style>
  <w:style w:type="character" w:customStyle="1" w:styleId="WW8Num7z7">
    <w:name w:val="WW8Num7z7"/>
    <w:rsid w:val="00D16DDB"/>
  </w:style>
  <w:style w:type="character" w:customStyle="1" w:styleId="WW8Num7z8">
    <w:name w:val="WW8Num7z8"/>
    <w:rsid w:val="00D16DDB"/>
  </w:style>
  <w:style w:type="character" w:customStyle="1" w:styleId="WW8Num8z1">
    <w:name w:val="WW8Num8z1"/>
    <w:rsid w:val="00D16DDB"/>
    <w:rPr>
      <w:rFonts w:ascii="Courier New" w:hAnsi="Courier New" w:cs="Courier New" w:hint="default"/>
    </w:rPr>
  </w:style>
  <w:style w:type="character" w:customStyle="1" w:styleId="WW8Num8z2">
    <w:name w:val="WW8Num8z2"/>
    <w:rsid w:val="00D16DDB"/>
    <w:rPr>
      <w:rFonts w:ascii="Wingdings" w:hAnsi="Wingdings" w:cs="Wingdings" w:hint="default"/>
    </w:rPr>
  </w:style>
  <w:style w:type="character" w:customStyle="1" w:styleId="WW8Num9z1">
    <w:name w:val="WW8Num9z1"/>
    <w:rsid w:val="00D16DDB"/>
  </w:style>
  <w:style w:type="character" w:customStyle="1" w:styleId="WW8Num9z2">
    <w:name w:val="WW8Num9z2"/>
    <w:rsid w:val="00D16DDB"/>
  </w:style>
  <w:style w:type="character" w:customStyle="1" w:styleId="WW8Num9z3">
    <w:name w:val="WW8Num9z3"/>
    <w:rsid w:val="00D16DDB"/>
  </w:style>
  <w:style w:type="character" w:customStyle="1" w:styleId="WW8Num9z4">
    <w:name w:val="WW8Num9z4"/>
    <w:rsid w:val="00D16DDB"/>
  </w:style>
  <w:style w:type="character" w:customStyle="1" w:styleId="WW8Num9z5">
    <w:name w:val="WW8Num9z5"/>
    <w:rsid w:val="00D16DDB"/>
  </w:style>
  <w:style w:type="character" w:customStyle="1" w:styleId="WW8Num9z6">
    <w:name w:val="WW8Num9z6"/>
    <w:rsid w:val="00D16DDB"/>
  </w:style>
  <w:style w:type="character" w:customStyle="1" w:styleId="WW8Num9z7">
    <w:name w:val="WW8Num9z7"/>
    <w:rsid w:val="00D16DDB"/>
  </w:style>
  <w:style w:type="character" w:customStyle="1" w:styleId="WW8Num9z8">
    <w:name w:val="WW8Num9z8"/>
    <w:rsid w:val="00D16DDB"/>
  </w:style>
  <w:style w:type="character" w:customStyle="1" w:styleId="WW8Num10z1">
    <w:name w:val="WW8Num10z1"/>
    <w:rsid w:val="00D16DDB"/>
  </w:style>
  <w:style w:type="character" w:customStyle="1" w:styleId="WW8Num10z2">
    <w:name w:val="WW8Num10z2"/>
    <w:rsid w:val="00D16DDB"/>
  </w:style>
  <w:style w:type="character" w:customStyle="1" w:styleId="WW8Num10z3">
    <w:name w:val="WW8Num10z3"/>
    <w:rsid w:val="00D16DDB"/>
  </w:style>
  <w:style w:type="character" w:customStyle="1" w:styleId="WW8Num10z4">
    <w:name w:val="WW8Num10z4"/>
    <w:rsid w:val="00D16DDB"/>
  </w:style>
  <w:style w:type="character" w:customStyle="1" w:styleId="WW8Num10z5">
    <w:name w:val="WW8Num10z5"/>
    <w:rsid w:val="00D16DDB"/>
  </w:style>
  <w:style w:type="character" w:customStyle="1" w:styleId="WW8Num10z6">
    <w:name w:val="WW8Num10z6"/>
    <w:rsid w:val="00D16DDB"/>
  </w:style>
  <w:style w:type="character" w:customStyle="1" w:styleId="WW8Num10z7">
    <w:name w:val="WW8Num10z7"/>
    <w:rsid w:val="00D16DDB"/>
  </w:style>
  <w:style w:type="character" w:customStyle="1" w:styleId="WW8Num10z8">
    <w:name w:val="WW8Num10z8"/>
    <w:rsid w:val="00D16DDB"/>
  </w:style>
  <w:style w:type="character" w:customStyle="1" w:styleId="WW8Num11z1">
    <w:name w:val="WW8Num11z1"/>
    <w:rsid w:val="00D16DDB"/>
  </w:style>
  <w:style w:type="character" w:customStyle="1" w:styleId="WW8Num11z2">
    <w:name w:val="WW8Num11z2"/>
    <w:rsid w:val="00D16DDB"/>
  </w:style>
  <w:style w:type="character" w:customStyle="1" w:styleId="WW8Num11z3">
    <w:name w:val="WW8Num11z3"/>
    <w:rsid w:val="00D16DDB"/>
  </w:style>
  <w:style w:type="character" w:customStyle="1" w:styleId="WW8Num11z4">
    <w:name w:val="WW8Num11z4"/>
    <w:rsid w:val="00D16DDB"/>
  </w:style>
  <w:style w:type="character" w:customStyle="1" w:styleId="WW8Num11z5">
    <w:name w:val="WW8Num11z5"/>
    <w:rsid w:val="00D16DDB"/>
  </w:style>
  <w:style w:type="character" w:customStyle="1" w:styleId="WW8Num11z6">
    <w:name w:val="WW8Num11z6"/>
    <w:rsid w:val="00D16DDB"/>
  </w:style>
  <w:style w:type="character" w:customStyle="1" w:styleId="WW8Num11z7">
    <w:name w:val="WW8Num11z7"/>
    <w:rsid w:val="00D16DDB"/>
  </w:style>
  <w:style w:type="character" w:customStyle="1" w:styleId="WW8Num11z8">
    <w:name w:val="WW8Num11z8"/>
    <w:rsid w:val="00D16DDB"/>
  </w:style>
  <w:style w:type="character" w:customStyle="1" w:styleId="WW8Num12z1">
    <w:name w:val="WW8Num12z1"/>
    <w:rsid w:val="00D16DDB"/>
  </w:style>
  <w:style w:type="character" w:customStyle="1" w:styleId="WW8Num12z2">
    <w:name w:val="WW8Num12z2"/>
    <w:rsid w:val="00D16DDB"/>
    <w:rPr>
      <w:rFonts w:ascii="Wingdings" w:hAnsi="Wingdings" w:cs="Wingdings" w:hint="default"/>
    </w:rPr>
  </w:style>
  <w:style w:type="character" w:customStyle="1" w:styleId="WW8Num12z3">
    <w:name w:val="WW8Num12z3"/>
    <w:rsid w:val="00D16DDB"/>
    <w:rPr>
      <w:rFonts w:ascii="Symbol" w:hAnsi="Symbol" w:cs="Symbol" w:hint="default"/>
    </w:rPr>
  </w:style>
  <w:style w:type="character" w:customStyle="1" w:styleId="WW8Num12z4">
    <w:name w:val="WW8Num12z4"/>
    <w:rsid w:val="00D16DDB"/>
    <w:rPr>
      <w:rFonts w:ascii="Courier New" w:hAnsi="Courier New" w:cs="Courier New" w:hint="default"/>
    </w:rPr>
  </w:style>
  <w:style w:type="character" w:customStyle="1" w:styleId="WW8Num13z1">
    <w:name w:val="WW8Num13z1"/>
    <w:rsid w:val="00D16DDB"/>
    <w:rPr>
      <w:rFonts w:ascii="Symbol" w:hAnsi="Symbol" w:cs="Symbol" w:hint="default"/>
      <w:b/>
      <w:i w:val="0"/>
    </w:rPr>
  </w:style>
  <w:style w:type="character" w:customStyle="1" w:styleId="WW8Num13z2">
    <w:name w:val="WW8Num13z2"/>
    <w:rsid w:val="00D16DDB"/>
  </w:style>
  <w:style w:type="character" w:customStyle="1" w:styleId="WW8Num13z3">
    <w:name w:val="WW8Num13z3"/>
    <w:rsid w:val="00D16DDB"/>
  </w:style>
  <w:style w:type="character" w:customStyle="1" w:styleId="WW8Num13z4">
    <w:name w:val="WW8Num13z4"/>
    <w:rsid w:val="00D16DDB"/>
  </w:style>
  <w:style w:type="character" w:customStyle="1" w:styleId="WW8Num13z5">
    <w:name w:val="WW8Num13z5"/>
    <w:rsid w:val="00D16DDB"/>
  </w:style>
  <w:style w:type="character" w:customStyle="1" w:styleId="WW8Num13z6">
    <w:name w:val="WW8Num13z6"/>
    <w:rsid w:val="00D16DDB"/>
  </w:style>
  <w:style w:type="character" w:customStyle="1" w:styleId="WW8Num13z7">
    <w:name w:val="WW8Num13z7"/>
    <w:rsid w:val="00D16DDB"/>
  </w:style>
  <w:style w:type="character" w:customStyle="1" w:styleId="WW8Num13z8">
    <w:name w:val="WW8Num13z8"/>
    <w:rsid w:val="00D16DDB"/>
  </w:style>
  <w:style w:type="character" w:customStyle="1" w:styleId="WW8Num14z0">
    <w:name w:val="WW8Num14z0"/>
    <w:rsid w:val="00D16DDB"/>
    <w:rPr>
      <w:rFonts w:hint="default"/>
    </w:rPr>
  </w:style>
  <w:style w:type="character" w:customStyle="1" w:styleId="WW8Num15z0">
    <w:name w:val="WW8Num15z0"/>
    <w:rsid w:val="00D16DDB"/>
    <w:rPr>
      <w:rFonts w:ascii="Symbol" w:hAnsi="Symbol" w:cs="Symbol" w:hint="default"/>
    </w:rPr>
  </w:style>
  <w:style w:type="character" w:customStyle="1" w:styleId="WW8Num15z1">
    <w:name w:val="WW8Num15z1"/>
    <w:rsid w:val="00D16DDB"/>
    <w:rPr>
      <w:rFonts w:ascii="Courier New" w:hAnsi="Courier New" w:cs="Courier New" w:hint="default"/>
    </w:rPr>
  </w:style>
  <w:style w:type="character" w:customStyle="1" w:styleId="WW8Num15z2">
    <w:name w:val="WW8Num15z2"/>
    <w:rsid w:val="00D16DDB"/>
    <w:rPr>
      <w:rFonts w:ascii="Wingdings" w:hAnsi="Wingdings" w:cs="Wingdings" w:hint="default"/>
    </w:rPr>
  </w:style>
  <w:style w:type="character" w:customStyle="1" w:styleId="WW8Num16z0">
    <w:name w:val="WW8Num16z0"/>
    <w:rsid w:val="00D16DDB"/>
    <w:rPr>
      <w:rFonts w:ascii="Symbol" w:hAnsi="Symbol" w:cs="Symbol" w:hint="default"/>
    </w:rPr>
  </w:style>
  <w:style w:type="character" w:customStyle="1" w:styleId="WW8Num16z1">
    <w:name w:val="WW8Num16z1"/>
    <w:rsid w:val="00D16DDB"/>
    <w:rPr>
      <w:rFonts w:ascii="Courier New" w:hAnsi="Courier New" w:cs="Courier New" w:hint="default"/>
    </w:rPr>
  </w:style>
  <w:style w:type="character" w:customStyle="1" w:styleId="WW8Num16z2">
    <w:name w:val="WW8Num16z2"/>
    <w:rsid w:val="00D16DDB"/>
    <w:rPr>
      <w:rFonts w:ascii="Wingdings" w:hAnsi="Wingdings" w:cs="Wingdings" w:hint="default"/>
    </w:rPr>
  </w:style>
  <w:style w:type="character" w:customStyle="1" w:styleId="WW8Num17z0">
    <w:name w:val="WW8Num17z0"/>
    <w:rsid w:val="00D16DDB"/>
    <w:rPr>
      <w:rFonts w:ascii="Symbol" w:hAnsi="Symbol" w:cs="Symbol" w:hint="default"/>
    </w:rPr>
  </w:style>
  <w:style w:type="character" w:customStyle="1" w:styleId="WW8Num17z1">
    <w:name w:val="WW8Num17z1"/>
    <w:rsid w:val="00D16DDB"/>
  </w:style>
  <w:style w:type="character" w:customStyle="1" w:styleId="WW8Num17z2">
    <w:name w:val="WW8Num17z2"/>
    <w:rsid w:val="00D16DDB"/>
  </w:style>
  <w:style w:type="character" w:customStyle="1" w:styleId="WW8Num17z3">
    <w:name w:val="WW8Num17z3"/>
    <w:rsid w:val="00D16DDB"/>
  </w:style>
  <w:style w:type="character" w:customStyle="1" w:styleId="WW8Num17z4">
    <w:name w:val="WW8Num17z4"/>
    <w:rsid w:val="00D16DDB"/>
  </w:style>
  <w:style w:type="character" w:customStyle="1" w:styleId="WW8Num17z5">
    <w:name w:val="WW8Num17z5"/>
    <w:rsid w:val="00D16DDB"/>
  </w:style>
  <w:style w:type="character" w:customStyle="1" w:styleId="WW8Num17z6">
    <w:name w:val="WW8Num17z6"/>
    <w:rsid w:val="00D16DDB"/>
  </w:style>
  <w:style w:type="character" w:customStyle="1" w:styleId="WW8Num17z7">
    <w:name w:val="WW8Num17z7"/>
    <w:rsid w:val="00D16DDB"/>
  </w:style>
  <w:style w:type="character" w:customStyle="1" w:styleId="WW8Num17z8">
    <w:name w:val="WW8Num17z8"/>
    <w:rsid w:val="00D16DDB"/>
  </w:style>
  <w:style w:type="character" w:customStyle="1" w:styleId="WW8Num18z0">
    <w:name w:val="WW8Num18z0"/>
    <w:rsid w:val="00D16DDB"/>
    <w:rPr>
      <w:rFonts w:hint="default"/>
      <w:b/>
      <w:i w:val="0"/>
    </w:rPr>
  </w:style>
  <w:style w:type="character" w:customStyle="1" w:styleId="WW8Num18z1">
    <w:name w:val="WW8Num18z1"/>
    <w:rsid w:val="00D16DDB"/>
    <w:rPr>
      <w:rFonts w:ascii="Symbol" w:hAnsi="Symbol" w:cs="Symbol" w:hint="default"/>
      <w:b/>
      <w:i w:val="0"/>
    </w:rPr>
  </w:style>
  <w:style w:type="character" w:customStyle="1" w:styleId="WW8Num18z2">
    <w:name w:val="WW8Num18z2"/>
    <w:rsid w:val="00D16DDB"/>
  </w:style>
  <w:style w:type="character" w:customStyle="1" w:styleId="WW8Num18z3">
    <w:name w:val="WW8Num18z3"/>
    <w:rsid w:val="00D16DDB"/>
  </w:style>
  <w:style w:type="character" w:customStyle="1" w:styleId="WW8Num18z4">
    <w:name w:val="WW8Num18z4"/>
    <w:rsid w:val="00D16DDB"/>
  </w:style>
  <w:style w:type="character" w:customStyle="1" w:styleId="WW8Num18z5">
    <w:name w:val="WW8Num18z5"/>
    <w:rsid w:val="00D16DDB"/>
  </w:style>
  <w:style w:type="character" w:customStyle="1" w:styleId="WW8Num18z6">
    <w:name w:val="WW8Num18z6"/>
    <w:rsid w:val="00D16DDB"/>
  </w:style>
  <w:style w:type="character" w:customStyle="1" w:styleId="WW8Num18z7">
    <w:name w:val="WW8Num18z7"/>
    <w:rsid w:val="00D16DDB"/>
  </w:style>
  <w:style w:type="character" w:customStyle="1" w:styleId="WW8Num18z8">
    <w:name w:val="WW8Num18z8"/>
    <w:rsid w:val="00D16DDB"/>
  </w:style>
  <w:style w:type="character" w:customStyle="1" w:styleId="WW8Num19z0">
    <w:name w:val="WW8Num19z0"/>
    <w:rsid w:val="00D16DDB"/>
    <w:rPr>
      <w:rFonts w:ascii="Times New Roman" w:hAnsi="Times New Roman" w:cs="Times New Roman" w:hint="default"/>
      <w:b/>
      <w:szCs w:val="24"/>
      <w:lang w:val="sk-SK"/>
    </w:rPr>
  </w:style>
  <w:style w:type="character" w:customStyle="1" w:styleId="WW8Num19z1">
    <w:name w:val="WW8Num19z1"/>
    <w:rsid w:val="00D16DDB"/>
  </w:style>
  <w:style w:type="character" w:customStyle="1" w:styleId="WW8Num19z2">
    <w:name w:val="WW8Num19z2"/>
    <w:rsid w:val="00D16DDB"/>
  </w:style>
  <w:style w:type="character" w:customStyle="1" w:styleId="WW8Num19z3">
    <w:name w:val="WW8Num19z3"/>
    <w:rsid w:val="00D16DDB"/>
  </w:style>
  <w:style w:type="character" w:customStyle="1" w:styleId="WW8Num19z4">
    <w:name w:val="WW8Num19z4"/>
    <w:rsid w:val="00D16DDB"/>
  </w:style>
  <w:style w:type="character" w:customStyle="1" w:styleId="WW8Num19z5">
    <w:name w:val="WW8Num19z5"/>
    <w:rsid w:val="00D16DDB"/>
  </w:style>
  <w:style w:type="character" w:customStyle="1" w:styleId="WW8Num19z6">
    <w:name w:val="WW8Num19z6"/>
    <w:rsid w:val="00D16DDB"/>
  </w:style>
  <w:style w:type="character" w:customStyle="1" w:styleId="WW8Num19z7">
    <w:name w:val="WW8Num19z7"/>
    <w:rsid w:val="00D16DDB"/>
  </w:style>
  <w:style w:type="character" w:customStyle="1" w:styleId="WW8Num19z8">
    <w:name w:val="WW8Num19z8"/>
    <w:rsid w:val="00D16DDB"/>
  </w:style>
  <w:style w:type="character" w:customStyle="1" w:styleId="WW8Num20z0">
    <w:name w:val="WW8Num20z0"/>
    <w:rsid w:val="00D16DDB"/>
    <w:rPr>
      <w:rFonts w:hint="default"/>
      <w:b/>
      <w:i w:val="0"/>
    </w:rPr>
  </w:style>
  <w:style w:type="character" w:customStyle="1" w:styleId="WW8Num20z1">
    <w:name w:val="WW8Num20z1"/>
    <w:rsid w:val="00D16DDB"/>
  </w:style>
  <w:style w:type="character" w:customStyle="1" w:styleId="WW8Num20z2">
    <w:name w:val="WW8Num20z2"/>
    <w:rsid w:val="00D16DDB"/>
  </w:style>
  <w:style w:type="character" w:customStyle="1" w:styleId="WW8Num20z3">
    <w:name w:val="WW8Num20z3"/>
    <w:rsid w:val="00D16DDB"/>
  </w:style>
  <w:style w:type="character" w:customStyle="1" w:styleId="WW8Num20z4">
    <w:name w:val="WW8Num20z4"/>
    <w:rsid w:val="00D16DDB"/>
  </w:style>
  <w:style w:type="character" w:customStyle="1" w:styleId="WW8Num20z5">
    <w:name w:val="WW8Num20z5"/>
    <w:rsid w:val="00D16DDB"/>
  </w:style>
  <w:style w:type="character" w:customStyle="1" w:styleId="WW8Num20z6">
    <w:name w:val="WW8Num20z6"/>
    <w:rsid w:val="00D16DDB"/>
  </w:style>
  <w:style w:type="character" w:customStyle="1" w:styleId="WW8Num20z7">
    <w:name w:val="WW8Num20z7"/>
    <w:rsid w:val="00D16DDB"/>
  </w:style>
  <w:style w:type="character" w:customStyle="1" w:styleId="WW8Num20z8">
    <w:name w:val="WW8Num20z8"/>
    <w:rsid w:val="00D16DDB"/>
  </w:style>
  <w:style w:type="character" w:customStyle="1" w:styleId="WW8Num21z0">
    <w:name w:val="WW8Num21z0"/>
    <w:rsid w:val="00D16DDB"/>
    <w:rPr>
      <w:rFonts w:ascii="Symbol" w:eastAsia="Times New Roman" w:hAnsi="Symbol" w:cs="Times New Roman" w:hint="default"/>
      <w:i/>
      <w:sz w:val="20"/>
    </w:rPr>
  </w:style>
  <w:style w:type="character" w:customStyle="1" w:styleId="WW8Num21z1">
    <w:name w:val="WW8Num21z1"/>
    <w:rsid w:val="00D16DDB"/>
    <w:rPr>
      <w:rFonts w:ascii="Courier New" w:hAnsi="Courier New" w:cs="Courier New" w:hint="default"/>
    </w:rPr>
  </w:style>
  <w:style w:type="character" w:customStyle="1" w:styleId="WW8Num21z2">
    <w:name w:val="WW8Num21z2"/>
    <w:rsid w:val="00D16DDB"/>
    <w:rPr>
      <w:rFonts w:ascii="Wingdings" w:hAnsi="Wingdings" w:cs="Wingdings" w:hint="default"/>
    </w:rPr>
  </w:style>
  <w:style w:type="character" w:customStyle="1" w:styleId="WW8Num21z3">
    <w:name w:val="WW8Num21z3"/>
    <w:rsid w:val="00D16DDB"/>
    <w:rPr>
      <w:rFonts w:ascii="Symbol" w:hAnsi="Symbol" w:cs="Symbol" w:hint="default"/>
    </w:rPr>
  </w:style>
  <w:style w:type="character" w:customStyle="1" w:styleId="WW8Num22z0">
    <w:name w:val="WW8Num22z0"/>
    <w:rsid w:val="00D16DDB"/>
    <w:rPr>
      <w:rFonts w:ascii="Symbol" w:hAnsi="Symbol" w:cs="Symbol" w:hint="default"/>
    </w:rPr>
  </w:style>
  <w:style w:type="character" w:customStyle="1" w:styleId="WW8Num22z1">
    <w:name w:val="WW8Num22z1"/>
    <w:rsid w:val="00D16DDB"/>
    <w:rPr>
      <w:rFonts w:ascii="Courier New" w:hAnsi="Courier New" w:cs="Courier New" w:hint="default"/>
    </w:rPr>
  </w:style>
  <w:style w:type="character" w:customStyle="1" w:styleId="WW8Num22z2">
    <w:name w:val="WW8Num22z2"/>
    <w:rsid w:val="00D16DDB"/>
    <w:rPr>
      <w:rFonts w:ascii="Wingdings" w:hAnsi="Wingdings" w:cs="Wingdings" w:hint="default"/>
    </w:rPr>
  </w:style>
  <w:style w:type="character" w:customStyle="1" w:styleId="WW8Num23z0">
    <w:name w:val="WW8Num23z0"/>
    <w:rsid w:val="00D16DDB"/>
    <w:rPr>
      <w:rFonts w:ascii="Times New Roman" w:eastAsia="Times New Roman" w:hAnsi="Times New Roman" w:cs="Times New Roman" w:hint="default"/>
    </w:rPr>
  </w:style>
  <w:style w:type="character" w:customStyle="1" w:styleId="WW8Num23z1">
    <w:name w:val="WW8Num23z1"/>
    <w:rsid w:val="00D16DDB"/>
  </w:style>
  <w:style w:type="character" w:customStyle="1" w:styleId="WW8Num23z2">
    <w:name w:val="WW8Num23z2"/>
    <w:rsid w:val="00D16DDB"/>
  </w:style>
  <w:style w:type="character" w:customStyle="1" w:styleId="WW8Num23z3">
    <w:name w:val="WW8Num23z3"/>
    <w:rsid w:val="00D16DDB"/>
  </w:style>
  <w:style w:type="character" w:customStyle="1" w:styleId="WW8Num23z4">
    <w:name w:val="WW8Num23z4"/>
    <w:rsid w:val="00D16DDB"/>
  </w:style>
  <w:style w:type="character" w:customStyle="1" w:styleId="WW8Num23z5">
    <w:name w:val="WW8Num23z5"/>
    <w:rsid w:val="00D16DDB"/>
  </w:style>
  <w:style w:type="character" w:customStyle="1" w:styleId="WW8Num23z6">
    <w:name w:val="WW8Num23z6"/>
    <w:rsid w:val="00D16DDB"/>
  </w:style>
  <w:style w:type="character" w:customStyle="1" w:styleId="WW8Num23z7">
    <w:name w:val="WW8Num23z7"/>
    <w:rsid w:val="00D16DDB"/>
  </w:style>
  <w:style w:type="character" w:customStyle="1" w:styleId="WW8Num23z8">
    <w:name w:val="WW8Num23z8"/>
    <w:rsid w:val="00D16DDB"/>
  </w:style>
  <w:style w:type="character" w:customStyle="1" w:styleId="WW8Num24z0">
    <w:name w:val="WW8Num24z0"/>
    <w:rsid w:val="00D16DDB"/>
    <w:rPr>
      <w:rFonts w:ascii="Symbol" w:hAnsi="Symbol" w:cs="Symbol" w:hint="default"/>
    </w:rPr>
  </w:style>
  <w:style w:type="character" w:customStyle="1" w:styleId="WW8Num24z1">
    <w:name w:val="WW8Num24z1"/>
    <w:rsid w:val="00D16DDB"/>
    <w:rPr>
      <w:rFonts w:ascii="Times New Roman" w:eastAsia="Times New Roman" w:hAnsi="Times New Roman" w:cs="Times New Roman" w:hint="default"/>
    </w:rPr>
  </w:style>
  <w:style w:type="character" w:customStyle="1" w:styleId="WW8Num24z2">
    <w:name w:val="WW8Num24z2"/>
    <w:rsid w:val="00D16DDB"/>
    <w:rPr>
      <w:rFonts w:ascii="Wingdings" w:hAnsi="Wingdings" w:cs="Wingdings" w:hint="default"/>
    </w:rPr>
  </w:style>
  <w:style w:type="character" w:customStyle="1" w:styleId="WW8Num24z4">
    <w:name w:val="WW8Num24z4"/>
    <w:rsid w:val="00D16DDB"/>
    <w:rPr>
      <w:rFonts w:ascii="Courier New" w:hAnsi="Courier New" w:cs="Courier New" w:hint="default"/>
    </w:rPr>
  </w:style>
  <w:style w:type="character" w:customStyle="1" w:styleId="WW8Num25z0">
    <w:name w:val="WW8Num25z0"/>
    <w:rsid w:val="00D16DDB"/>
    <w:rPr>
      <w:rFonts w:ascii="Symbol" w:hAnsi="Symbol" w:cs="Symbol" w:hint="default"/>
    </w:rPr>
  </w:style>
  <w:style w:type="character" w:customStyle="1" w:styleId="WW8Num25z1">
    <w:name w:val="WW8Num25z1"/>
    <w:rsid w:val="00D16DDB"/>
    <w:rPr>
      <w:rFonts w:ascii="Arial" w:eastAsia="Times New Roman" w:hAnsi="Arial" w:cs="Arial" w:hint="default"/>
    </w:rPr>
  </w:style>
  <w:style w:type="character" w:customStyle="1" w:styleId="WW8Num25z2">
    <w:name w:val="WW8Num25z2"/>
    <w:rsid w:val="00D16DDB"/>
    <w:rPr>
      <w:rFonts w:hint="default"/>
    </w:rPr>
  </w:style>
  <w:style w:type="character" w:customStyle="1" w:styleId="WW8Num25z4">
    <w:name w:val="WW8Num25z4"/>
    <w:rsid w:val="00D16DDB"/>
    <w:rPr>
      <w:rFonts w:ascii="Courier New" w:hAnsi="Courier New" w:cs="Courier New" w:hint="default"/>
    </w:rPr>
  </w:style>
  <w:style w:type="character" w:customStyle="1" w:styleId="WW8Num25z5">
    <w:name w:val="WW8Num25z5"/>
    <w:rsid w:val="00D16DDB"/>
    <w:rPr>
      <w:rFonts w:ascii="Wingdings" w:hAnsi="Wingdings" w:cs="Wingdings" w:hint="default"/>
    </w:rPr>
  </w:style>
  <w:style w:type="character" w:customStyle="1" w:styleId="WW8Num26z0">
    <w:name w:val="WW8Num26z0"/>
    <w:rsid w:val="00D16DDB"/>
    <w:rPr>
      <w:rFonts w:ascii="Times New Roman" w:hAnsi="Times New Roman" w:cs="Times New Roman" w:hint="default"/>
      <w:lang w:val="sk-SK"/>
    </w:rPr>
  </w:style>
  <w:style w:type="character" w:customStyle="1" w:styleId="WW8Num26z1">
    <w:name w:val="WW8Num26z1"/>
    <w:rsid w:val="00D16DDB"/>
  </w:style>
  <w:style w:type="character" w:customStyle="1" w:styleId="WW8Num26z2">
    <w:name w:val="WW8Num26z2"/>
    <w:rsid w:val="00D16DDB"/>
  </w:style>
  <w:style w:type="character" w:customStyle="1" w:styleId="WW8Num26z3">
    <w:name w:val="WW8Num26z3"/>
    <w:rsid w:val="00D16DDB"/>
  </w:style>
  <w:style w:type="character" w:customStyle="1" w:styleId="WW8Num26z4">
    <w:name w:val="WW8Num26z4"/>
    <w:rsid w:val="00D16DDB"/>
  </w:style>
  <w:style w:type="character" w:customStyle="1" w:styleId="WW8Num26z5">
    <w:name w:val="WW8Num26z5"/>
    <w:rsid w:val="00D16DDB"/>
  </w:style>
  <w:style w:type="character" w:customStyle="1" w:styleId="WW8Num26z6">
    <w:name w:val="WW8Num26z6"/>
    <w:rsid w:val="00D16DDB"/>
  </w:style>
  <w:style w:type="character" w:customStyle="1" w:styleId="WW8Num26z7">
    <w:name w:val="WW8Num26z7"/>
    <w:rsid w:val="00D16DDB"/>
  </w:style>
  <w:style w:type="character" w:customStyle="1" w:styleId="WW8Num26z8">
    <w:name w:val="WW8Num26z8"/>
    <w:rsid w:val="00D16DDB"/>
  </w:style>
  <w:style w:type="character" w:customStyle="1" w:styleId="WW8Num27z0">
    <w:name w:val="WW8Num27z0"/>
    <w:rsid w:val="00D16DDB"/>
    <w:rPr>
      <w:rFonts w:ascii="Symbol" w:hAnsi="Symbol" w:cs="Symbol" w:hint="default"/>
    </w:rPr>
  </w:style>
  <w:style w:type="character" w:customStyle="1" w:styleId="WW8Num27z2">
    <w:name w:val="WW8Num27z2"/>
    <w:rsid w:val="00D16DDB"/>
    <w:rPr>
      <w:rFonts w:ascii="Wingdings" w:hAnsi="Wingdings" w:cs="Wingdings" w:hint="default"/>
    </w:rPr>
  </w:style>
  <w:style w:type="character" w:customStyle="1" w:styleId="WW8Num27z4">
    <w:name w:val="WW8Num27z4"/>
    <w:rsid w:val="00D16DDB"/>
    <w:rPr>
      <w:rFonts w:ascii="Courier New" w:hAnsi="Courier New" w:cs="Courier New" w:hint="default"/>
    </w:rPr>
  </w:style>
  <w:style w:type="character" w:customStyle="1" w:styleId="WW8Num28z0">
    <w:name w:val="WW8Num28z0"/>
    <w:rsid w:val="00D16DDB"/>
    <w:rPr>
      <w:rFonts w:ascii="Symbol" w:hAnsi="Symbol" w:cs="Symbol" w:hint="default"/>
    </w:rPr>
  </w:style>
  <w:style w:type="character" w:customStyle="1" w:styleId="WW8Num28z1">
    <w:name w:val="WW8Num28z1"/>
    <w:rsid w:val="00D16DDB"/>
  </w:style>
  <w:style w:type="character" w:customStyle="1" w:styleId="WW8Num28z2">
    <w:name w:val="WW8Num28z2"/>
    <w:rsid w:val="00D16DDB"/>
  </w:style>
  <w:style w:type="character" w:customStyle="1" w:styleId="WW8Num28z3">
    <w:name w:val="WW8Num28z3"/>
    <w:rsid w:val="00D16DDB"/>
  </w:style>
  <w:style w:type="character" w:customStyle="1" w:styleId="WW8Num28z4">
    <w:name w:val="WW8Num28z4"/>
    <w:rsid w:val="00D16DDB"/>
  </w:style>
  <w:style w:type="character" w:customStyle="1" w:styleId="WW8Num28z5">
    <w:name w:val="WW8Num28z5"/>
    <w:rsid w:val="00D16DDB"/>
  </w:style>
  <w:style w:type="character" w:customStyle="1" w:styleId="WW8Num28z6">
    <w:name w:val="WW8Num28z6"/>
    <w:rsid w:val="00D16DDB"/>
  </w:style>
  <w:style w:type="character" w:customStyle="1" w:styleId="WW8Num28z7">
    <w:name w:val="WW8Num28z7"/>
    <w:rsid w:val="00D16DDB"/>
  </w:style>
  <w:style w:type="character" w:customStyle="1" w:styleId="WW8Num28z8">
    <w:name w:val="WW8Num28z8"/>
    <w:rsid w:val="00D16DDB"/>
  </w:style>
  <w:style w:type="character" w:customStyle="1" w:styleId="WW8Num29z0">
    <w:name w:val="WW8Num29z0"/>
    <w:rsid w:val="00D16DDB"/>
    <w:rPr>
      <w:rFonts w:ascii="Symbol" w:hAnsi="Symbol" w:cs="Symbol" w:hint="default"/>
    </w:rPr>
  </w:style>
  <w:style w:type="character" w:customStyle="1" w:styleId="WW8Num29z1">
    <w:name w:val="WW8Num29z1"/>
    <w:rsid w:val="00D16DDB"/>
    <w:rPr>
      <w:rFonts w:ascii="Courier New" w:hAnsi="Courier New" w:cs="Courier New" w:hint="default"/>
    </w:rPr>
  </w:style>
  <w:style w:type="character" w:customStyle="1" w:styleId="WW8Num29z2">
    <w:name w:val="WW8Num29z2"/>
    <w:rsid w:val="00D16DDB"/>
    <w:rPr>
      <w:rFonts w:ascii="Wingdings" w:hAnsi="Wingdings" w:cs="Wingdings" w:hint="default"/>
    </w:rPr>
  </w:style>
  <w:style w:type="character" w:customStyle="1" w:styleId="WW8Num30z0">
    <w:name w:val="WW8Num30z0"/>
    <w:rsid w:val="00D16DDB"/>
    <w:rPr>
      <w:rFonts w:ascii="Symbol" w:hAnsi="Symbol" w:cs="Symbol" w:hint="default"/>
    </w:rPr>
  </w:style>
  <w:style w:type="character" w:customStyle="1" w:styleId="WW8Num30z1">
    <w:name w:val="WW8Num30z1"/>
    <w:rsid w:val="00D16DDB"/>
  </w:style>
  <w:style w:type="character" w:customStyle="1" w:styleId="WW8Num30z2">
    <w:name w:val="WW8Num30z2"/>
    <w:rsid w:val="00D16DDB"/>
  </w:style>
  <w:style w:type="character" w:customStyle="1" w:styleId="WW8Num30z3">
    <w:name w:val="WW8Num30z3"/>
    <w:rsid w:val="00D16DDB"/>
  </w:style>
  <w:style w:type="character" w:customStyle="1" w:styleId="WW8Num30z4">
    <w:name w:val="WW8Num30z4"/>
    <w:rsid w:val="00D16DDB"/>
  </w:style>
  <w:style w:type="character" w:customStyle="1" w:styleId="WW8Num30z5">
    <w:name w:val="WW8Num30z5"/>
    <w:rsid w:val="00D16DDB"/>
  </w:style>
  <w:style w:type="character" w:customStyle="1" w:styleId="WW8Num30z6">
    <w:name w:val="WW8Num30z6"/>
    <w:rsid w:val="00D16DDB"/>
  </w:style>
  <w:style w:type="character" w:customStyle="1" w:styleId="WW8Num30z7">
    <w:name w:val="WW8Num30z7"/>
    <w:rsid w:val="00D16DDB"/>
  </w:style>
  <w:style w:type="character" w:customStyle="1" w:styleId="WW8Num30z8">
    <w:name w:val="WW8Num30z8"/>
    <w:rsid w:val="00D16DDB"/>
  </w:style>
  <w:style w:type="character" w:customStyle="1" w:styleId="WW8Num31z0">
    <w:name w:val="WW8Num31z0"/>
    <w:rsid w:val="00D16DDB"/>
    <w:rPr>
      <w:rFonts w:hint="default"/>
      <w:b/>
      <w:i w:val="0"/>
    </w:rPr>
  </w:style>
  <w:style w:type="character" w:customStyle="1" w:styleId="WW8Num31z1">
    <w:name w:val="WW8Num31z1"/>
    <w:rsid w:val="00D16DDB"/>
    <w:rPr>
      <w:rFonts w:ascii="Symbol" w:hAnsi="Symbol" w:cs="Symbol" w:hint="default"/>
      <w:b/>
      <w:i w:val="0"/>
    </w:rPr>
  </w:style>
  <w:style w:type="character" w:customStyle="1" w:styleId="WW8Num31z2">
    <w:name w:val="WW8Num31z2"/>
    <w:rsid w:val="00D16DDB"/>
  </w:style>
  <w:style w:type="character" w:customStyle="1" w:styleId="WW8Num31z3">
    <w:name w:val="WW8Num31z3"/>
    <w:rsid w:val="00D16DDB"/>
  </w:style>
  <w:style w:type="character" w:customStyle="1" w:styleId="WW8Num31z4">
    <w:name w:val="WW8Num31z4"/>
    <w:rsid w:val="00D16DDB"/>
  </w:style>
  <w:style w:type="character" w:customStyle="1" w:styleId="WW8Num31z5">
    <w:name w:val="WW8Num31z5"/>
    <w:rsid w:val="00D16DDB"/>
  </w:style>
  <w:style w:type="character" w:customStyle="1" w:styleId="WW8Num31z6">
    <w:name w:val="WW8Num31z6"/>
    <w:rsid w:val="00D16DDB"/>
  </w:style>
  <w:style w:type="character" w:customStyle="1" w:styleId="WW8Num31z7">
    <w:name w:val="WW8Num31z7"/>
    <w:rsid w:val="00D16DDB"/>
  </w:style>
  <w:style w:type="character" w:customStyle="1" w:styleId="WW8Num31z8">
    <w:name w:val="WW8Num31z8"/>
    <w:rsid w:val="00D16DDB"/>
  </w:style>
  <w:style w:type="character" w:customStyle="1" w:styleId="WW8Num32z0">
    <w:name w:val="WW8Num32z0"/>
    <w:rsid w:val="00D16DDB"/>
    <w:rPr>
      <w:rFonts w:ascii="Symbol" w:hAnsi="Symbol" w:cs="Symbol" w:hint="default"/>
    </w:rPr>
  </w:style>
  <w:style w:type="character" w:customStyle="1" w:styleId="WW8Num32z2">
    <w:name w:val="WW8Num32z2"/>
    <w:rsid w:val="00D16DDB"/>
    <w:rPr>
      <w:rFonts w:ascii="Wingdings" w:hAnsi="Wingdings" w:cs="Wingdings" w:hint="default"/>
    </w:rPr>
  </w:style>
  <w:style w:type="character" w:customStyle="1" w:styleId="WW8Num32z4">
    <w:name w:val="WW8Num32z4"/>
    <w:rsid w:val="00D16DDB"/>
    <w:rPr>
      <w:rFonts w:ascii="Courier New" w:hAnsi="Courier New" w:cs="Courier New" w:hint="default"/>
    </w:rPr>
  </w:style>
  <w:style w:type="character" w:customStyle="1" w:styleId="WW8Num33z0">
    <w:name w:val="WW8Num33z0"/>
    <w:rsid w:val="00D16DDB"/>
    <w:rPr>
      <w:rFonts w:ascii="Symbol" w:hAnsi="Symbol" w:cs="Symbol" w:hint="default"/>
    </w:rPr>
  </w:style>
  <w:style w:type="character" w:customStyle="1" w:styleId="WW8Num33z1">
    <w:name w:val="WW8Num33z1"/>
    <w:rsid w:val="00D16DDB"/>
    <w:rPr>
      <w:rFonts w:ascii="Courier New" w:hAnsi="Courier New" w:cs="Courier New" w:hint="default"/>
    </w:rPr>
  </w:style>
  <w:style w:type="character" w:customStyle="1" w:styleId="WW8Num33z2">
    <w:name w:val="WW8Num33z2"/>
    <w:rsid w:val="00D16DDB"/>
    <w:rPr>
      <w:rFonts w:ascii="Wingdings" w:hAnsi="Wingdings" w:cs="Wingdings" w:hint="default"/>
    </w:rPr>
  </w:style>
  <w:style w:type="character" w:customStyle="1" w:styleId="WW8Num34z0">
    <w:name w:val="WW8Num34z0"/>
    <w:rsid w:val="00D16DDB"/>
    <w:rPr>
      <w:rFonts w:ascii="Times New Roman" w:hAnsi="Times New Roman" w:cs="Times New Roman" w:hint="default"/>
      <w:b/>
      <w:bCs/>
      <w:lang w:val="sk-SK"/>
    </w:rPr>
  </w:style>
  <w:style w:type="character" w:customStyle="1" w:styleId="WW8Num34z1">
    <w:name w:val="WW8Num34z1"/>
    <w:rsid w:val="00D16DDB"/>
  </w:style>
  <w:style w:type="character" w:customStyle="1" w:styleId="WW8Num34z2">
    <w:name w:val="WW8Num34z2"/>
    <w:rsid w:val="00D16DDB"/>
  </w:style>
  <w:style w:type="character" w:customStyle="1" w:styleId="WW8Num34z3">
    <w:name w:val="WW8Num34z3"/>
    <w:rsid w:val="00D16DDB"/>
  </w:style>
  <w:style w:type="character" w:customStyle="1" w:styleId="WW8Num34z4">
    <w:name w:val="WW8Num34z4"/>
    <w:rsid w:val="00D16DDB"/>
  </w:style>
  <w:style w:type="character" w:customStyle="1" w:styleId="WW8Num34z5">
    <w:name w:val="WW8Num34z5"/>
    <w:rsid w:val="00D16DDB"/>
  </w:style>
  <w:style w:type="character" w:customStyle="1" w:styleId="WW8Num34z6">
    <w:name w:val="WW8Num34z6"/>
    <w:rsid w:val="00D16DDB"/>
  </w:style>
  <w:style w:type="character" w:customStyle="1" w:styleId="WW8Num34z7">
    <w:name w:val="WW8Num34z7"/>
    <w:rsid w:val="00D16DDB"/>
  </w:style>
  <w:style w:type="character" w:customStyle="1" w:styleId="WW8Num34z8">
    <w:name w:val="WW8Num34z8"/>
    <w:rsid w:val="00D16DDB"/>
  </w:style>
  <w:style w:type="character" w:customStyle="1" w:styleId="WW8Num35z0">
    <w:name w:val="WW8Num35z0"/>
    <w:rsid w:val="00D16DDB"/>
    <w:rPr>
      <w:rFonts w:ascii="Symbol" w:hAnsi="Symbol" w:cs="Symbol" w:hint="default"/>
    </w:rPr>
  </w:style>
  <w:style w:type="character" w:customStyle="1" w:styleId="WW8Num35z1">
    <w:name w:val="WW8Num35z1"/>
    <w:rsid w:val="00D16DDB"/>
    <w:rPr>
      <w:rFonts w:ascii="Courier New" w:hAnsi="Courier New" w:cs="Courier New" w:hint="default"/>
    </w:rPr>
  </w:style>
  <w:style w:type="character" w:customStyle="1" w:styleId="WW8Num35z2">
    <w:name w:val="WW8Num35z2"/>
    <w:rsid w:val="00D16DDB"/>
    <w:rPr>
      <w:rFonts w:ascii="Wingdings" w:hAnsi="Wingdings" w:cs="Wingdings" w:hint="default"/>
    </w:rPr>
  </w:style>
  <w:style w:type="character" w:customStyle="1" w:styleId="WW8Num36z0">
    <w:name w:val="WW8Num36z0"/>
    <w:rsid w:val="00D16DDB"/>
    <w:rPr>
      <w:rFonts w:hint="default"/>
    </w:rPr>
  </w:style>
  <w:style w:type="character" w:customStyle="1" w:styleId="WW8Num36z1">
    <w:name w:val="WW8Num36z1"/>
    <w:rsid w:val="00D16DDB"/>
  </w:style>
  <w:style w:type="character" w:customStyle="1" w:styleId="WW8Num36z2">
    <w:name w:val="WW8Num36z2"/>
    <w:rsid w:val="00D16DDB"/>
  </w:style>
  <w:style w:type="character" w:customStyle="1" w:styleId="WW8Num36z3">
    <w:name w:val="WW8Num36z3"/>
    <w:rsid w:val="00D16DDB"/>
  </w:style>
  <w:style w:type="character" w:customStyle="1" w:styleId="WW8Num36z4">
    <w:name w:val="WW8Num36z4"/>
    <w:rsid w:val="00D16DDB"/>
  </w:style>
  <w:style w:type="character" w:customStyle="1" w:styleId="WW8Num36z5">
    <w:name w:val="WW8Num36z5"/>
    <w:rsid w:val="00D16DDB"/>
  </w:style>
  <w:style w:type="character" w:customStyle="1" w:styleId="WW8Num36z6">
    <w:name w:val="WW8Num36z6"/>
    <w:rsid w:val="00D16DDB"/>
  </w:style>
  <w:style w:type="character" w:customStyle="1" w:styleId="WW8Num36z7">
    <w:name w:val="WW8Num36z7"/>
    <w:rsid w:val="00D16DDB"/>
  </w:style>
  <w:style w:type="character" w:customStyle="1" w:styleId="WW8Num36z8">
    <w:name w:val="WW8Num36z8"/>
    <w:rsid w:val="00D16DDB"/>
  </w:style>
  <w:style w:type="character" w:customStyle="1" w:styleId="WW8Num37z0">
    <w:name w:val="WW8Num37z0"/>
    <w:rsid w:val="00D16DDB"/>
    <w:rPr>
      <w:rFonts w:ascii="Symbol" w:hAnsi="Symbol" w:cs="Symbol" w:hint="default"/>
    </w:rPr>
  </w:style>
  <w:style w:type="character" w:customStyle="1" w:styleId="WW8Num37z1">
    <w:name w:val="WW8Num37z1"/>
    <w:rsid w:val="00D16DDB"/>
  </w:style>
  <w:style w:type="character" w:customStyle="1" w:styleId="WW8Num37z2">
    <w:name w:val="WW8Num37z2"/>
    <w:rsid w:val="00D16DDB"/>
  </w:style>
  <w:style w:type="character" w:customStyle="1" w:styleId="WW8Num37z3">
    <w:name w:val="WW8Num37z3"/>
    <w:rsid w:val="00D16DDB"/>
  </w:style>
  <w:style w:type="character" w:customStyle="1" w:styleId="WW8Num37z4">
    <w:name w:val="WW8Num37z4"/>
    <w:rsid w:val="00D16DDB"/>
  </w:style>
  <w:style w:type="character" w:customStyle="1" w:styleId="WW8Num37z5">
    <w:name w:val="WW8Num37z5"/>
    <w:rsid w:val="00D16DDB"/>
  </w:style>
  <w:style w:type="character" w:customStyle="1" w:styleId="WW8Num37z6">
    <w:name w:val="WW8Num37z6"/>
    <w:rsid w:val="00D16DDB"/>
  </w:style>
  <w:style w:type="character" w:customStyle="1" w:styleId="WW8Num37z7">
    <w:name w:val="WW8Num37z7"/>
    <w:rsid w:val="00D16DDB"/>
  </w:style>
  <w:style w:type="character" w:customStyle="1" w:styleId="WW8Num37z8">
    <w:name w:val="WW8Num37z8"/>
    <w:rsid w:val="00D16DDB"/>
  </w:style>
  <w:style w:type="character" w:customStyle="1" w:styleId="WW8Num38z0">
    <w:name w:val="WW8Num38z0"/>
    <w:rsid w:val="00D16DDB"/>
    <w:rPr>
      <w:b/>
    </w:rPr>
  </w:style>
  <w:style w:type="character" w:customStyle="1" w:styleId="WW8Num38z1">
    <w:name w:val="WW8Num38z1"/>
    <w:rsid w:val="00D16DDB"/>
  </w:style>
  <w:style w:type="character" w:customStyle="1" w:styleId="WW8Num38z2">
    <w:name w:val="WW8Num38z2"/>
    <w:rsid w:val="00D16DDB"/>
  </w:style>
  <w:style w:type="character" w:customStyle="1" w:styleId="WW8Num38z3">
    <w:name w:val="WW8Num38z3"/>
    <w:rsid w:val="00D16DDB"/>
  </w:style>
  <w:style w:type="character" w:customStyle="1" w:styleId="WW8Num38z4">
    <w:name w:val="WW8Num38z4"/>
    <w:rsid w:val="00D16DDB"/>
  </w:style>
  <w:style w:type="character" w:customStyle="1" w:styleId="WW8Num38z5">
    <w:name w:val="WW8Num38z5"/>
    <w:rsid w:val="00D16DDB"/>
  </w:style>
  <w:style w:type="character" w:customStyle="1" w:styleId="WW8Num38z6">
    <w:name w:val="WW8Num38z6"/>
    <w:rsid w:val="00D16DDB"/>
  </w:style>
  <w:style w:type="character" w:customStyle="1" w:styleId="WW8Num38z7">
    <w:name w:val="WW8Num38z7"/>
    <w:rsid w:val="00D16DDB"/>
  </w:style>
  <w:style w:type="character" w:customStyle="1" w:styleId="WW8Num38z8">
    <w:name w:val="WW8Num38z8"/>
    <w:rsid w:val="00D16DDB"/>
  </w:style>
  <w:style w:type="character" w:customStyle="1" w:styleId="WW8Num39z0">
    <w:name w:val="WW8Num39z0"/>
    <w:rsid w:val="00D16DDB"/>
    <w:rPr>
      <w:rFonts w:hint="default"/>
    </w:rPr>
  </w:style>
  <w:style w:type="character" w:customStyle="1" w:styleId="WW8Num39z1">
    <w:name w:val="WW8Num39z1"/>
    <w:rsid w:val="00D16DDB"/>
  </w:style>
  <w:style w:type="character" w:customStyle="1" w:styleId="WW8Num39z2">
    <w:name w:val="WW8Num39z2"/>
    <w:rsid w:val="00D16DDB"/>
  </w:style>
  <w:style w:type="character" w:customStyle="1" w:styleId="WW8Num39z3">
    <w:name w:val="WW8Num39z3"/>
    <w:rsid w:val="00D16DDB"/>
  </w:style>
  <w:style w:type="character" w:customStyle="1" w:styleId="WW8Num39z4">
    <w:name w:val="WW8Num39z4"/>
    <w:rsid w:val="00D16DDB"/>
  </w:style>
  <w:style w:type="character" w:customStyle="1" w:styleId="WW8Num39z5">
    <w:name w:val="WW8Num39z5"/>
    <w:rsid w:val="00D16DDB"/>
  </w:style>
  <w:style w:type="character" w:customStyle="1" w:styleId="WW8Num39z6">
    <w:name w:val="WW8Num39z6"/>
    <w:rsid w:val="00D16DDB"/>
  </w:style>
  <w:style w:type="character" w:customStyle="1" w:styleId="WW8Num39z7">
    <w:name w:val="WW8Num39z7"/>
    <w:rsid w:val="00D16DDB"/>
  </w:style>
  <w:style w:type="character" w:customStyle="1" w:styleId="WW8Num39z8">
    <w:name w:val="WW8Num39z8"/>
    <w:rsid w:val="00D16DDB"/>
  </w:style>
  <w:style w:type="character" w:customStyle="1" w:styleId="WW8Num40z0">
    <w:name w:val="WW8Num40z0"/>
    <w:rsid w:val="00D16DDB"/>
    <w:rPr>
      <w:rFonts w:ascii="Symbol" w:hAnsi="Symbol" w:cs="Symbol" w:hint="default"/>
      <w:b/>
      <w:i w:val="0"/>
    </w:rPr>
  </w:style>
  <w:style w:type="character" w:customStyle="1" w:styleId="WW8Num40z2">
    <w:name w:val="WW8Num40z2"/>
    <w:rsid w:val="00D16DDB"/>
  </w:style>
  <w:style w:type="character" w:customStyle="1" w:styleId="WW8Num40z3">
    <w:name w:val="WW8Num40z3"/>
    <w:rsid w:val="00D16DDB"/>
  </w:style>
  <w:style w:type="character" w:customStyle="1" w:styleId="WW8Num40z4">
    <w:name w:val="WW8Num40z4"/>
    <w:rsid w:val="00D16DDB"/>
  </w:style>
  <w:style w:type="character" w:customStyle="1" w:styleId="WW8Num40z5">
    <w:name w:val="WW8Num40z5"/>
    <w:rsid w:val="00D16DDB"/>
  </w:style>
  <w:style w:type="character" w:customStyle="1" w:styleId="WW8Num40z6">
    <w:name w:val="WW8Num40z6"/>
    <w:rsid w:val="00D16DDB"/>
  </w:style>
  <w:style w:type="character" w:customStyle="1" w:styleId="WW8Num40z7">
    <w:name w:val="WW8Num40z7"/>
    <w:rsid w:val="00D16DDB"/>
  </w:style>
  <w:style w:type="character" w:customStyle="1" w:styleId="WW8Num40z8">
    <w:name w:val="WW8Num40z8"/>
    <w:rsid w:val="00D16DDB"/>
  </w:style>
  <w:style w:type="character" w:customStyle="1" w:styleId="WW8Num41z0">
    <w:name w:val="WW8Num41z0"/>
    <w:rsid w:val="00D16DDB"/>
    <w:rPr>
      <w:rFonts w:hint="default"/>
      <w:b/>
      <w:bCs/>
      <w:i w:val="0"/>
      <w:lang w:val="sk-SK"/>
    </w:rPr>
  </w:style>
  <w:style w:type="character" w:customStyle="1" w:styleId="WW8Num41z1">
    <w:name w:val="WW8Num41z1"/>
    <w:rsid w:val="00D16DDB"/>
  </w:style>
  <w:style w:type="character" w:customStyle="1" w:styleId="WW8Num41z2">
    <w:name w:val="WW8Num41z2"/>
    <w:rsid w:val="00D16DDB"/>
  </w:style>
  <w:style w:type="character" w:customStyle="1" w:styleId="WW8Num41z3">
    <w:name w:val="WW8Num41z3"/>
    <w:rsid w:val="00D16DDB"/>
  </w:style>
  <w:style w:type="character" w:customStyle="1" w:styleId="WW8Num41z4">
    <w:name w:val="WW8Num41z4"/>
    <w:rsid w:val="00D16DDB"/>
  </w:style>
  <w:style w:type="character" w:customStyle="1" w:styleId="WW8Num41z5">
    <w:name w:val="WW8Num41z5"/>
    <w:rsid w:val="00D16DDB"/>
  </w:style>
  <w:style w:type="character" w:customStyle="1" w:styleId="WW8Num41z6">
    <w:name w:val="WW8Num41z6"/>
    <w:rsid w:val="00D16DDB"/>
  </w:style>
  <w:style w:type="character" w:customStyle="1" w:styleId="WW8Num41z7">
    <w:name w:val="WW8Num41z7"/>
    <w:rsid w:val="00D16DDB"/>
  </w:style>
  <w:style w:type="character" w:customStyle="1" w:styleId="WW8Num41z8">
    <w:name w:val="WW8Num41z8"/>
    <w:rsid w:val="00D16DDB"/>
  </w:style>
  <w:style w:type="character" w:customStyle="1" w:styleId="Standardnpsmoodstavce1">
    <w:name w:val="Standardní písmo odstavce1"/>
    <w:rsid w:val="00D16DDB"/>
  </w:style>
  <w:style w:type="character" w:customStyle="1" w:styleId="apple-style-span">
    <w:name w:val="apple-style-span"/>
    <w:basedOn w:val="Standardnpsmoodstavce1"/>
    <w:rsid w:val="00D16DDB"/>
  </w:style>
  <w:style w:type="paragraph" w:customStyle="1" w:styleId="a">
    <w:qFormat/>
    <w:rsid w:val="00D16DDB"/>
    <w:pPr>
      <w:widowControl w:val="0"/>
      <w:suppressAutoHyphens/>
      <w:spacing w:after="0" w:line="240" w:lineRule="auto"/>
    </w:pPr>
    <w:rPr>
      <w:rFonts w:ascii="Times" w:eastAsia="DejaVu Sans" w:hAnsi="Times" w:cs="Times New Roman"/>
      <w:kern w:val="2"/>
      <w:sz w:val="24"/>
      <w:szCs w:val="24"/>
      <w:lang w:eastAsia="ar-SA"/>
    </w:rPr>
  </w:style>
  <w:style w:type="character" w:customStyle="1" w:styleId="apple-converted-space">
    <w:name w:val="apple-converted-space"/>
    <w:basedOn w:val="Standardnpsmoodstavce1"/>
    <w:rsid w:val="00D16DDB"/>
  </w:style>
  <w:style w:type="character" w:customStyle="1" w:styleId="Zkladntextodsazen3Char">
    <w:name w:val="Základní text odsazený 3 Char"/>
    <w:rsid w:val="00D16DDB"/>
    <w:rPr>
      <w:sz w:val="16"/>
      <w:szCs w:val="16"/>
      <w:lang w:val="cs-CZ" w:bidi="ar-SA"/>
    </w:rPr>
  </w:style>
  <w:style w:type="character" w:customStyle="1" w:styleId="Zkladntext2Char">
    <w:name w:val="Základní text 2 Char"/>
    <w:rsid w:val="00D16DDB"/>
    <w:rPr>
      <w:rFonts w:ascii="Arial" w:hAnsi="Arial" w:cs="Arial"/>
      <w:sz w:val="24"/>
      <w:lang w:val="cs-CZ" w:bidi="ar-SA"/>
    </w:rPr>
  </w:style>
  <w:style w:type="character" w:customStyle="1" w:styleId="ZkladntextChar0">
    <w:name w:val="Základní text Char"/>
    <w:rsid w:val="00D16DDB"/>
    <w:rPr>
      <w:rFonts w:ascii="Arial" w:hAnsi="Arial" w:cs="Arial"/>
      <w:sz w:val="24"/>
      <w:lang w:val="cs-CZ" w:bidi="ar-SA"/>
    </w:rPr>
  </w:style>
  <w:style w:type="character" w:styleId="slostrany">
    <w:name w:val="page number"/>
    <w:basedOn w:val="Standardnpsmoodstavce1"/>
    <w:rsid w:val="00D16DDB"/>
  </w:style>
  <w:style w:type="character" w:customStyle="1" w:styleId="fcg">
    <w:name w:val="fcg"/>
    <w:basedOn w:val="Standardnpsmoodstavce1"/>
    <w:rsid w:val="00D16DDB"/>
  </w:style>
  <w:style w:type="paragraph" w:customStyle="1" w:styleId="Nadpis">
    <w:name w:val="Nadpis"/>
    <w:basedOn w:val="Normlny"/>
    <w:next w:val="Zkladntext"/>
    <w:rsid w:val="00D16DDB"/>
    <w:pPr>
      <w:keepNext/>
      <w:widowControl/>
      <w:spacing w:before="240" w:after="120"/>
    </w:pPr>
    <w:rPr>
      <w:rFonts w:ascii="Arial" w:eastAsia="Microsoft YaHei" w:hAnsi="Arial" w:cs="Mangal"/>
      <w:kern w:val="0"/>
      <w:sz w:val="28"/>
      <w:szCs w:val="28"/>
      <w:lang w:val="cs-CZ" w:eastAsia="zh-CN"/>
    </w:rPr>
  </w:style>
  <w:style w:type="paragraph" w:styleId="Zoznam">
    <w:name w:val="List"/>
    <w:basedOn w:val="Zkladntext"/>
    <w:rsid w:val="00D16DDB"/>
    <w:pPr>
      <w:tabs>
        <w:tab w:val="left" w:pos="720"/>
      </w:tabs>
      <w:suppressAutoHyphens/>
      <w:spacing w:after="80" w:line="480" w:lineRule="auto"/>
      <w:ind w:left="720" w:hanging="360"/>
    </w:pPr>
    <w:rPr>
      <w:rFonts w:ascii="Times New Roman" w:hAnsi="Times New Roman"/>
      <w:kern w:val="0"/>
      <w:sz w:val="20"/>
      <w:lang w:val="sk-SK" w:eastAsia="zh-CN"/>
    </w:rPr>
  </w:style>
  <w:style w:type="paragraph" w:styleId="Popis">
    <w:name w:val="caption"/>
    <w:basedOn w:val="Normlny"/>
    <w:qFormat/>
    <w:rsid w:val="00D16DDB"/>
    <w:pPr>
      <w:widowControl/>
      <w:suppressLineNumbers/>
      <w:spacing w:before="120" w:after="120"/>
    </w:pPr>
    <w:rPr>
      <w:rFonts w:ascii="Times New Roman" w:eastAsia="Times New Roman" w:hAnsi="Times New Roman" w:cs="Arial"/>
      <w:i/>
      <w:iCs/>
      <w:kern w:val="0"/>
      <w:lang w:val="cs-CZ" w:eastAsia="zh-CN"/>
    </w:rPr>
  </w:style>
  <w:style w:type="paragraph" w:customStyle="1" w:styleId="Index">
    <w:name w:val="Index"/>
    <w:basedOn w:val="Normlny"/>
    <w:rsid w:val="00D16DDB"/>
    <w:pPr>
      <w:widowControl/>
      <w:suppressLineNumbers/>
    </w:pPr>
    <w:rPr>
      <w:rFonts w:ascii="Times New Roman" w:eastAsia="Times New Roman" w:hAnsi="Times New Roman" w:cs="Mangal"/>
      <w:kern w:val="0"/>
      <w:lang w:val="cs-CZ" w:eastAsia="zh-CN"/>
    </w:rPr>
  </w:style>
  <w:style w:type="paragraph" w:customStyle="1" w:styleId="Popisok">
    <w:name w:val="Popisok"/>
    <w:basedOn w:val="Normlny"/>
    <w:rsid w:val="00D16DDB"/>
    <w:pPr>
      <w:widowControl/>
      <w:suppressLineNumbers/>
      <w:spacing w:before="120" w:after="120"/>
    </w:pPr>
    <w:rPr>
      <w:rFonts w:ascii="Times New Roman" w:eastAsia="Times New Roman" w:hAnsi="Times New Roman" w:cs="Mangal"/>
      <w:i/>
      <w:iCs/>
      <w:kern w:val="0"/>
      <w:lang w:val="cs-CZ" w:eastAsia="zh-CN"/>
    </w:rPr>
  </w:style>
  <w:style w:type="paragraph" w:customStyle="1" w:styleId="Zkladntext210">
    <w:name w:val="Základní text 21"/>
    <w:basedOn w:val="Normlny"/>
    <w:rsid w:val="00D16DDB"/>
    <w:pPr>
      <w:widowControl/>
      <w:tabs>
        <w:tab w:val="left" w:pos="0"/>
      </w:tabs>
      <w:spacing w:line="360" w:lineRule="auto"/>
      <w:jc w:val="both"/>
    </w:pPr>
    <w:rPr>
      <w:rFonts w:ascii="Arial" w:eastAsia="Times New Roman" w:hAnsi="Arial" w:cs="Arial"/>
      <w:kern w:val="0"/>
      <w:szCs w:val="20"/>
      <w:lang w:eastAsia="zh-CN"/>
    </w:rPr>
  </w:style>
  <w:style w:type="paragraph" w:styleId="Zarkazkladnhotextu">
    <w:name w:val="Body Text Indent"/>
    <w:basedOn w:val="Normlny"/>
    <w:link w:val="ZarkazkladnhotextuChar"/>
    <w:rsid w:val="00D16DDB"/>
    <w:pPr>
      <w:widowControl/>
      <w:tabs>
        <w:tab w:val="left" w:pos="0"/>
      </w:tabs>
      <w:spacing w:line="360" w:lineRule="auto"/>
      <w:ind w:hanging="567"/>
      <w:jc w:val="both"/>
    </w:pPr>
    <w:rPr>
      <w:rFonts w:ascii="Arial" w:eastAsia="Times New Roman" w:hAnsi="Arial" w:cs="Arial"/>
      <w:kern w:val="0"/>
      <w:szCs w:val="20"/>
      <w:lang w:eastAsia="zh-CN"/>
    </w:rPr>
  </w:style>
  <w:style w:type="character" w:customStyle="1" w:styleId="ZarkazkladnhotextuChar">
    <w:name w:val="Zarážka základného textu Char"/>
    <w:basedOn w:val="Predvolenpsmoodseku"/>
    <w:link w:val="Zarkazkladnhotextu"/>
    <w:rsid w:val="00D16DDB"/>
    <w:rPr>
      <w:rFonts w:ascii="Arial" w:eastAsia="Times New Roman" w:hAnsi="Arial" w:cs="Arial"/>
      <w:sz w:val="24"/>
      <w:szCs w:val="20"/>
      <w:lang w:val="sk-SK" w:eastAsia="zh-CN"/>
    </w:rPr>
  </w:style>
  <w:style w:type="paragraph" w:customStyle="1" w:styleId="Zkladntextodsazen21">
    <w:name w:val="Základní text odsazený 21"/>
    <w:basedOn w:val="Normlny"/>
    <w:rsid w:val="00D16DDB"/>
    <w:pPr>
      <w:widowControl/>
      <w:spacing w:after="120" w:line="480" w:lineRule="auto"/>
      <w:ind w:left="283"/>
    </w:pPr>
    <w:rPr>
      <w:rFonts w:ascii="Times New Roman" w:eastAsia="Times New Roman" w:hAnsi="Times New Roman"/>
      <w:kern w:val="0"/>
      <w:lang w:val="cs-CZ" w:eastAsia="zh-CN"/>
    </w:rPr>
  </w:style>
  <w:style w:type="paragraph" w:customStyle="1" w:styleId="Zkladntextodsazen32">
    <w:name w:val="Základní text odsazený 32"/>
    <w:basedOn w:val="Normlny"/>
    <w:rsid w:val="00D16DDB"/>
    <w:pPr>
      <w:widowControl/>
      <w:spacing w:after="120"/>
      <w:ind w:left="283"/>
    </w:pPr>
    <w:rPr>
      <w:rFonts w:ascii="Times New Roman" w:eastAsia="Times New Roman" w:hAnsi="Times New Roman"/>
      <w:kern w:val="0"/>
      <w:sz w:val="16"/>
      <w:szCs w:val="16"/>
      <w:lang w:val="cs-CZ" w:eastAsia="zh-CN"/>
    </w:rPr>
  </w:style>
  <w:style w:type="paragraph" w:customStyle="1" w:styleId="Normlnweb">
    <w:name w:val="Normální (web)"/>
    <w:basedOn w:val="Normlny"/>
    <w:rsid w:val="00D16DDB"/>
    <w:pPr>
      <w:widowControl/>
      <w:spacing w:before="280" w:after="280"/>
    </w:pPr>
    <w:rPr>
      <w:rFonts w:ascii="Times New Roman" w:eastAsia="Times New Roman" w:hAnsi="Times New Roman"/>
      <w:kern w:val="0"/>
      <w:lang w:eastAsia="zh-CN"/>
    </w:rPr>
  </w:style>
  <w:style w:type="paragraph" w:customStyle="1" w:styleId="komentr">
    <w:name w:val="komentr"/>
    <w:basedOn w:val="Normlny"/>
    <w:rsid w:val="00D16DDB"/>
    <w:pPr>
      <w:widowControl/>
      <w:spacing w:before="280" w:after="280"/>
    </w:pPr>
    <w:rPr>
      <w:rFonts w:ascii="Times New Roman" w:eastAsia="Times New Roman" w:hAnsi="Times New Roman"/>
      <w:kern w:val="0"/>
      <w:lang w:eastAsia="zh-CN"/>
    </w:rPr>
  </w:style>
  <w:style w:type="paragraph" w:customStyle="1" w:styleId="Bezriadkovania1">
    <w:name w:val="Bez riadkovania1"/>
    <w:rsid w:val="00D16DDB"/>
    <w:pPr>
      <w:suppressAutoHyphens/>
      <w:spacing w:after="0" w:line="240" w:lineRule="auto"/>
    </w:pPr>
    <w:rPr>
      <w:rFonts w:ascii="Calibri" w:eastAsia="Calibri" w:hAnsi="Calibri" w:cs="Calibri"/>
      <w:lang w:eastAsia="zh-CN"/>
    </w:rPr>
  </w:style>
  <w:style w:type="paragraph" w:customStyle="1" w:styleId="Odstavecseseznamem1">
    <w:name w:val="Odstavec se seznamem1"/>
    <w:basedOn w:val="Normlny"/>
    <w:rsid w:val="00D16DDB"/>
    <w:pPr>
      <w:widowControl/>
      <w:ind w:left="720"/>
    </w:pPr>
    <w:rPr>
      <w:rFonts w:ascii="Times New Roman" w:eastAsia="Times New Roman" w:hAnsi="Times New Roman"/>
      <w:kern w:val="0"/>
      <w:lang w:val="cs-CZ" w:eastAsia="zh-CN"/>
    </w:rPr>
  </w:style>
  <w:style w:type="paragraph" w:customStyle="1" w:styleId="Hlavikaapta">
    <w:name w:val="Hlavička a päta"/>
    <w:basedOn w:val="Normlny"/>
    <w:rsid w:val="00D16DDB"/>
    <w:pPr>
      <w:widowControl/>
      <w:suppressLineNumbers/>
      <w:tabs>
        <w:tab w:val="center" w:pos="4819"/>
        <w:tab w:val="right" w:pos="9638"/>
      </w:tabs>
    </w:pPr>
    <w:rPr>
      <w:rFonts w:ascii="Times New Roman" w:eastAsia="Times New Roman" w:hAnsi="Times New Roman"/>
      <w:kern w:val="0"/>
      <w:lang w:val="cs-CZ" w:eastAsia="zh-CN"/>
    </w:rPr>
  </w:style>
  <w:style w:type="paragraph" w:customStyle="1" w:styleId="Default">
    <w:name w:val="Default"/>
    <w:rsid w:val="00D16DDB"/>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Odstavecseseznamem">
    <w:name w:val="Odstavec se seznamem"/>
    <w:basedOn w:val="Normlny"/>
    <w:rsid w:val="00D16DDB"/>
    <w:pPr>
      <w:widowControl/>
      <w:spacing w:after="200" w:line="276" w:lineRule="auto"/>
      <w:ind w:left="720"/>
    </w:pPr>
    <w:rPr>
      <w:rFonts w:ascii="Calibri" w:eastAsia="Times New Roman" w:hAnsi="Calibri" w:cs="Calibri"/>
      <w:kern w:val="0"/>
      <w:sz w:val="22"/>
      <w:szCs w:val="22"/>
      <w:lang w:eastAsia="zh-CN"/>
    </w:rPr>
  </w:style>
  <w:style w:type="paragraph" w:customStyle="1" w:styleId="Zkladntextodsazen31">
    <w:name w:val="Základní text odsazený 31"/>
    <w:basedOn w:val="Normlny"/>
    <w:rsid w:val="00D16DDB"/>
    <w:pPr>
      <w:widowControl/>
      <w:spacing w:after="120"/>
      <w:ind w:left="283"/>
    </w:pPr>
    <w:rPr>
      <w:rFonts w:ascii="Times New Roman" w:eastAsia="Times New Roman" w:hAnsi="Times New Roman"/>
      <w:kern w:val="0"/>
      <w:sz w:val="16"/>
      <w:szCs w:val="16"/>
      <w:lang w:eastAsia="zh-CN"/>
    </w:rPr>
  </w:style>
  <w:style w:type="paragraph" w:customStyle="1" w:styleId="Obsahtabuky">
    <w:name w:val="Obsah tabuľky"/>
    <w:basedOn w:val="Normlny"/>
    <w:rsid w:val="00D16DDB"/>
    <w:pPr>
      <w:widowControl/>
      <w:suppressLineNumbers/>
    </w:pPr>
    <w:rPr>
      <w:rFonts w:ascii="Times New Roman" w:eastAsia="Times New Roman" w:hAnsi="Times New Roman"/>
      <w:kern w:val="0"/>
      <w:lang w:val="cs-CZ" w:eastAsia="zh-CN"/>
    </w:rPr>
  </w:style>
  <w:style w:type="paragraph" w:customStyle="1" w:styleId="Nadpistabuky">
    <w:name w:val="Nadpis tabuľky"/>
    <w:basedOn w:val="Obsahtabuky"/>
    <w:rsid w:val="00D16DDB"/>
    <w:pPr>
      <w:jc w:val="center"/>
    </w:pPr>
    <w:rPr>
      <w:b/>
      <w:bCs/>
    </w:rPr>
  </w:style>
  <w:style w:type="paragraph" w:customStyle="1" w:styleId="Obsahrmca">
    <w:name w:val="Obsah rámca"/>
    <w:basedOn w:val="Zkladntext"/>
    <w:rsid w:val="00D16DDB"/>
    <w:pPr>
      <w:suppressAutoHyphens/>
    </w:pPr>
    <w:rPr>
      <w:rFonts w:cs="Arial"/>
      <w:kern w:val="0"/>
      <w:lang w:val="sk-SK" w:eastAsia="zh-CN"/>
    </w:rPr>
  </w:style>
  <w:style w:type="paragraph" w:customStyle="1" w:styleId="Zhlavietabuky">
    <w:name w:val="Záhlavie tabuľky"/>
    <w:basedOn w:val="Obsahtabuky"/>
    <w:rsid w:val="00D16DDB"/>
    <w:pPr>
      <w:jc w:val="center"/>
    </w:pPr>
    <w:rPr>
      <w:b/>
      <w:bCs/>
    </w:rPr>
  </w:style>
  <w:style w:type="character" w:styleId="Vrazn">
    <w:name w:val="Strong"/>
    <w:basedOn w:val="Predvolenpsmoodseku"/>
    <w:uiPriority w:val="22"/>
    <w:qFormat/>
    <w:rsid w:val="00D16DDB"/>
    <w:rPr>
      <w:b/>
      <w:bCs/>
    </w:rPr>
  </w:style>
  <w:style w:type="paragraph" w:styleId="Zkladntext2">
    <w:name w:val="Body Text 2"/>
    <w:basedOn w:val="Normlny"/>
    <w:link w:val="Zkladntext2Char0"/>
    <w:uiPriority w:val="99"/>
    <w:semiHidden/>
    <w:unhideWhenUsed/>
    <w:rsid w:val="00D16DDB"/>
    <w:pPr>
      <w:spacing w:after="120" w:line="480" w:lineRule="auto"/>
    </w:pPr>
  </w:style>
  <w:style w:type="character" w:customStyle="1" w:styleId="Zkladntext2Char0">
    <w:name w:val="Základný text 2 Char"/>
    <w:basedOn w:val="Predvolenpsmoodseku"/>
    <w:link w:val="Zkladntext2"/>
    <w:uiPriority w:val="99"/>
    <w:semiHidden/>
    <w:rsid w:val="00D16DDB"/>
    <w:rPr>
      <w:rFonts w:ascii="Times" w:eastAsia="DejaVu Sans" w:hAnsi="Times" w:cs="Times New Roman"/>
      <w:kern w:val="2"/>
      <w:sz w:val="24"/>
      <w:szCs w:val="24"/>
      <w:lang w:eastAsia="ar-SA"/>
    </w:rPr>
  </w:style>
  <w:style w:type="paragraph" w:customStyle="1" w:styleId="Standard">
    <w:name w:val="Standard"/>
    <w:rsid w:val="00D16DDB"/>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ar-SA"/>
    </w:rPr>
  </w:style>
  <w:style w:type="paragraph" w:customStyle="1" w:styleId="Textbody">
    <w:name w:val="Text body"/>
    <w:basedOn w:val="Standard"/>
    <w:rsid w:val="00D16DDB"/>
    <w:pPr>
      <w:spacing w:after="120"/>
    </w:pPr>
    <w:rPr>
      <w:rFonts w:ascii="Arial" w:eastAsia="Arial" w:hAnsi="Arial" w:cs="Arial"/>
      <w:szCs w:val="20"/>
      <w:lang w:val="sk-SK"/>
    </w:rPr>
  </w:style>
  <w:style w:type="numbering" w:customStyle="1" w:styleId="WWNum9">
    <w:name w:val="WWNum9"/>
    <w:basedOn w:val="Bezzoznamu"/>
    <w:rsid w:val="00D16DDB"/>
    <w:pPr>
      <w:numPr>
        <w:numId w:val="20"/>
      </w:numPr>
    </w:pPr>
  </w:style>
  <w:style w:type="numbering" w:customStyle="1" w:styleId="WWNum13">
    <w:name w:val="WWNum13"/>
    <w:basedOn w:val="Bezzoznamu"/>
    <w:rsid w:val="00D16DDB"/>
    <w:pPr>
      <w:numPr>
        <w:numId w:val="21"/>
      </w:numPr>
    </w:pPr>
  </w:style>
  <w:style w:type="table" w:styleId="Mriekatabuky">
    <w:name w:val="Table Grid"/>
    <w:basedOn w:val="Normlnatabuka"/>
    <w:uiPriority w:val="39"/>
    <w:rsid w:val="002D1CD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524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sbenkova@smsnitra.sk" TargetMode="External"/><Relationship Id="rId18" Type="http://schemas.openxmlformats.org/officeDocument/2006/relationships/hyperlink" Target="https://beethovenova2022.edupage.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eethovenova2022.edupage.org/&#8211;" TargetMode="External"/><Relationship Id="rId7" Type="http://schemas.openxmlformats.org/officeDocument/2006/relationships/endnotes" Target="endnotes.xml"/><Relationship Id="rId12" Type="http://schemas.openxmlformats.org/officeDocument/2006/relationships/hyperlink" Target="mailto:msbenkova@smsnitra.sk" TargetMode="External"/><Relationship Id="rId17" Type="http://schemas.openxmlformats.org/officeDocument/2006/relationships/hyperlink" Target="mailto:msbeethovenovanitra@g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sbenkova.sk" TargetMode="External"/><Relationship Id="rId20" Type="http://schemas.openxmlformats.org/officeDocument/2006/relationships/hyperlink" Target="mailto:msunitra@msunitra.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benkova.s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sbenkova@smsnitra.sk" TargetMode="External"/><Relationship Id="rId23" Type="http://schemas.openxmlformats.org/officeDocument/2006/relationships/hyperlink" Target="https://beethovenova2022.edupage.org/" TargetMode="External"/><Relationship Id="rId10" Type="http://schemas.openxmlformats.org/officeDocument/2006/relationships/footer" Target="footer1.xml"/><Relationship Id="rId19" Type="http://schemas.openxmlformats.org/officeDocument/2006/relationships/hyperlink" Target="http://www.msunitra.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sbenkova@smsnitra.sk" TargetMode="External"/><Relationship Id="rId22" Type="http://schemas.openxmlformats.org/officeDocument/2006/relationships/hyperlink" Target="http://msbenkovanr.edupage.org"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69A68-07A2-43A2-84E1-2AA013BA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8316</Words>
  <Characters>47405</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SPRÁVA 
O VÝCHOVNO-VZDELáVACEJ čINNOSTI ZA ŠK. ROK 2024/2025</vt:lpstr>
    </vt:vector>
  </TitlesOfParts>
  <Company>HP</Company>
  <LinksUpToDate>false</LinksUpToDate>
  <CharactersWithSpaces>55610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VÝCHOVNO-VZDELáVACEJ čINNOSTI ZA ŠK. ROK 2024/2025</dc:title>
  <dc:creator>MŠ Benkova</dc:creator>
  <cp:lastModifiedBy>Miriam Mošaťová</cp:lastModifiedBy>
  <cp:revision>7</cp:revision>
  <cp:lastPrinted>2024-10-07T13:46:00Z</cp:lastPrinted>
  <dcterms:created xsi:type="dcterms:W3CDTF">2025-11-12T12:34:00Z</dcterms:created>
  <dcterms:modified xsi:type="dcterms:W3CDTF">2025-11-13T08:50:00Z</dcterms:modified>
</cp:coreProperties>
</file>